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6B62" w:rsidRPr="00BB6B62" w:rsidRDefault="00BB6B62" w:rsidP="00BB6B62">
      <w:pPr>
        <w:pStyle w:val="CRCoverPage"/>
        <w:outlineLvl w:val="0"/>
        <w:rPr>
          <w:b/>
          <w:noProof/>
          <w:sz w:val="24"/>
        </w:rPr>
      </w:pPr>
      <w:bookmarkStart w:id="0" w:name="_Hlk39564427"/>
      <w:bookmarkStart w:id="1" w:name="page1"/>
      <w:r w:rsidRPr="00BB6B62">
        <w:rPr>
          <w:b/>
          <w:noProof/>
          <w:sz w:val="24"/>
        </w:rPr>
        <w:t>3GPP TSG-RAN WG4 Meeting #96-e</w:t>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r>
      <w:r w:rsidRPr="00BB6B62">
        <w:rPr>
          <w:b/>
          <w:noProof/>
          <w:sz w:val="24"/>
        </w:rPr>
        <w:tab/>
        <w:t>R4-20</w:t>
      </w:r>
      <w:r w:rsidR="00BA50BA">
        <w:rPr>
          <w:b/>
          <w:noProof/>
          <w:sz w:val="24"/>
        </w:rPr>
        <w:t>10738</w:t>
      </w:r>
    </w:p>
    <w:p w:rsidR="00BB6B62" w:rsidRPr="00BB6B62" w:rsidRDefault="00BB6B62" w:rsidP="00BB6B62">
      <w:pPr>
        <w:spacing w:after="120"/>
        <w:outlineLvl w:val="0"/>
        <w:rPr>
          <w:rFonts w:ascii="Arial" w:hAnsi="Arial"/>
          <w:b/>
          <w:noProof/>
          <w:sz w:val="24"/>
        </w:rPr>
      </w:pPr>
      <w:r w:rsidRPr="00BB6B62">
        <w:rPr>
          <w:rFonts w:ascii="Arial" w:hAnsi="Arial"/>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B62" w:rsidRPr="00BB6B62" w:rsidTr="00BB6B62">
        <w:tc>
          <w:tcPr>
            <w:tcW w:w="9641" w:type="dxa"/>
            <w:gridSpan w:val="9"/>
            <w:tcBorders>
              <w:top w:val="single" w:sz="4" w:space="0" w:color="auto"/>
              <w:left w:val="single" w:sz="4" w:space="0" w:color="auto"/>
              <w:right w:val="single" w:sz="4" w:space="0" w:color="auto"/>
            </w:tcBorders>
          </w:tcPr>
          <w:bookmarkEnd w:id="0"/>
          <w:p w:rsidR="00BB6B62" w:rsidRPr="00BB6B62" w:rsidRDefault="00BB6B62" w:rsidP="00BB6B62">
            <w:pPr>
              <w:spacing w:after="0"/>
              <w:jc w:val="right"/>
              <w:rPr>
                <w:rFonts w:ascii="Arial" w:hAnsi="Arial"/>
                <w:i/>
                <w:noProof/>
              </w:rPr>
            </w:pPr>
            <w:r w:rsidRPr="00BB6B62">
              <w:rPr>
                <w:rFonts w:ascii="Arial" w:hAnsi="Arial"/>
                <w:i/>
                <w:noProof/>
                <w:sz w:val="14"/>
              </w:rPr>
              <w:t>CR-Form-v12.0</w:t>
            </w: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jc w:val="center"/>
              <w:rPr>
                <w:rFonts w:ascii="Arial" w:hAnsi="Arial"/>
                <w:noProof/>
              </w:rPr>
            </w:pPr>
            <w:r w:rsidRPr="00BB6B62">
              <w:rPr>
                <w:rFonts w:ascii="Arial" w:hAnsi="Arial"/>
                <w:b/>
                <w:noProof/>
                <w:sz w:val="32"/>
              </w:rPr>
              <w:t>CHANGE REQUEST</w:t>
            </w: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42" w:type="dxa"/>
            <w:tcBorders>
              <w:left w:val="single" w:sz="4" w:space="0" w:color="auto"/>
            </w:tcBorders>
          </w:tcPr>
          <w:p w:rsidR="00BB6B62" w:rsidRPr="00BB6B62" w:rsidRDefault="00BB6B62" w:rsidP="00BB6B62">
            <w:pPr>
              <w:spacing w:after="0"/>
              <w:jc w:val="right"/>
              <w:rPr>
                <w:rFonts w:ascii="Arial" w:hAnsi="Arial"/>
                <w:noProof/>
              </w:rPr>
            </w:pPr>
          </w:p>
        </w:tc>
        <w:tc>
          <w:tcPr>
            <w:tcW w:w="1559" w:type="dxa"/>
            <w:shd w:val="pct30" w:color="FFFF00" w:fill="auto"/>
          </w:tcPr>
          <w:p w:rsidR="00BB6B62" w:rsidRPr="00BB6B62" w:rsidRDefault="00BB6B62" w:rsidP="00BB6B62">
            <w:pPr>
              <w:spacing w:after="0"/>
              <w:jc w:val="right"/>
              <w:rPr>
                <w:rFonts w:ascii="Arial" w:hAnsi="Arial"/>
                <w:b/>
                <w:noProof/>
                <w:sz w:val="28"/>
              </w:rPr>
            </w:pPr>
            <w:r>
              <w:rPr>
                <w:rFonts w:ascii="Arial" w:hAnsi="Arial"/>
                <w:b/>
                <w:noProof/>
                <w:sz w:val="28"/>
              </w:rPr>
              <w:t>38.104</w:t>
            </w:r>
          </w:p>
        </w:tc>
        <w:tc>
          <w:tcPr>
            <w:tcW w:w="709" w:type="dxa"/>
          </w:tcPr>
          <w:p w:rsidR="00BB6B62" w:rsidRPr="00BB6B62" w:rsidRDefault="00BB6B62" w:rsidP="00BB6B62">
            <w:pPr>
              <w:spacing w:after="0"/>
              <w:jc w:val="center"/>
              <w:rPr>
                <w:rFonts w:ascii="Arial" w:hAnsi="Arial"/>
                <w:noProof/>
              </w:rPr>
            </w:pPr>
            <w:r w:rsidRPr="00BB6B62">
              <w:rPr>
                <w:rFonts w:ascii="Arial" w:hAnsi="Arial"/>
                <w:b/>
                <w:noProof/>
                <w:sz w:val="28"/>
              </w:rPr>
              <w:t>CR</w:t>
            </w:r>
          </w:p>
        </w:tc>
        <w:tc>
          <w:tcPr>
            <w:tcW w:w="1276" w:type="dxa"/>
            <w:shd w:val="pct30" w:color="FFFF00" w:fill="auto"/>
          </w:tcPr>
          <w:p w:rsidR="00BB6B62" w:rsidRPr="00BB6B62" w:rsidRDefault="00BA50BA" w:rsidP="00BB6B62">
            <w:pPr>
              <w:spacing w:after="0"/>
              <w:rPr>
                <w:rFonts w:ascii="Arial" w:hAnsi="Arial"/>
                <w:noProof/>
              </w:rPr>
            </w:pPr>
            <w:r>
              <w:rPr>
                <w:rFonts w:ascii="Arial" w:hAnsi="Arial"/>
                <w:b/>
                <w:noProof/>
                <w:sz w:val="28"/>
              </w:rPr>
              <w:t>0225</w:t>
            </w:r>
          </w:p>
        </w:tc>
        <w:tc>
          <w:tcPr>
            <w:tcW w:w="709" w:type="dxa"/>
          </w:tcPr>
          <w:p w:rsidR="00BB6B62" w:rsidRPr="00BB6B62" w:rsidRDefault="00BB6B62" w:rsidP="00BB6B62">
            <w:pPr>
              <w:tabs>
                <w:tab w:val="right" w:pos="625"/>
              </w:tabs>
              <w:spacing w:after="0"/>
              <w:jc w:val="center"/>
              <w:rPr>
                <w:rFonts w:ascii="Arial" w:hAnsi="Arial"/>
                <w:noProof/>
              </w:rPr>
            </w:pPr>
            <w:r w:rsidRPr="00BB6B62">
              <w:rPr>
                <w:rFonts w:ascii="Arial" w:hAnsi="Arial"/>
                <w:b/>
                <w:bCs/>
                <w:noProof/>
                <w:sz w:val="28"/>
              </w:rPr>
              <w:t>rev</w:t>
            </w:r>
          </w:p>
        </w:tc>
        <w:tc>
          <w:tcPr>
            <w:tcW w:w="992" w:type="dxa"/>
            <w:shd w:val="pct30" w:color="FFFF00" w:fill="auto"/>
          </w:tcPr>
          <w:p w:rsidR="00BB6B62" w:rsidRPr="00BB6B62" w:rsidRDefault="00BB6B62" w:rsidP="00BB6B62">
            <w:pPr>
              <w:spacing w:after="0"/>
              <w:jc w:val="center"/>
              <w:rPr>
                <w:rFonts w:ascii="Arial" w:hAnsi="Arial"/>
                <w:b/>
                <w:noProof/>
              </w:rPr>
            </w:pPr>
            <w:r>
              <w:rPr>
                <w:rFonts w:ascii="Arial" w:hAnsi="Arial"/>
                <w:b/>
                <w:noProof/>
                <w:sz w:val="28"/>
              </w:rPr>
              <w:t>-</w:t>
            </w:r>
          </w:p>
        </w:tc>
        <w:tc>
          <w:tcPr>
            <w:tcW w:w="2410" w:type="dxa"/>
          </w:tcPr>
          <w:p w:rsidR="00BB6B62" w:rsidRPr="00BB6B62" w:rsidRDefault="00BB6B62" w:rsidP="00BB6B62">
            <w:pPr>
              <w:tabs>
                <w:tab w:val="right" w:pos="1825"/>
              </w:tabs>
              <w:spacing w:after="0"/>
              <w:jc w:val="center"/>
              <w:rPr>
                <w:rFonts w:ascii="Arial" w:hAnsi="Arial"/>
                <w:noProof/>
              </w:rPr>
            </w:pPr>
            <w:r w:rsidRPr="00BB6B62">
              <w:rPr>
                <w:rFonts w:ascii="Arial" w:hAnsi="Arial"/>
                <w:b/>
                <w:noProof/>
                <w:sz w:val="28"/>
                <w:szCs w:val="28"/>
              </w:rPr>
              <w:t>Current version:</w:t>
            </w:r>
          </w:p>
        </w:tc>
        <w:tc>
          <w:tcPr>
            <w:tcW w:w="1701" w:type="dxa"/>
            <w:shd w:val="pct30" w:color="FFFF00" w:fill="auto"/>
          </w:tcPr>
          <w:p w:rsidR="00BB6B62" w:rsidRPr="00BB6B62" w:rsidRDefault="00BB6B62" w:rsidP="00BB6B62">
            <w:pPr>
              <w:spacing w:after="0"/>
              <w:jc w:val="right"/>
              <w:rPr>
                <w:rFonts w:ascii="Arial" w:hAnsi="Arial"/>
                <w:noProof/>
                <w:sz w:val="28"/>
              </w:rPr>
            </w:pPr>
            <w:r w:rsidRPr="00BB6B62">
              <w:rPr>
                <w:rFonts w:ascii="Arial" w:hAnsi="Arial"/>
                <w:b/>
                <w:noProof/>
                <w:sz w:val="28"/>
              </w:rPr>
              <w:t>16.4.0</w:t>
            </w:r>
          </w:p>
        </w:tc>
        <w:tc>
          <w:tcPr>
            <w:tcW w:w="143" w:type="dxa"/>
            <w:tcBorders>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9641" w:type="dxa"/>
            <w:gridSpan w:val="9"/>
            <w:tcBorders>
              <w:top w:val="single" w:sz="4" w:space="0" w:color="auto"/>
            </w:tcBorders>
          </w:tcPr>
          <w:p w:rsidR="00BB6B62" w:rsidRPr="00BB6B62" w:rsidRDefault="00BB6B62" w:rsidP="00BB6B62">
            <w:pPr>
              <w:spacing w:after="0"/>
              <w:jc w:val="center"/>
              <w:rPr>
                <w:rFonts w:ascii="Arial" w:hAnsi="Arial" w:cs="Arial"/>
                <w:i/>
                <w:noProof/>
              </w:rPr>
            </w:pPr>
            <w:r w:rsidRPr="00BB6B62">
              <w:rPr>
                <w:rFonts w:ascii="Arial" w:hAnsi="Arial" w:cs="Arial"/>
                <w:i/>
                <w:noProof/>
              </w:rPr>
              <w:t xml:space="preserve">For </w:t>
            </w:r>
            <w:hyperlink r:id="rId9" w:anchor="_blank" w:history="1">
              <w:r w:rsidRPr="00BB6B62">
                <w:rPr>
                  <w:rFonts w:ascii="Arial" w:hAnsi="Arial" w:cs="Arial"/>
                  <w:b/>
                  <w:i/>
                  <w:noProof/>
                  <w:color w:val="FF0000"/>
                  <w:u w:val="single"/>
                </w:rPr>
                <w:t>HE</w:t>
              </w:r>
              <w:bookmarkStart w:id="2" w:name="_Hlt497126619"/>
              <w:r w:rsidRPr="00BB6B62">
                <w:rPr>
                  <w:rFonts w:ascii="Arial" w:hAnsi="Arial" w:cs="Arial"/>
                  <w:b/>
                  <w:i/>
                  <w:noProof/>
                  <w:color w:val="FF0000"/>
                  <w:u w:val="single"/>
                </w:rPr>
                <w:t>L</w:t>
              </w:r>
              <w:bookmarkEnd w:id="2"/>
              <w:r w:rsidRPr="00BB6B62">
                <w:rPr>
                  <w:rFonts w:ascii="Arial" w:hAnsi="Arial" w:cs="Arial"/>
                  <w:b/>
                  <w:i/>
                  <w:noProof/>
                  <w:color w:val="FF0000"/>
                  <w:u w:val="single"/>
                </w:rPr>
                <w:t>P</w:t>
              </w:r>
            </w:hyperlink>
            <w:r w:rsidRPr="00BB6B62">
              <w:rPr>
                <w:rFonts w:ascii="Arial" w:hAnsi="Arial" w:cs="Arial"/>
                <w:b/>
                <w:i/>
                <w:noProof/>
                <w:color w:val="FF0000"/>
              </w:rPr>
              <w:t xml:space="preserve"> </w:t>
            </w:r>
            <w:r w:rsidRPr="00BB6B62">
              <w:rPr>
                <w:rFonts w:ascii="Arial" w:hAnsi="Arial" w:cs="Arial"/>
                <w:i/>
                <w:noProof/>
              </w:rPr>
              <w:t xml:space="preserve">on using this form: comprehensive instructions can be found at </w:t>
            </w:r>
            <w:r w:rsidRPr="00BB6B62">
              <w:rPr>
                <w:rFonts w:ascii="Arial" w:hAnsi="Arial" w:cs="Arial"/>
                <w:i/>
                <w:noProof/>
              </w:rPr>
              <w:br/>
            </w:r>
            <w:hyperlink r:id="rId10" w:history="1">
              <w:r w:rsidRPr="00BB6B62">
                <w:rPr>
                  <w:rFonts w:ascii="Arial" w:hAnsi="Arial" w:cs="Arial"/>
                  <w:i/>
                  <w:noProof/>
                  <w:color w:val="0000FF"/>
                  <w:u w:val="single"/>
                </w:rPr>
                <w:t>http://www.3gpp.org/Change-Requests</w:t>
              </w:r>
            </w:hyperlink>
            <w:r w:rsidRPr="00BB6B62">
              <w:rPr>
                <w:rFonts w:ascii="Arial" w:hAnsi="Arial" w:cs="Arial"/>
                <w:i/>
                <w:noProof/>
              </w:rPr>
              <w:t>.</w:t>
            </w:r>
          </w:p>
        </w:tc>
      </w:tr>
      <w:tr w:rsidR="00BB6B62" w:rsidRPr="00BB6B62" w:rsidTr="00BB6B62">
        <w:tc>
          <w:tcPr>
            <w:tcW w:w="9641" w:type="dxa"/>
            <w:gridSpan w:val="9"/>
          </w:tcPr>
          <w:p w:rsidR="00BB6B62" w:rsidRPr="00BB6B62" w:rsidRDefault="00BB6B62" w:rsidP="00BB6B62">
            <w:pPr>
              <w:spacing w:after="0"/>
              <w:rPr>
                <w:rFonts w:ascii="Arial" w:hAnsi="Arial"/>
                <w:noProof/>
                <w:sz w:val="8"/>
                <w:szCs w:val="8"/>
              </w:rPr>
            </w:pPr>
          </w:p>
        </w:tc>
      </w:tr>
    </w:tbl>
    <w:p w:rsidR="00BB6B62" w:rsidRPr="00BB6B62" w:rsidRDefault="00BB6B62" w:rsidP="00BB6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B62" w:rsidRPr="00BB6B62" w:rsidTr="00BB6B62">
        <w:tc>
          <w:tcPr>
            <w:tcW w:w="2835" w:type="dxa"/>
          </w:tcPr>
          <w:p w:rsidR="00BB6B62" w:rsidRPr="00BB6B62" w:rsidRDefault="00BB6B62" w:rsidP="00BB6B62">
            <w:pPr>
              <w:tabs>
                <w:tab w:val="right" w:pos="2751"/>
              </w:tabs>
              <w:spacing w:after="0"/>
              <w:rPr>
                <w:rFonts w:ascii="Arial" w:hAnsi="Arial"/>
                <w:b/>
                <w:i/>
                <w:noProof/>
              </w:rPr>
            </w:pPr>
            <w:r w:rsidRPr="00BB6B62">
              <w:rPr>
                <w:rFonts w:ascii="Arial" w:hAnsi="Arial"/>
                <w:b/>
                <w:i/>
                <w:noProof/>
              </w:rPr>
              <w:t>Proposed change affects:</w:t>
            </w:r>
          </w:p>
        </w:tc>
        <w:tc>
          <w:tcPr>
            <w:tcW w:w="1418" w:type="dxa"/>
          </w:tcPr>
          <w:p w:rsidR="00BB6B62" w:rsidRPr="00BB6B62" w:rsidRDefault="00BB6B62" w:rsidP="00BB6B62">
            <w:pPr>
              <w:spacing w:after="0"/>
              <w:jc w:val="right"/>
              <w:rPr>
                <w:rFonts w:ascii="Arial" w:hAnsi="Arial"/>
                <w:noProof/>
              </w:rPr>
            </w:pPr>
            <w:r w:rsidRPr="00BB6B6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6B62" w:rsidRPr="00BB6B62" w:rsidRDefault="00BB6B62" w:rsidP="00BB6B62">
            <w:pPr>
              <w:spacing w:after="0"/>
              <w:jc w:val="center"/>
              <w:rPr>
                <w:rFonts w:ascii="Arial" w:hAnsi="Arial"/>
                <w:b/>
                <w:caps/>
                <w:noProof/>
              </w:rPr>
            </w:pPr>
          </w:p>
        </w:tc>
        <w:tc>
          <w:tcPr>
            <w:tcW w:w="709" w:type="dxa"/>
            <w:tcBorders>
              <w:left w:val="single" w:sz="4" w:space="0" w:color="auto"/>
            </w:tcBorders>
          </w:tcPr>
          <w:p w:rsidR="00BB6B62" w:rsidRPr="00BB6B62" w:rsidRDefault="00BB6B62" w:rsidP="00BB6B62">
            <w:pPr>
              <w:spacing w:after="0"/>
              <w:jc w:val="right"/>
              <w:rPr>
                <w:rFonts w:ascii="Arial" w:hAnsi="Arial"/>
                <w:noProof/>
                <w:u w:val="single"/>
              </w:rPr>
            </w:pPr>
            <w:r w:rsidRPr="00BB6B6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6B62" w:rsidRPr="00BB6B62" w:rsidRDefault="00BB6B62" w:rsidP="00BB6B62">
            <w:pPr>
              <w:spacing w:after="0"/>
              <w:jc w:val="center"/>
              <w:rPr>
                <w:rFonts w:ascii="Arial" w:hAnsi="Arial"/>
                <w:b/>
                <w:caps/>
                <w:noProof/>
              </w:rPr>
            </w:pPr>
          </w:p>
        </w:tc>
        <w:tc>
          <w:tcPr>
            <w:tcW w:w="2126" w:type="dxa"/>
          </w:tcPr>
          <w:p w:rsidR="00BB6B62" w:rsidRPr="00BB6B62" w:rsidRDefault="00BB6B62" w:rsidP="00BB6B62">
            <w:pPr>
              <w:spacing w:after="0"/>
              <w:jc w:val="right"/>
              <w:rPr>
                <w:rFonts w:ascii="Arial" w:hAnsi="Arial"/>
                <w:noProof/>
                <w:u w:val="single"/>
              </w:rPr>
            </w:pPr>
            <w:r w:rsidRPr="00BB6B6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X</w:t>
            </w:r>
          </w:p>
        </w:tc>
        <w:tc>
          <w:tcPr>
            <w:tcW w:w="1418" w:type="dxa"/>
            <w:tcBorders>
              <w:left w:val="nil"/>
            </w:tcBorders>
          </w:tcPr>
          <w:p w:rsidR="00BB6B62" w:rsidRPr="00BB6B62" w:rsidRDefault="00BB6B62" w:rsidP="00BB6B62">
            <w:pPr>
              <w:spacing w:after="0"/>
              <w:jc w:val="right"/>
              <w:rPr>
                <w:rFonts w:ascii="Arial" w:hAnsi="Arial"/>
                <w:noProof/>
              </w:rPr>
            </w:pPr>
            <w:r w:rsidRPr="00BB6B6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6B62" w:rsidRPr="00BB6B62" w:rsidRDefault="00BB6B62" w:rsidP="00BB6B62">
            <w:pPr>
              <w:spacing w:after="0"/>
              <w:jc w:val="center"/>
              <w:rPr>
                <w:rFonts w:ascii="Arial" w:hAnsi="Arial"/>
                <w:b/>
                <w:bCs/>
                <w:caps/>
                <w:noProof/>
              </w:rPr>
            </w:pPr>
          </w:p>
        </w:tc>
      </w:tr>
    </w:tbl>
    <w:p w:rsidR="00BB6B62" w:rsidRPr="00BB6B62" w:rsidRDefault="00BB6B62" w:rsidP="00BB6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B62" w:rsidRPr="00BB6B62" w:rsidTr="00BB6B62">
        <w:tc>
          <w:tcPr>
            <w:tcW w:w="9640" w:type="dxa"/>
            <w:gridSpan w:val="11"/>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top w:val="single" w:sz="4" w:space="0" w:color="auto"/>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Title:</w:t>
            </w:r>
            <w:r w:rsidRPr="00BB6B62">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CR to TS 38.104: Introduction of NR-U in</w:t>
            </w:r>
            <w:r>
              <w:rPr>
                <w:rFonts w:ascii="Arial" w:hAnsi="Arial"/>
                <w:noProof/>
              </w:rPr>
              <w:t>to BS</w:t>
            </w:r>
            <w:r w:rsidRPr="00797EDE">
              <w:rPr>
                <w:rFonts w:ascii="Arial" w:hAnsi="Arial"/>
                <w:noProof/>
              </w:rPr>
              <w:t xml:space="preserve"> core specification</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7797" w:type="dxa"/>
            <w:gridSpan w:val="10"/>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Source to WG:</w:t>
            </w:r>
          </w:p>
        </w:tc>
        <w:tc>
          <w:tcPr>
            <w:tcW w:w="7797" w:type="dxa"/>
            <w:gridSpan w:val="10"/>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 xml:space="preserve">Nokia, Nokia Shanghai Bell </w:t>
            </w:r>
            <w:r w:rsidRPr="00BB6B62">
              <w:rPr>
                <w:rFonts w:ascii="Arial" w:hAnsi="Arial"/>
                <w:noProof/>
              </w:rPr>
              <w:fldChar w:fldCharType="begin"/>
            </w:r>
            <w:r w:rsidRPr="00BB6B62">
              <w:rPr>
                <w:rFonts w:ascii="Arial" w:hAnsi="Arial"/>
                <w:noProof/>
              </w:rPr>
              <w:instrText xml:space="preserve"> DOCPROPERTY  SourceIfWg  \* MERGEFORMAT </w:instrText>
            </w:r>
            <w:r w:rsidRPr="00BB6B62">
              <w:rPr>
                <w:rFonts w:ascii="Arial" w:hAnsi="Arial"/>
                <w:noProof/>
              </w:rPr>
              <w:fldChar w:fldCharType="end"/>
            </w:r>
            <w:r w:rsidRPr="00BB6B62">
              <w:rPr>
                <w:rFonts w:ascii="Arial" w:hAnsi="Arial"/>
                <w:noProof/>
              </w:rPr>
              <w:t xml:space="preserve"> </w:t>
            </w: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Source to TSG:</w:t>
            </w:r>
          </w:p>
        </w:tc>
        <w:tc>
          <w:tcPr>
            <w:tcW w:w="7797" w:type="dxa"/>
            <w:gridSpan w:val="10"/>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R4</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7797" w:type="dxa"/>
            <w:gridSpan w:val="10"/>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Work item code:</w:t>
            </w:r>
          </w:p>
        </w:tc>
        <w:tc>
          <w:tcPr>
            <w:tcW w:w="3686" w:type="dxa"/>
            <w:gridSpan w:val="5"/>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NR_unlic-Core</w:t>
            </w:r>
          </w:p>
        </w:tc>
        <w:tc>
          <w:tcPr>
            <w:tcW w:w="567" w:type="dxa"/>
            <w:tcBorders>
              <w:left w:val="nil"/>
            </w:tcBorders>
          </w:tcPr>
          <w:p w:rsidR="00BB6B62" w:rsidRPr="00BB6B62" w:rsidRDefault="00BB6B62" w:rsidP="00BB6B62">
            <w:pPr>
              <w:spacing w:after="0"/>
              <w:ind w:right="100"/>
              <w:rPr>
                <w:rFonts w:ascii="Arial" w:hAnsi="Arial"/>
                <w:noProof/>
              </w:rPr>
            </w:pPr>
          </w:p>
        </w:tc>
        <w:tc>
          <w:tcPr>
            <w:tcW w:w="1417" w:type="dxa"/>
            <w:gridSpan w:val="3"/>
            <w:tcBorders>
              <w:left w:val="nil"/>
            </w:tcBorders>
          </w:tcPr>
          <w:p w:rsidR="00BB6B62" w:rsidRPr="00BB6B62" w:rsidRDefault="00BB6B62" w:rsidP="00BB6B62">
            <w:pPr>
              <w:spacing w:after="0"/>
              <w:jc w:val="right"/>
              <w:rPr>
                <w:rFonts w:ascii="Arial" w:hAnsi="Arial"/>
                <w:noProof/>
              </w:rPr>
            </w:pPr>
            <w:r w:rsidRPr="00BB6B62">
              <w:rPr>
                <w:rFonts w:ascii="Arial" w:hAnsi="Arial"/>
                <w:b/>
                <w:i/>
                <w:noProof/>
              </w:rPr>
              <w:t>Date:</w:t>
            </w:r>
          </w:p>
        </w:tc>
        <w:tc>
          <w:tcPr>
            <w:tcW w:w="2127" w:type="dxa"/>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2020-08-07</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1986" w:type="dxa"/>
            <w:gridSpan w:val="4"/>
          </w:tcPr>
          <w:p w:rsidR="00BB6B62" w:rsidRPr="00BB6B62" w:rsidRDefault="00BB6B62" w:rsidP="00BB6B62">
            <w:pPr>
              <w:spacing w:after="0"/>
              <w:rPr>
                <w:rFonts w:ascii="Arial" w:hAnsi="Arial"/>
                <w:noProof/>
                <w:sz w:val="8"/>
                <w:szCs w:val="8"/>
              </w:rPr>
            </w:pPr>
          </w:p>
        </w:tc>
        <w:tc>
          <w:tcPr>
            <w:tcW w:w="2267" w:type="dxa"/>
            <w:gridSpan w:val="2"/>
          </w:tcPr>
          <w:p w:rsidR="00BB6B62" w:rsidRPr="00BB6B62" w:rsidRDefault="00BB6B62" w:rsidP="00BB6B62">
            <w:pPr>
              <w:spacing w:after="0"/>
              <w:rPr>
                <w:rFonts w:ascii="Arial" w:hAnsi="Arial"/>
                <w:noProof/>
                <w:sz w:val="8"/>
                <w:szCs w:val="8"/>
              </w:rPr>
            </w:pPr>
          </w:p>
        </w:tc>
        <w:tc>
          <w:tcPr>
            <w:tcW w:w="1417" w:type="dxa"/>
            <w:gridSpan w:val="3"/>
          </w:tcPr>
          <w:p w:rsidR="00BB6B62" w:rsidRPr="00BB6B62" w:rsidRDefault="00BB6B62" w:rsidP="00BB6B62">
            <w:pPr>
              <w:spacing w:after="0"/>
              <w:rPr>
                <w:rFonts w:ascii="Arial" w:hAnsi="Arial"/>
                <w:noProof/>
                <w:sz w:val="8"/>
                <w:szCs w:val="8"/>
              </w:rPr>
            </w:pPr>
          </w:p>
        </w:tc>
        <w:tc>
          <w:tcPr>
            <w:tcW w:w="2127" w:type="dxa"/>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rPr>
          <w:cantSplit/>
        </w:trPr>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Category:</w:t>
            </w:r>
          </w:p>
        </w:tc>
        <w:tc>
          <w:tcPr>
            <w:tcW w:w="851" w:type="dxa"/>
            <w:shd w:val="pct30" w:color="FFFF00" w:fill="auto"/>
          </w:tcPr>
          <w:p w:rsidR="00BB6B62" w:rsidRPr="00BB6B62" w:rsidRDefault="00797EDE" w:rsidP="00BB6B62">
            <w:pPr>
              <w:spacing w:after="0"/>
              <w:ind w:left="100" w:right="-609"/>
              <w:rPr>
                <w:rFonts w:ascii="Arial" w:hAnsi="Arial"/>
                <w:b/>
                <w:noProof/>
              </w:rPr>
            </w:pPr>
            <w:r>
              <w:rPr>
                <w:rFonts w:ascii="Arial" w:hAnsi="Arial"/>
                <w:b/>
                <w:noProof/>
              </w:rPr>
              <w:t>B</w:t>
            </w:r>
          </w:p>
        </w:tc>
        <w:tc>
          <w:tcPr>
            <w:tcW w:w="3402" w:type="dxa"/>
            <w:gridSpan w:val="5"/>
            <w:tcBorders>
              <w:left w:val="nil"/>
            </w:tcBorders>
          </w:tcPr>
          <w:p w:rsidR="00BB6B62" w:rsidRPr="00BB6B62" w:rsidRDefault="00BB6B62" w:rsidP="00BB6B62">
            <w:pPr>
              <w:spacing w:after="0"/>
              <w:rPr>
                <w:rFonts w:ascii="Arial" w:hAnsi="Arial"/>
                <w:noProof/>
              </w:rPr>
            </w:pPr>
          </w:p>
        </w:tc>
        <w:tc>
          <w:tcPr>
            <w:tcW w:w="1417" w:type="dxa"/>
            <w:gridSpan w:val="3"/>
            <w:tcBorders>
              <w:left w:val="nil"/>
            </w:tcBorders>
          </w:tcPr>
          <w:p w:rsidR="00BB6B62" w:rsidRPr="00BB6B62" w:rsidRDefault="00BB6B62" w:rsidP="00BB6B62">
            <w:pPr>
              <w:spacing w:after="0"/>
              <w:jc w:val="right"/>
              <w:rPr>
                <w:rFonts w:ascii="Arial" w:hAnsi="Arial"/>
                <w:b/>
                <w:i/>
                <w:noProof/>
              </w:rPr>
            </w:pPr>
            <w:r w:rsidRPr="00BB6B62">
              <w:rPr>
                <w:rFonts w:ascii="Arial" w:hAnsi="Arial"/>
                <w:b/>
                <w:i/>
                <w:noProof/>
              </w:rPr>
              <w:t>Release:</w:t>
            </w:r>
          </w:p>
        </w:tc>
        <w:tc>
          <w:tcPr>
            <w:tcW w:w="2127" w:type="dxa"/>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Rel-1</w:t>
            </w:r>
            <w:r w:rsidR="00797EDE">
              <w:rPr>
                <w:rFonts w:ascii="Arial" w:hAnsi="Arial"/>
                <w:noProof/>
              </w:rPr>
              <w:t>6</w:t>
            </w:r>
          </w:p>
        </w:tc>
      </w:tr>
      <w:tr w:rsidR="00BB6B62" w:rsidRPr="00BB6B62" w:rsidTr="00BB6B62">
        <w:tc>
          <w:tcPr>
            <w:tcW w:w="1843" w:type="dxa"/>
            <w:tcBorders>
              <w:left w:val="single" w:sz="4" w:space="0" w:color="auto"/>
              <w:bottom w:val="single" w:sz="4" w:space="0" w:color="auto"/>
            </w:tcBorders>
          </w:tcPr>
          <w:p w:rsidR="00BB6B62" w:rsidRPr="00BB6B62" w:rsidRDefault="00BB6B62" w:rsidP="00BB6B62">
            <w:pPr>
              <w:spacing w:after="0"/>
              <w:rPr>
                <w:rFonts w:ascii="Arial" w:hAnsi="Arial"/>
                <w:b/>
                <w:i/>
                <w:noProof/>
              </w:rPr>
            </w:pPr>
          </w:p>
        </w:tc>
        <w:tc>
          <w:tcPr>
            <w:tcW w:w="4677" w:type="dxa"/>
            <w:gridSpan w:val="8"/>
            <w:tcBorders>
              <w:bottom w:val="single" w:sz="4" w:space="0" w:color="auto"/>
            </w:tcBorders>
          </w:tcPr>
          <w:p w:rsidR="00BB6B62" w:rsidRPr="00BB6B62" w:rsidRDefault="00BB6B62" w:rsidP="00BB6B62">
            <w:pPr>
              <w:spacing w:after="0"/>
              <w:ind w:left="383" w:hanging="383"/>
              <w:rPr>
                <w:rFonts w:ascii="Arial" w:hAnsi="Arial"/>
                <w:i/>
                <w:noProof/>
                <w:sz w:val="18"/>
              </w:rPr>
            </w:pPr>
            <w:r w:rsidRPr="00BB6B62">
              <w:rPr>
                <w:rFonts w:ascii="Arial" w:hAnsi="Arial"/>
                <w:i/>
                <w:noProof/>
                <w:sz w:val="18"/>
              </w:rPr>
              <w:t xml:space="preserve">Use </w:t>
            </w:r>
            <w:r w:rsidRPr="00BB6B62">
              <w:rPr>
                <w:rFonts w:ascii="Arial" w:hAnsi="Arial"/>
                <w:i/>
                <w:noProof/>
                <w:sz w:val="18"/>
                <w:u w:val="single"/>
              </w:rPr>
              <w:t>one</w:t>
            </w:r>
            <w:r w:rsidRPr="00BB6B62">
              <w:rPr>
                <w:rFonts w:ascii="Arial" w:hAnsi="Arial"/>
                <w:i/>
                <w:noProof/>
                <w:sz w:val="18"/>
              </w:rPr>
              <w:t xml:space="preserve"> of the following categories:</w:t>
            </w:r>
            <w:r w:rsidRPr="00BB6B62">
              <w:rPr>
                <w:rFonts w:ascii="Arial" w:hAnsi="Arial"/>
                <w:b/>
                <w:i/>
                <w:noProof/>
                <w:sz w:val="18"/>
              </w:rPr>
              <w:br/>
              <w:t>F</w:t>
            </w:r>
            <w:r w:rsidRPr="00BB6B62">
              <w:rPr>
                <w:rFonts w:ascii="Arial" w:hAnsi="Arial"/>
                <w:i/>
                <w:noProof/>
                <w:sz w:val="18"/>
              </w:rPr>
              <w:t xml:space="preserve">  (correction)</w:t>
            </w:r>
            <w:r w:rsidRPr="00BB6B62">
              <w:rPr>
                <w:rFonts w:ascii="Arial" w:hAnsi="Arial"/>
                <w:i/>
                <w:noProof/>
                <w:sz w:val="18"/>
              </w:rPr>
              <w:br/>
            </w:r>
            <w:r w:rsidRPr="00BB6B62">
              <w:rPr>
                <w:rFonts w:ascii="Arial" w:hAnsi="Arial"/>
                <w:b/>
                <w:i/>
                <w:noProof/>
                <w:sz w:val="18"/>
              </w:rPr>
              <w:t>A</w:t>
            </w:r>
            <w:r w:rsidRPr="00BB6B62">
              <w:rPr>
                <w:rFonts w:ascii="Arial" w:hAnsi="Arial"/>
                <w:i/>
                <w:noProof/>
                <w:sz w:val="18"/>
              </w:rPr>
              <w:t xml:space="preserve">  (mirror corresponding to a change in an earlier release)</w:t>
            </w:r>
            <w:r w:rsidRPr="00BB6B62">
              <w:rPr>
                <w:rFonts w:ascii="Arial" w:hAnsi="Arial"/>
                <w:i/>
                <w:noProof/>
                <w:sz w:val="18"/>
              </w:rPr>
              <w:br/>
            </w:r>
            <w:r w:rsidRPr="00BB6B62">
              <w:rPr>
                <w:rFonts w:ascii="Arial" w:hAnsi="Arial"/>
                <w:b/>
                <w:i/>
                <w:noProof/>
                <w:sz w:val="18"/>
              </w:rPr>
              <w:t>B</w:t>
            </w:r>
            <w:r w:rsidRPr="00BB6B62">
              <w:rPr>
                <w:rFonts w:ascii="Arial" w:hAnsi="Arial"/>
                <w:i/>
                <w:noProof/>
                <w:sz w:val="18"/>
              </w:rPr>
              <w:t xml:space="preserve">  (addition of feature), </w:t>
            </w:r>
            <w:r w:rsidRPr="00BB6B62">
              <w:rPr>
                <w:rFonts w:ascii="Arial" w:hAnsi="Arial"/>
                <w:i/>
                <w:noProof/>
                <w:sz w:val="18"/>
              </w:rPr>
              <w:br/>
            </w:r>
            <w:r w:rsidRPr="00BB6B62">
              <w:rPr>
                <w:rFonts w:ascii="Arial" w:hAnsi="Arial"/>
                <w:b/>
                <w:i/>
                <w:noProof/>
                <w:sz w:val="18"/>
              </w:rPr>
              <w:t>C</w:t>
            </w:r>
            <w:r w:rsidRPr="00BB6B62">
              <w:rPr>
                <w:rFonts w:ascii="Arial" w:hAnsi="Arial"/>
                <w:i/>
                <w:noProof/>
                <w:sz w:val="18"/>
              </w:rPr>
              <w:t xml:space="preserve">  (functional modification of feature)</w:t>
            </w:r>
            <w:r w:rsidRPr="00BB6B62">
              <w:rPr>
                <w:rFonts w:ascii="Arial" w:hAnsi="Arial"/>
                <w:i/>
                <w:noProof/>
                <w:sz w:val="18"/>
              </w:rPr>
              <w:br/>
            </w:r>
            <w:r w:rsidRPr="00BB6B62">
              <w:rPr>
                <w:rFonts w:ascii="Arial" w:hAnsi="Arial"/>
                <w:b/>
                <w:i/>
                <w:noProof/>
                <w:sz w:val="18"/>
              </w:rPr>
              <w:t>D</w:t>
            </w:r>
            <w:r w:rsidRPr="00BB6B62">
              <w:rPr>
                <w:rFonts w:ascii="Arial" w:hAnsi="Arial"/>
                <w:i/>
                <w:noProof/>
                <w:sz w:val="18"/>
              </w:rPr>
              <w:t xml:space="preserve">  (editorial modification)</w:t>
            </w:r>
          </w:p>
          <w:p w:rsidR="00BB6B62" w:rsidRPr="00BB6B62" w:rsidRDefault="00BB6B62" w:rsidP="00BB6B62">
            <w:pPr>
              <w:spacing w:after="120"/>
              <w:rPr>
                <w:rFonts w:ascii="Arial" w:hAnsi="Arial"/>
                <w:noProof/>
              </w:rPr>
            </w:pPr>
            <w:r w:rsidRPr="00BB6B62">
              <w:rPr>
                <w:rFonts w:ascii="Arial" w:hAnsi="Arial"/>
                <w:noProof/>
                <w:sz w:val="18"/>
              </w:rPr>
              <w:t>Detailed explanations of the above categories can</w:t>
            </w:r>
            <w:r w:rsidRPr="00BB6B62">
              <w:rPr>
                <w:rFonts w:ascii="Arial" w:hAnsi="Arial"/>
                <w:noProof/>
                <w:sz w:val="18"/>
              </w:rPr>
              <w:br/>
              <w:t xml:space="preserve">be found in 3GPP </w:t>
            </w:r>
            <w:hyperlink r:id="rId11" w:history="1">
              <w:r w:rsidRPr="00BB6B62">
                <w:rPr>
                  <w:rFonts w:ascii="Arial" w:hAnsi="Arial"/>
                  <w:noProof/>
                  <w:color w:val="0000FF"/>
                  <w:sz w:val="18"/>
                  <w:u w:val="single"/>
                </w:rPr>
                <w:t>TR 21.900</w:t>
              </w:r>
            </w:hyperlink>
            <w:r w:rsidRPr="00BB6B62">
              <w:rPr>
                <w:rFonts w:ascii="Arial" w:hAnsi="Arial"/>
                <w:noProof/>
                <w:sz w:val="18"/>
              </w:rPr>
              <w:t>.</w:t>
            </w:r>
          </w:p>
        </w:tc>
        <w:tc>
          <w:tcPr>
            <w:tcW w:w="3120" w:type="dxa"/>
            <w:gridSpan w:val="2"/>
            <w:tcBorders>
              <w:bottom w:val="single" w:sz="4" w:space="0" w:color="auto"/>
              <w:right w:val="single" w:sz="4" w:space="0" w:color="auto"/>
            </w:tcBorders>
          </w:tcPr>
          <w:p w:rsidR="00BB6B62" w:rsidRPr="00BB6B62" w:rsidRDefault="00BB6B62" w:rsidP="00BB6B62">
            <w:pPr>
              <w:tabs>
                <w:tab w:val="left" w:pos="950"/>
              </w:tabs>
              <w:spacing w:after="0"/>
              <w:ind w:left="241" w:hanging="241"/>
              <w:rPr>
                <w:rFonts w:ascii="Arial" w:hAnsi="Arial"/>
                <w:i/>
                <w:noProof/>
                <w:sz w:val="18"/>
              </w:rPr>
            </w:pPr>
            <w:r w:rsidRPr="00BB6B62">
              <w:rPr>
                <w:rFonts w:ascii="Arial" w:hAnsi="Arial"/>
                <w:i/>
                <w:noProof/>
                <w:sz w:val="18"/>
              </w:rPr>
              <w:t xml:space="preserve">Use </w:t>
            </w:r>
            <w:r w:rsidRPr="00BB6B62">
              <w:rPr>
                <w:rFonts w:ascii="Arial" w:hAnsi="Arial"/>
                <w:i/>
                <w:noProof/>
                <w:sz w:val="18"/>
                <w:u w:val="single"/>
              </w:rPr>
              <w:t>one</w:t>
            </w:r>
            <w:r w:rsidRPr="00BB6B62">
              <w:rPr>
                <w:rFonts w:ascii="Arial" w:hAnsi="Arial"/>
                <w:i/>
                <w:noProof/>
                <w:sz w:val="18"/>
              </w:rPr>
              <w:t xml:space="preserve"> of the following releases:</w:t>
            </w:r>
            <w:r w:rsidRPr="00BB6B62">
              <w:rPr>
                <w:rFonts w:ascii="Arial" w:hAnsi="Arial"/>
                <w:i/>
                <w:noProof/>
                <w:sz w:val="18"/>
              </w:rPr>
              <w:br/>
              <w:t>Rel-8</w:t>
            </w:r>
            <w:r w:rsidRPr="00BB6B62">
              <w:rPr>
                <w:rFonts w:ascii="Arial" w:hAnsi="Arial"/>
                <w:i/>
                <w:noProof/>
                <w:sz w:val="18"/>
              </w:rPr>
              <w:tab/>
              <w:t>(Release 8)</w:t>
            </w:r>
            <w:r w:rsidRPr="00BB6B62">
              <w:rPr>
                <w:rFonts w:ascii="Arial" w:hAnsi="Arial"/>
                <w:i/>
                <w:noProof/>
                <w:sz w:val="18"/>
              </w:rPr>
              <w:br/>
              <w:t>Rel-9</w:t>
            </w:r>
            <w:r w:rsidRPr="00BB6B62">
              <w:rPr>
                <w:rFonts w:ascii="Arial" w:hAnsi="Arial"/>
                <w:i/>
                <w:noProof/>
                <w:sz w:val="18"/>
              </w:rPr>
              <w:tab/>
              <w:t>(Release 9)</w:t>
            </w:r>
            <w:r w:rsidRPr="00BB6B62">
              <w:rPr>
                <w:rFonts w:ascii="Arial" w:hAnsi="Arial"/>
                <w:i/>
                <w:noProof/>
                <w:sz w:val="18"/>
              </w:rPr>
              <w:br/>
              <w:t>Rel-10</w:t>
            </w:r>
            <w:r w:rsidRPr="00BB6B62">
              <w:rPr>
                <w:rFonts w:ascii="Arial" w:hAnsi="Arial"/>
                <w:i/>
                <w:noProof/>
                <w:sz w:val="18"/>
              </w:rPr>
              <w:tab/>
              <w:t>(Release 10)</w:t>
            </w:r>
            <w:r w:rsidRPr="00BB6B62">
              <w:rPr>
                <w:rFonts w:ascii="Arial" w:hAnsi="Arial"/>
                <w:i/>
                <w:noProof/>
                <w:sz w:val="18"/>
              </w:rPr>
              <w:br/>
              <w:t>Rel-11</w:t>
            </w:r>
            <w:r w:rsidRPr="00BB6B62">
              <w:rPr>
                <w:rFonts w:ascii="Arial" w:hAnsi="Arial"/>
                <w:i/>
                <w:noProof/>
                <w:sz w:val="18"/>
              </w:rPr>
              <w:tab/>
              <w:t>(Release 11)</w:t>
            </w:r>
            <w:r w:rsidRPr="00BB6B62">
              <w:rPr>
                <w:rFonts w:ascii="Arial" w:hAnsi="Arial"/>
                <w:i/>
                <w:noProof/>
                <w:sz w:val="18"/>
              </w:rPr>
              <w:br/>
              <w:t>Rel-12</w:t>
            </w:r>
            <w:r w:rsidRPr="00BB6B62">
              <w:rPr>
                <w:rFonts w:ascii="Arial" w:hAnsi="Arial"/>
                <w:i/>
                <w:noProof/>
                <w:sz w:val="18"/>
              </w:rPr>
              <w:tab/>
              <w:t>(Release 12)</w:t>
            </w:r>
            <w:r w:rsidRPr="00BB6B62">
              <w:rPr>
                <w:rFonts w:ascii="Arial" w:hAnsi="Arial"/>
                <w:i/>
                <w:noProof/>
                <w:sz w:val="18"/>
              </w:rPr>
              <w:br/>
            </w:r>
            <w:bookmarkStart w:id="3" w:name="OLE_LINK1"/>
            <w:r w:rsidRPr="00BB6B62">
              <w:rPr>
                <w:rFonts w:ascii="Arial" w:hAnsi="Arial"/>
                <w:i/>
                <w:noProof/>
                <w:sz w:val="18"/>
              </w:rPr>
              <w:t>Rel-13</w:t>
            </w:r>
            <w:r w:rsidRPr="00BB6B62">
              <w:rPr>
                <w:rFonts w:ascii="Arial" w:hAnsi="Arial"/>
                <w:i/>
                <w:noProof/>
                <w:sz w:val="18"/>
              </w:rPr>
              <w:tab/>
              <w:t>(Release 13)</w:t>
            </w:r>
            <w:bookmarkEnd w:id="3"/>
            <w:r w:rsidRPr="00BB6B62">
              <w:rPr>
                <w:rFonts w:ascii="Arial" w:hAnsi="Arial"/>
                <w:i/>
                <w:noProof/>
                <w:sz w:val="18"/>
              </w:rPr>
              <w:br/>
              <w:t>Rel-14</w:t>
            </w:r>
            <w:r w:rsidRPr="00BB6B62">
              <w:rPr>
                <w:rFonts w:ascii="Arial" w:hAnsi="Arial"/>
                <w:i/>
                <w:noProof/>
                <w:sz w:val="18"/>
              </w:rPr>
              <w:tab/>
              <w:t>(Release 14)</w:t>
            </w:r>
            <w:r w:rsidRPr="00BB6B62">
              <w:rPr>
                <w:rFonts w:ascii="Arial" w:hAnsi="Arial"/>
                <w:i/>
                <w:noProof/>
                <w:sz w:val="18"/>
              </w:rPr>
              <w:br/>
              <w:t>Rel-15</w:t>
            </w:r>
            <w:r w:rsidRPr="00BB6B62">
              <w:rPr>
                <w:rFonts w:ascii="Arial" w:hAnsi="Arial"/>
                <w:i/>
                <w:noProof/>
                <w:sz w:val="18"/>
              </w:rPr>
              <w:tab/>
              <w:t>(Release 15)</w:t>
            </w:r>
            <w:r w:rsidRPr="00BB6B62">
              <w:rPr>
                <w:rFonts w:ascii="Arial" w:hAnsi="Arial"/>
                <w:i/>
                <w:noProof/>
                <w:sz w:val="18"/>
              </w:rPr>
              <w:br/>
              <w:t>Rel-16</w:t>
            </w:r>
            <w:r w:rsidRPr="00BB6B62">
              <w:rPr>
                <w:rFonts w:ascii="Arial" w:hAnsi="Arial"/>
                <w:i/>
                <w:noProof/>
                <w:sz w:val="18"/>
              </w:rPr>
              <w:tab/>
              <w:t>(Release 16)</w:t>
            </w:r>
          </w:p>
        </w:tc>
        <w:bookmarkStart w:id="4" w:name="_GoBack"/>
        <w:bookmarkEnd w:id="4"/>
      </w:tr>
      <w:tr w:rsidR="00BB6B62" w:rsidRPr="00BB6B62" w:rsidTr="00BB6B62">
        <w:tc>
          <w:tcPr>
            <w:tcW w:w="1843" w:type="dxa"/>
          </w:tcPr>
          <w:p w:rsidR="00BB6B62" w:rsidRPr="00BB6B62" w:rsidRDefault="00BB6B62" w:rsidP="00BB6B62">
            <w:pPr>
              <w:spacing w:after="0"/>
              <w:rPr>
                <w:rFonts w:ascii="Arial" w:hAnsi="Arial"/>
                <w:b/>
                <w:i/>
                <w:noProof/>
                <w:sz w:val="8"/>
                <w:szCs w:val="8"/>
              </w:rPr>
            </w:pPr>
          </w:p>
        </w:tc>
        <w:tc>
          <w:tcPr>
            <w:tcW w:w="7797" w:type="dxa"/>
            <w:gridSpan w:val="10"/>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 xml:space="preserve">This is running </w:t>
            </w:r>
            <w:r>
              <w:rPr>
                <w:rFonts w:ascii="Arial" w:hAnsi="Arial"/>
                <w:noProof/>
              </w:rPr>
              <w:t xml:space="preserve">Big </w:t>
            </w:r>
            <w:r w:rsidRPr="00797EDE">
              <w:rPr>
                <w:rFonts w:ascii="Arial" w:hAnsi="Arial"/>
                <w:noProof/>
              </w:rPr>
              <w:t xml:space="preserve">CR with introduction of NR-U requirements to BS core specification </w:t>
            </w:r>
            <w:r>
              <w:rPr>
                <w:rFonts w:ascii="Arial" w:hAnsi="Arial"/>
                <w:noProof/>
              </w:rPr>
              <w:t xml:space="preserve">TS </w:t>
            </w:r>
            <w:r w:rsidRPr="00797EDE">
              <w:rPr>
                <w:rFonts w:ascii="Arial" w:hAnsi="Arial"/>
                <w:noProof/>
              </w:rPr>
              <w:t>38.104.</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Summary of change:</w:t>
            </w:r>
          </w:p>
        </w:tc>
        <w:tc>
          <w:tcPr>
            <w:tcW w:w="6946" w:type="dxa"/>
            <w:gridSpan w:val="9"/>
            <w:tcBorders>
              <w:right w:val="single" w:sz="4" w:space="0" w:color="auto"/>
            </w:tcBorders>
            <w:shd w:val="pct30" w:color="FFFF00" w:fill="auto"/>
          </w:tcPr>
          <w:p w:rsidR="00BB6B62" w:rsidRDefault="00797EDE" w:rsidP="00BB6B62">
            <w:pPr>
              <w:spacing w:after="0"/>
              <w:ind w:left="100"/>
              <w:rPr>
                <w:rFonts w:ascii="Arial" w:hAnsi="Arial"/>
                <w:noProof/>
              </w:rPr>
            </w:pPr>
            <w:r w:rsidRPr="00797EDE">
              <w:rPr>
                <w:rFonts w:ascii="Arial" w:hAnsi="Arial"/>
                <w:noProof/>
              </w:rPr>
              <w:t>Introduction of NR-U requirements.</w:t>
            </w:r>
          </w:p>
          <w:p w:rsidR="00797EDE" w:rsidRDefault="00797EDE" w:rsidP="00BB6B62">
            <w:pPr>
              <w:spacing w:after="0"/>
              <w:ind w:left="100"/>
              <w:rPr>
                <w:rFonts w:ascii="Arial" w:hAnsi="Arial"/>
                <w:noProof/>
              </w:rPr>
            </w:pPr>
          </w:p>
          <w:p w:rsidR="00797EDE" w:rsidRPr="00797EDE" w:rsidRDefault="00797EDE" w:rsidP="00797EDE">
            <w:pPr>
              <w:spacing w:after="0"/>
              <w:ind w:left="100"/>
              <w:rPr>
                <w:rFonts w:ascii="Arial" w:hAnsi="Arial"/>
                <w:noProof/>
              </w:rPr>
            </w:pPr>
            <w:r w:rsidRPr="00797EDE">
              <w:rPr>
                <w:rFonts w:ascii="Arial" w:hAnsi="Arial"/>
                <w:noProof/>
              </w:rPr>
              <w:t>Following changes were made compare to big CR after RAN4#95e meeting (R4-2008762):</w:t>
            </w:r>
          </w:p>
          <w:p w:rsidR="00797EDE" w:rsidRPr="009201FD" w:rsidRDefault="00797EDE" w:rsidP="0004682E">
            <w:pPr>
              <w:pStyle w:val="ListParagraph"/>
              <w:numPr>
                <w:ilvl w:val="0"/>
                <w:numId w:val="42"/>
              </w:numPr>
              <w:rPr>
                <w:rFonts w:ascii="Arial" w:hAnsi="Arial"/>
                <w:noProof/>
              </w:rPr>
            </w:pPr>
            <w:r w:rsidRPr="00797EDE">
              <w:rPr>
                <w:rFonts w:ascii="Arial" w:hAnsi="Arial"/>
                <w:noProof/>
                <w:sz w:val="20"/>
                <w:szCs w:val="20"/>
              </w:rPr>
              <w:t>Latest version of specifi</w:t>
            </w:r>
            <w:r w:rsidR="00EC4381">
              <w:rPr>
                <w:rFonts w:ascii="Arial" w:hAnsi="Arial"/>
                <w:noProof/>
                <w:sz w:val="20"/>
                <w:szCs w:val="20"/>
              </w:rPr>
              <w:t>cation</w:t>
            </w:r>
            <w:r w:rsidRPr="00797EDE">
              <w:rPr>
                <w:rFonts w:ascii="Arial" w:hAnsi="Arial"/>
                <w:noProof/>
                <w:sz w:val="20"/>
                <w:szCs w:val="20"/>
              </w:rPr>
              <w:t xml:space="preserve"> (v16.4.0) is used</w:t>
            </w:r>
          </w:p>
          <w:p w:rsidR="009201FD" w:rsidRPr="0004682E" w:rsidRDefault="00EC4381" w:rsidP="0004682E">
            <w:pPr>
              <w:pStyle w:val="ListParagraph"/>
              <w:numPr>
                <w:ilvl w:val="0"/>
                <w:numId w:val="42"/>
              </w:numPr>
              <w:rPr>
                <w:rFonts w:ascii="Arial" w:hAnsi="Arial"/>
                <w:noProof/>
              </w:rPr>
            </w:pPr>
            <w:r w:rsidRPr="00EC4381">
              <w:rPr>
                <w:rFonts w:ascii="Arial" w:hAnsi="Arial"/>
                <w:noProof/>
                <w:sz w:val="20"/>
                <w:szCs w:val="20"/>
              </w:rPr>
              <w:t>Inclusion of values for Rx requirements</w:t>
            </w:r>
            <w:r>
              <w:rPr>
                <w:rFonts w:ascii="Arial" w:hAnsi="Arial"/>
                <w:noProof/>
                <w:sz w:val="20"/>
                <w:szCs w:val="20"/>
              </w:rPr>
              <w:t>:</w:t>
            </w:r>
            <w:r w:rsidRPr="00EC4381">
              <w:rPr>
                <w:rFonts w:ascii="Arial" w:hAnsi="Arial"/>
                <w:noProof/>
                <w:sz w:val="20"/>
                <w:szCs w:val="20"/>
              </w:rPr>
              <w:t xml:space="preserve"> Reference sensitivity, Dynamic range, In-channel sensitivity according as captured in R4-2008694</w:t>
            </w:r>
          </w:p>
          <w:p w:rsidR="0004682E" w:rsidRPr="0004682E" w:rsidRDefault="0004682E" w:rsidP="0004682E">
            <w:pPr>
              <w:pStyle w:val="CRCoverPage"/>
              <w:numPr>
                <w:ilvl w:val="0"/>
                <w:numId w:val="42"/>
              </w:numPr>
              <w:spacing w:after="0"/>
              <w:rPr>
                <w:noProof/>
              </w:rPr>
            </w:pPr>
            <w:r>
              <w:rPr>
                <w:noProof/>
              </w:rPr>
              <w:t>Introduction of the requirements for a 6 GHz band for NR-U</w:t>
            </w:r>
            <w:r w:rsidR="00BA50BA">
              <w:rPr>
                <w:noProof/>
              </w:rPr>
              <w:t xml:space="preserve"> (band n96)</w:t>
            </w:r>
            <w:r w:rsidR="001C72E2">
              <w:rPr>
                <w:noProof/>
              </w:rPr>
              <w:t>.</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Lack of NR-U feature requirements in specification.</w:t>
            </w:r>
          </w:p>
        </w:tc>
      </w:tr>
      <w:tr w:rsidR="00BB6B62" w:rsidRPr="00BB6B62" w:rsidTr="00BB6B62">
        <w:tc>
          <w:tcPr>
            <w:tcW w:w="2694" w:type="dxa"/>
            <w:gridSpan w:val="2"/>
          </w:tcPr>
          <w:p w:rsidR="00BB6B62" w:rsidRPr="00BB6B62" w:rsidRDefault="00BB6B62" w:rsidP="00BB6B62">
            <w:pPr>
              <w:spacing w:after="0"/>
              <w:rPr>
                <w:rFonts w:ascii="Arial" w:hAnsi="Arial"/>
                <w:b/>
                <w:i/>
                <w:noProof/>
                <w:sz w:val="8"/>
                <w:szCs w:val="8"/>
              </w:rPr>
            </w:pPr>
          </w:p>
        </w:tc>
        <w:tc>
          <w:tcPr>
            <w:tcW w:w="6946" w:type="dxa"/>
            <w:gridSpan w:val="9"/>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BB6B62" w:rsidRPr="00BB6B62" w:rsidRDefault="001C72E2" w:rsidP="00BB6B62">
            <w:pPr>
              <w:spacing w:after="0"/>
              <w:ind w:left="100"/>
              <w:rPr>
                <w:rFonts w:ascii="Arial" w:hAnsi="Arial"/>
                <w:noProof/>
              </w:rPr>
            </w:pPr>
            <w:r>
              <w:rPr>
                <w:rFonts w:ascii="Arial" w:hAnsi="Arial"/>
                <w:noProof/>
              </w:rPr>
              <w:t>4.5, 5.2, 5.3.2, 5.3.5, 5.4.2.3, 5.4.3.3, 6.2.1, 6.3.3.1, 6.6.3.2, 6.6.4.2, 6.6.5.2.3, 6.6.5.2.4, 7.2.2, 7.3.2, 7.4.1.2, 7.4.2.2, 7.7.2, 7.8.2, Annex A.1, Annex A.2</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BB6B62" w:rsidRPr="00BB6B62" w:rsidRDefault="00BB6B62" w:rsidP="00BB6B62">
            <w:pPr>
              <w:spacing w:after="0"/>
              <w:jc w:val="center"/>
              <w:rPr>
                <w:rFonts w:ascii="Arial" w:hAnsi="Arial"/>
                <w:b/>
                <w:caps/>
                <w:noProof/>
              </w:rPr>
            </w:pPr>
            <w:r w:rsidRPr="00BB6B6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BB6B62" w:rsidRPr="00BB6B62" w:rsidRDefault="00BB6B62" w:rsidP="00BB6B62">
            <w:pPr>
              <w:spacing w:after="0"/>
              <w:ind w:left="99"/>
              <w:rPr>
                <w:rFonts w:ascii="Arial" w:hAnsi="Arial"/>
                <w:noProof/>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BB6B62" w:rsidP="00BB6B6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tabs>
                <w:tab w:val="right" w:pos="2893"/>
              </w:tabs>
              <w:spacing w:after="0"/>
              <w:rPr>
                <w:rFonts w:ascii="Arial" w:hAnsi="Arial"/>
                <w:noProof/>
              </w:rPr>
            </w:pPr>
            <w:r w:rsidRPr="00BB6B62">
              <w:rPr>
                <w:rFonts w:ascii="Arial" w:hAnsi="Arial"/>
                <w:noProof/>
              </w:rPr>
              <w:t xml:space="preserve"> Other core specifications</w:t>
            </w:r>
            <w:r w:rsidRPr="00BB6B62">
              <w:rPr>
                <w:rFonts w:ascii="Arial" w:hAnsi="Arial"/>
                <w:noProof/>
              </w:rPr>
              <w:tab/>
            </w:r>
          </w:p>
        </w:tc>
        <w:tc>
          <w:tcPr>
            <w:tcW w:w="3401" w:type="dxa"/>
            <w:gridSpan w:val="3"/>
            <w:tcBorders>
              <w:right w:val="single" w:sz="4" w:space="0" w:color="auto"/>
            </w:tcBorders>
            <w:shd w:val="pct30" w:color="FFFF00" w:fill="auto"/>
          </w:tcPr>
          <w:p w:rsidR="00BB6B62" w:rsidRPr="00BB6B62" w:rsidRDefault="00BB6B62" w:rsidP="00BB6B62">
            <w:pPr>
              <w:spacing w:after="0"/>
              <w:ind w:left="99"/>
              <w:rPr>
                <w:rFonts w:ascii="Arial" w:hAnsi="Arial"/>
                <w:noProof/>
              </w:rPr>
            </w:pPr>
            <w:r w:rsidRPr="00BB6B62">
              <w:rPr>
                <w:rFonts w:ascii="Arial" w:hAnsi="Arial"/>
                <w:noProof/>
              </w:rPr>
              <w:t xml:space="preserve">TS/TR ... CR ...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r w:rsidRPr="00BB6B6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1C7F56" w:rsidP="00BB6B62">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p>
        </w:tc>
        <w:tc>
          <w:tcPr>
            <w:tcW w:w="2977" w:type="dxa"/>
            <w:gridSpan w:val="4"/>
          </w:tcPr>
          <w:p w:rsidR="00BB6B62" w:rsidRPr="00BB6B62" w:rsidRDefault="00BB6B62" w:rsidP="00BB6B62">
            <w:pPr>
              <w:spacing w:after="0"/>
              <w:rPr>
                <w:rFonts w:ascii="Arial" w:hAnsi="Arial"/>
                <w:noProof/>
              </w:rPr>
            </w:pPr>
            <w:r w:rsidRPr="00BB6B62">
              <w:rPr>
                <w:rFonts w:ascii="Arial" w:hAnsi="Arial"/>
                <w:noProof/>
              </w:rPr>
              <w:t xml:space="preserve"> Test specifications</w:t>
            </w:r>
          </w:p>
        </w:tc>
        <w:tc>
          <w:tcPr>
            <w:tcW w:w="3401" w:type="dxa"/>
            <w:gridSpan w:val="3"/>
            <w:tcBorders>
              <w:right w:val="single" w:sz="4" w:space="0" w:color="auto"/>
            </w:tcBorders>
            <w:shd w:val="pct30" w:color="FFFF00" w:fill="auto"/>
          </w:tcPr>
          <w:p w:rsidR="00BB6B62" w:rsidRPr="00BB6B62" w:rsidRDefault="001C7F56" w:rsidP="00BB6B62">
            <w:pPr>
              <w:spacing w:after="0"/>
              <w:ind w:left="99"/>
              <w:rPr>
                <w:rFonts w:ascii="Arial" w:hAnsi="Arial"/>
                <w:noProof/>
              </w:rPr>
            </w:pPr>
            <w:r>
              <w:rPr>
                <w:rFonts w:ascii="Arial" w:hAnsi="Arial"/>
                <w:noProof/>
              </w:rPr>
              <w:t>TS 38.141-1</w:t>
            </w:r>
            <w:r w:rsidR="00BB6B62" w:rsidRPr="00BB6B62">
              <w:rPr>
                <w:rFonts w:ascii="Arial" w:hAnsi="Arial"/>
                <w:noProof/>
              </w:rPr>
              <w:t xml:space="preserve">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r w:rsidRPr="00BB6B6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BB6B62" w:rsidP="00BB6B6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spacing w:after="0"/>
              <w:rPr>
                <w:rFonts w:ascii="Arial" w:hAnsi="Arial"/>
                <w:noProof/>
              </w:rPr>
            </w:pPr>
            <w:r w:rsidRPr="00BB6B62">
              <w:rPr>
                <w:rFonts w:ascii="Arial" w:hAnsi="Arial"/>
                <w:noProof/>
              </w:rPr>
              <w:t xml:space="preserve"> O&amp;M Specifications</w:t>
            </w:r>
          </w:p>
        </w:tc>
        <w:tc>
          <w:tcPr>
            <w:tcW w:w="3401" w:type="dxa"/>
            <w:gridSpan w:val="3"/>
            <w:tcBorders>
              <w:right w:val="single" w:sz="4" w:space="0" w:color="auto"/>
            </w:tcBorders>
            <w:shd w:val="pct30" w:color="FFFF00" w:fill="auto"/>
          </w:tcPr>
          <w:p w:rsidR="00BB6B62" w:rsidRPr="00BB6B62" w:rsidRDefault="00BB6B62" w:rsidP="00BB6B62">
            <w:pPr>
              <w:spacing w:after="0"/>
              <w:ind w:left="99"/>
              <w:rPr>
                <w:rFonts w:ascii="Arial" w:hAnsi="Arial"/>
                <w:noProof/>
              </w:rPr>
            </w:pPr>
            <w:r w:rsidRPr="00BB6B62">
              <w:rPr>
                <w:rFonts w:ascii="Arial" w:hAnsi="Arial"/>
                <w:noProof/>
              </w:rPr>
              <w:t xml:space="preserve">TS/TR ... CR ...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p>
        </w:tc>
        <w:tc>
          <w:tcPr>
            <w:tcW w:w="6946" w:type="dxa"/>
            <w:gridSpan w:val="9"/>
            <w:tcBorders>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2694" w:type="dxa"/>
            <w:gridSpan w:val="2"/>
            <w:tcBorders>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BB6B62" w:rsidRPr="00BB6B62" w:rsidRDefault="00BB6B62" w:rsidP="00BB6B62">
            <w:pPr>
              <w:spacing w:after="0"/>
              <w:ind w:left="100"/>
              <w:rPr>
                <w:rFonts w:ascii="Arial" w:hAnsi="Arial"/>
                <w:noProof/>
              </w:rPr>
            </w:pPr>
          </w:p>
        </w:tc>
      </w:tr>
      <w:tr w:rsidR="00BB6B62" w:rsidRPr="00BB6B62" w:rsidTr="00BB6B62">
        <w:tc>
          <w:tcPr>
            <w:tcW w:w="2694" w:type="dxa"/>
            <w:gridSpan w:val="2"/>
            <w:tcBorders>
              <w:top w:val="single" w:sz="4" w:space="0" w:color="auto"/>
              <w:bottom w:val="single" w:sz="4" w:space="0" w:color="auto"/>
            </w:tcBorders>
          </w:tcPr>
          <w:p w:rsidR="00BB6B62" w:rsidRPr="00BB6B62" w:rsidRDefault="00BB6B62" w:rsidP="00BB6B6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BB6B62" w:rsidRPr="00BB6B62" w:rsidRDefault="00BB6B62" w:rsidP="00BB6B62">
            <w:pPr>
              <w:spacing w:after="0"/>
              <w:ind w:left="10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6B62" w:rsidRPr="00BB6B62" w:rsidRDefault="00BB6B62" w:rsidP="00BB6B62">
            <w:pPr>
              <w:spacing w:after="0"/>
              <w:ind w:left="100"/>
              <w:rPr>
                <w:rFonts w:ascii="Arial" w:hAnsi="Arial"/>
                <w:noProof/>
              </w:rPr>
            </w:pPr>
          </w:p>
        </w:tc>
      </w:tr>
    </w:tbl>
    <w:p w:rsidR="00BB6B62" w:rsidRDefault="00BB6B62"/>
    <w:p w:rsidR="00BB6B62" w:rsidRDefault="00BB6B62"/>
    <w:p w:rsidR="00BB6B62" w:rsidRDefault="00BB6B62"/>
    <w:p w:rsidR="00BB6B62" w:rsidRDefault="00BB6B62"/>
    <w:p w:rsidR="00797EDE" w:rsidRDefault="00797EDE"/>
    <w:p w:rsidR="00F62B75" w:rsidRPr="00F62B75" w:rsidRDefault="00F62B75" w:rsidP="00F62B75">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Start of Changes &gt;&gt;&gt;</w:t>
      </w:r>
    </w:p>
    <w:p w:rsidR="00BB6B62" w:rsidRDefault="00BB6B62"/>
    <w:p w:rsidR="00E16481" w:rsidRPr="00F95B02" w:rsidRDefault="00E16481" w:rsidP="00E16481">
      <w:pPr>
        <w:pStyle w:val="Heading2"/>
      </w:pPr>
      <w:bookmarkStart w:id="5" w:name="_Toc21127418"/>
      <w:bookmarkStart w:id="6" w:name="_Toc29811624"/>
      <w:bookmarkStart w:id="7" w:name="_Toc36817176"/>
      <w:bookmarkStart w:id="8" w:name="_Toc37260092"/>
      <w:bookmarkStart w:id="9" w:name="_Toc37267480"/>
      <w:bookmarkStart w:id="10" w:name="_Toc44712082"/>
      <w:bookmarkStart w:id="11" w:name="_Toc45893395"/>
      <w:bookmarkEnd w:id="1"/>
      <w:r w:rsidRPr="00F95B02">
        <w:t>4.5</w:t>
      </w:r>
      <w:r w:rsidRPr="00F95B02">
        <w:tab/>
        <w:t>Regional requirements</w:t>
      </w:r>
      <w:bookmarkEnd w:id="5"/>
      <w:bookmarkEnd w:id="6"/>
      <w:bookmarkEnd w:id="7"/>
      <w:bookmarkEnd w:id="8"/>
      <w:bookmarkEnd w:id="9"/>
      <w:bookmarkEnd w:id="10"/>
      <w:bookmarkEnd w:id="11"/>
    </w:p>
    <w:p w:rsidR="00E16481" w:rsidRPr="00F95B02" w:rsidRDefault="00E16481" w:rsidP="00E16481">
      <w:pPr>
        <w:keepNext/>
        <w:keepLines/>
        <w:rPr>
          <w:rFonts w:cs="v5.0.0"/>
        </w:rPr>
      </w:pPr>
      <w:bookmarkStart w:id="12"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2"/>
    <w:p w:rsidR="00E16481" w:rsidRPr="00F95B02" w:rsidRDefault="00E16481" w:rsidP="00E16481">
      <w:r w:rsidRPr="00F95B02">
        <w:t>Table 4.5-1 lists all requirements in the present specification that may be applied differently in different regions.</w:t>
      </w:r>
    </w:p>
    <w:p w:rsidR="00E16481" w:rsidRPr="00F95B02" w:rsidRDefault="00E16481" w:rsidP="00E16481">
      <w:pPr>
        <w:pStyle w:val="TH"/>
        <w:rPr>
          <w:rFonts w:cs="v5.0.0"/>
        </w:rPr>
      </w:pPr>
      <w:r w:rsidRPr="00F95B02">
        <w:lastRenderedPageBreak/>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E16481" w:rsidRPr="00F95B02" w:rsidTr="00360B28">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Comments</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t>5.2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i/>
                <w:lang w:eastAsia="ja-JP"/>
              </w:rPr>
            </w:pPr>
            <w:r w:rsidRPr="00F95B02">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 xml:space="preserve">Some NR </w:t>
            </w:r>
            <w:r w:rsidRPr="00F95B02">
              <w:rPr>
                <w:i/>
              </w:rPr>
              <w:t>operating bands</w:t>
            </w:r>
            <w:r w:rsidRPr="00F95B02">
              <w:t xml:space="preserve"> may be applied regionally.</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6.2.4</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ind w:left="284" w:hanging="284"/>
              <w:rPr>
                <w:rFonts w:cs="Arial"/>
              </w:rPr>
            </w:pPr>
            <w:r w:rsidRPr="00F95B02">
              <w:rPr>
                <w:rFonts w:cs="Arial"/>
              </w:rPr>
              <w:t>Base station output power:</w:t>
            </w:r>
          </w:p>
          <w:p w:rsidR="00E16481" w:rsidRPr="00F95B02" w:rsidRDefault="00E16481" w:rsidP="00360B28">
            <w:pPr>
              <w:pStyle w:val="TAC"/>
              <w:rPr>
                <w:rFonts w:cs="Arial"/>
              </w:rPr>
            </w:pPr>
            <w:r w:rsidRPr="00F95B02">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rsidR="00E16481" w:rsidRDefault="00E16481" w:rsidP="00360B28">
            <w:pPr>
              <w:pStyle w:val="TAL"/>
              <w:rPr>
                <w:ins w:id="13" w:author="Golebiowski, Bartlomiej (Nokia - PL/Wroclaw)" w:date="2020-08-04T19:04:00Z"/>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rsidR="009201FD" w:rsidRPr="00F95B02" w:rsidRDefault="009201FD" w:rsidP="00360B28">
            <w:pPr>
              <w:pStyle w:val="TAL"/>
            </w:pPr>
            <w:ins w:id="14" w:author="Golebiowski, Bartlomiej (Nokia - PL/Wroclaw)" w:date="2020-08-04T19:04:00Z">
              <w:r w:rsidRPr="009201FD">
                <w:t>For operation with shared spectrum channel access, the BS may have to comply with the applicable BS power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6.6.2,</w:t>
            </w:r>
          </w:p>
          <w:p w:rsidR="00E16481" w:rsidRPr="00F95B02" w:rsidRDefault="00E16481" w:rsidP="00360B28">
            <w:pPr>
              <w:pStyle w:val="TAC"/>
              <w:rPr>
                <w:rFonts w:cs="Arial"/>
                <w:lang w:eastAsia="ja-JP"/>
              </w:rPr>
            </w:pPr>
            <w:r w:rsidRPr="00F95B02">
              <w:t>9.7.2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Occupied bandwidth,</w:t>
            </w:r>
          </w:p>
          <w:p w:rsidR="00E16481" w:rsidRPr="00F95B02" w:rsidRDefault="00E16481" w:rsidP="00360B28">
            <w:pPr>
              <w:pStyle w:val="TAC"/>
              <w:rPr>
                <w:rFonts w:cs="Arial"/>
                <w:lang w:eastAsia="ja-JP"/>
              </w:rPr>
            </w:pPr>
            <w:r w:rsidRPr="00F95B02">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6.6.4.</w:t>
            </w:r>
            <w:r w:rsidRPr="00F95B02">
              <w:rPr>
                <w:lang w:eastAsia="ja-JP"/>
              </w:rPr>
              <w:t>2,</w:t>
            </w:r>
          </w:p>
          <w:p w:rsidR="00E16481" w:rsidRPr="00F95B02" w:rsidRDefault="00E16481" w:rsidP="00360B28">
            <w:pPr>
              <w:pStyle w:val="TAC"/>
            </w:pPr>
            <w:r w:rsidRPr="00F95B02">
              <w:rPr>
                <w:lang w:eastAsia="ja-JP"/>
              </w:rPr>
              <w:t>9.7.4.2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rPr>
            </w:pPr>
            <w:r w:rsidRPr="00F95B02">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rsidR="00E16481" w:rsidRDefault="00E16481" w:rsidP="00360B28">
            <w:pPr>
              <w:pStyle w:val="TAL"/>
              <w:rPr>
                <w:ins w:id="15" w:author="Golebiowski, Bartlomiej (Nokia - PL/Wroclaw)" w:date="2020-08-04T19:04:00Z"/>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rsidR="009201FD" w:rsidRPr="00F95B02" w:rsidRDefault="009201FD" w:rsidP="00360B28">
            <w:pPr>
              <w:pStyle w:val="TAL"/>
            </w:pPr>
            <w:ins w:id="16" w:author="Golebiowski, Bartlomiej (Nokia - PL/Wroclaw)" w:date="2020-08-04T19:04:00Z">
              <w:r w:rsidRPr="009201FD">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6.6.4.2.5.1,</w:t>
            </w:r>
          </w:p>
          <w:p w:rsidR="00E16481" w:rsidRPr="00F95B02" w:rsidRDefault="00E16481" w:rsidP="00360B28">
            <w:pPr>
              <w:pStyle w:val="TAC"/>
              <w:rPr>
                <w:rFonts w:cs="Arial"/>
                <w:lang w:eastAsia="ja-JP"/>
              </w:rPr>
            </w:pPr>
            <w:r w:rsidRPr="00F95B02">
              <w:t>9.7.4.2.1.2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lang w:eastAsia="ja-JP"/>
              </w:rPr>
            </w:pPr>
            <w:r w:rsidRPr="00F95B02">
              <w:rPr>
                <w:rFonts w:cs="Arial"/>
                <w:lang w:eastAsia="ja-JP"/>
              </w:rPr>
              <w:t>OTA operating band unwanted emissions:</w:t>
            </w:r>
          </w:p>
          <w:p w:rsidR="00E16481" w:rsidRPr="00F95B02" w:rsidRDefault="00E16481" w:rsidP="00360B28">
            <w:pPr>
              <w:pStyle w:val="TAC"/>
              <w:rPr>
                <w:rFonts w:cs="Arial"/>
                <w:lang w:eastAsia="ja-JP"/>
              </w:rPr>
            </w:pPr>
            <w:r w:rsidRPr="00F95B02">
              <w:t>Limits in FCC Title 47</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6.6.4.2</w:t>
            </w:r>
            <w:r w:rsidRPr="00F95B02">
              <w:rPr>
                <w:lang w:eastAsia="ja-JP"/>
              </w:rPr>
              <w:t>.5.2,</w:t>
            </w:r>
          </w:p>
          <w:p w:rsidR="00E16481" w:rsidRPr="00F95B02" w:rsidRDefault="00E16481" w:rsidP="00360B28">
            <w:pPr>
              <w:pStyle w:val="TAC"/>
            </w:pPr>
            <w:r w:rsidRPr="00F95B02">
              <w:rPr>
                <w:lang w:eastAsia="ja-JP"/>
              </w:rPr>
              <w:t>9.7.4.2.1.1</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lang w:eastAsia="ja-JP"/>
              </w:rPr>
            </w:pPr>
            <w:r w:rsidRPr="00F95B02">
              <w:rPr>
                <w:rFonts w:cs="Arial"/>
                <w:lang w:eastAsia="ja-JP"/>
              </w:rPr>
              <w:t>OTA operating band unwanted emissions</w:t>
            </w:r>
          </w:p>
          <w:p w:rsidR="00E16481" w:rsidRPr="00F95B02" w:rsidRDefault="00E16481" w:rsidP="00360B28">
            <w:pPr>
              <w:pStyle w:val="TAC"/>
              <w:rPr>
                <w:rFonts w:cs="Arial"/>
                <w:lang w:eastAsia="ja-JP"/>
              </w:rPr>
            </w:pPr>
            <w:r w:rsidRPr="00F95B02">
              <w:rPr>
                <w:rFonts w:cs="Arial" w:hint="eastAsia"/>
                <w:lang w:eastAsia="ja-JP"/>
              </w:rPr>
              <w:t xml:space="preserve"> Protection of DTT</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6.6.5.2.1,</w:t>
            </w:r>
          </w:p>
          <w:p w:rsidR="00E16481" w:rsidRPr="00F95B02" w:rsidRDefault="00E16481" w:rsidP="00360B28">
            <w:pPr>
              <w:pStyle w:val="TAC"/>
              <w:rPr>
                <w:rFonts w:cs="Arial"/>
                <w:lang w:eastAsia="ja-JP"/>
              </w:rPr>
            </w:pPr>
            <w:r w:rsidRPr="00F95B02">
              <w:t>9.7.5.2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Tx spurious emissions,</w:t>
            </w:r>
          </w:p>
          <w:p w:rsidR="00E16481" w:rsidRPr="00F95B02" w:rsidRDefault="00E16481" w:rsidP="00360B28">
            <w:pPr>
              <w:pStyle w:val="TAC"/>
              <w:rPr>
                <w:rFonts w:cs="Arial"/>
                <w:lang w:eastAsia="ja-JP"/>
              </w:rPr>
            </w:pPr>
            <w:r w:rsidRPr="00F95B02">
              <w:t>OTA Tx spurious emissions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Category A or Category B spurious emission limits, as defined in ITU-R Recommendation SM.329 [2], may apply regionally.</w:t>
            </w:r>
          </w:p>
          <w:p w:rsidR="009201FD" w:rsidRPr="009201FD" w:rsidRDefault="00E16481" w:rsidP="009201FD">
            <w:pPr>
              <w:pStyle w:val="TAL"/>
              <w:rPr>
                <w:ins w:id="17" w:author="Golebiowski, Bartlomiej (Nokia - PL/Wroclaw)" w:date="2020-08-04T19:04:00Z"/>
              </w:rPr>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rsidR="009201FD" w:rsidRPr="00F95B02" w:rsidRDefault="009201FD" w:rsidP="009201FD">
            <w:pPr>
              <w:pStyle w:val="TAL"/>
              <w:rPr>
                <w:rFonts w:cs="Arial"/>
                <w:lang w:eastAsia="ja-JP"/>
              </w:rPr>
            </w:pPr>
            <w:ins w:id="18" w:author="Golebiowski, Bartlomiej (Nokia - PL/Wroclaw)" w:date="2020-08-04T19:04:00Z">
              <w:r w:rsidRPr="009201FD">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6.6.5.2.3,</w:t>
            </w:r>
          </w:p>
          <w:p w:rsidR="00E16481" w:rsidRPr="00F95B02" w:rsidRDefault="00E16481" w:rsidP="00360B28">
            <w:pPr>
              <w:pStyle w:val="TAC"/>
            </w:pPr>
            <w:r w:rsidRPr="00F95B02">
              <w:t>9.7.5.3.3</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Tx spurious emissions: additional requirements,</w:t>
            </w:r>
          </w:p>
          <w:p w:rsidR="00E16481" w:rsidRPr="00F95B02" w:rsidRDefault="00E16481" w:rsidP="00360B28">
            <w:pPr>
              <w:pStyle w:val="TAC"/>
              <w:rPr>
                <w:rFonts w:cs="Arial"/>
              </w:rPr>
            </w:pPr>
            <w:r w:rsidRPr="00F95B02">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w:t>
            </w:r>
            <w:r w:rsidRPr="00F95B02">
              <w:rPr>
                <w:lang w:eastAsia="ja-JP"/>
              </w:rPr>
              <w:t>7.2.1.1,</w:t>
            </w:r>
          </w:p>
          <w:p w:rsidR="00E16481" w:rsidRPr="00F95B02" w:rsidRDefault="00E16481" w:rsidP="00360B28">
            <w:pPr>
              <w:pStyle w:val="TAC"/>
              <w:rPr>
                <w:lang w:eastAsia="ja-JP"/>
              </w:rPr>
            </w:pPr>
            <w:r w:rsidRPr="00F95B02">
              <w:rPr>
                <w:lang w:eastAsia="ja-JP"/>
              </w:rPr>
              <w:t>6.7.3.1.1</w:t>
            </w:r>
          </w:p>
          <w:p w:rsidR="00E16481" w:rsidRPr="00F95B02" w:rsidRDefault="00E16481" w:rsidP="00360B28">
            <w:pPr>
              <w:pStyle w:val="TAC"/>
            </w:pPr>
            <w:r w:rsidRPr="00F95B02">
              <w:rPr>
                <w:lang w:eastAsia="ja-JP"/>
              </w:rPr>
              <w:t>9.8.2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sv-FI" w:eastAsia="ja-JP"/>
              </w:rPr>
            </w:pPr>
            <w:r w:rsidRPr="00F95B02">
              <w:rPr>
                <w:rFonts w:hint="eastAsia"/>
                <w:lang w:val="sv-FI" w:eastAsia="ja-JP"/>
              </w:rPr>
              <w:t>T</w:t>
            </w:r>
            <w:r w:rsidRPr="00F95B02">
              <w:rPr>
                <w:lang w:val="sv-FI" w:eastAsia="ja-JP"/>
              </w:rPr>
              <w:t>ransmitter intermodulation,</w:t>
            </w:r>
          </w:p>
          <w:p w:rsidR="00E16481" w:rsidRPr="00F95B02" w:rsidRDefault="00E16481" w:rsidP="00360B28">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160812" w:rsidRPr="00F95B02" w:rsidTr="00160812">
        <w:trPr>
          <w:cantSplit/>
          <w:jc w:val="center"/>
        </w:trPr>
        <w:tc>
          <w:tcPr>
            <w:tcW w:w="601"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C"/>
            </w:pPr>
            <w:r w:rsidRPr="00F95B02">
              <w:t xml:space="preserve">7.6.4, </w:t>
            </w:r>
            <w:r w:rsidRPr="00F95B02">
              <w:br/>
              <w:t>10.7.2</w:t>
            </w:r>
          </w:p>
          <w:p w:rsidR="00160812" w:rsidRPr="00F95B02" w:rsidRDefault="00160812" w:rsidP="00E37849">
            <w:pPr>
              <w:pStyle w:val="TAC"/>
            </w:pPr>
            <w:r w:rsidRPr="00F95B02">
              <w:t>10.7.3</w:t>
            </w:r>
          </w:p>
        </w:tc>
        <w:tc>
          <w:tcPr>
            <w:tcW w:w="1359"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C"/>
            </w:pPr>
            <w:r w:rsidRPr="00F95B02">
              <w:t>Rx spurious emissions,</w:t>
            </w:r>
          </w:p>
          <w:p w:rsidR="00160812" w:rsidRPr="00F95B02" w:rsidRDefault="00160812" w:rsidP="00E37849">
            <w:pPr>
              <w:pStyle w:val="TAC"/>
            </w:pPr>
            <w:r w:rsidRPr="00F95B02">
              <w:t>OTA Rx spurious emissions</w:t>
            </w:r>
          </w:p>
        </w:tc>
        <w:tc>
          <w:tcPr>
            <w:tcW w:w="3040"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L"/>
            </w:pPr>
            <w:r w:rsidRPr="00F95B02">
              <w:t>The emission limits for BS type 1-H and BS type 1-O specified as the basic limit + X (dB) are applicable, unless stated differently in regional regulation.</w:t>
            </w:r>
          </w:p>
          <w:p w:rsidR="00160812" w:rsidRPr="00F95B02" w:rsidRDefault="00160812" w:rsidP="00E37849">
            <w:pPr>
              <w:pStyle w:val="TAL"/>
            </w:pPr>
            <w:r w:rsidRPr="00F95B02">
              <w:t>Additional limits for BS type 2-O may apply regionally.</w:t>
            </w:r>
          </w:p>
        </w:tc>
      </w:tr>
    </w:tbl>
    <w:p w:rsidR="00E16481" w:rsidRPr="00F95B02" w:rsidRDefault="00E16481" w:rsidP="00E16481"/>
    <w:p w:rsidR="0001292E" w:rsidRPr="00F62B75" w:rsidRDefault="0001292E" w:rsidP="0001292E">
      <w:pPr>
        <w:overflowPunct w:val="0"/>
        <w:autoSpaceDE w:val="0"/>
        <w:autoSpaceDN w:val="0"/>
        <w:adjustRightInd w:val="0"/>
        <w:textAlignment w:val="baseline"/>
        <w:rPr>
          <w:rFonts w:ascii="Arial" w:eastAsiaTheme="minorEastAsia" w:hAnsi="Arial" w:cs="Arial"/>
          <w:b/>
          <w:bCs/>
          <w:iCs/>
          <w:color w:val="FF0000"/>
          <w:sz w:val="32"/>
          <w:szCs w:val="32"/>
        </w:rPr>
      </w:pPr>
      <w:bookmarkStart w:id="19" w:name="_Toc21127419"/>
      <w:bookmarkStart w:id="20" w:name="_Toc29811625"/>
      <w:bookmarkStart w:id="21" w:name="_Toc36817177"/>
      <w:bookmarkStart w:id="22" w:name="_Toc37260093"/>
      <w:bookmarkStart w:id="23" w:name="_Toc37267481"/>
      <w:bookmarkStart w:id="24" w:name="_Toc44712083"/>
      <w:bookmarkStart w:id="25" w:name="_Toc45893396"/>
      <w:r w:rsidRPr="00F62B75">
        <w:rPr>
          <w:rFonts w:ascii="Arial" w:eastAsiaTheme="minorEastAsia" w:hAnsi="Arial" w:cs="Arial"/>
          <w:b/>
          <w:bCs/>
          <w:iCs/>
          <w:color w:val="FF0000"/>
          <w:sz w:val="32"/>
          <w:szCs w:val="32"/>
        </w:rPr>
        <w:t>&lt;&lt;&lt; Unchanged sections omitted &gt;&gt;&gt;</w:t>
      </w:r>
    </w:p>
    <w:p w:rsidR="00E16481" w:rsidRPr="00F95B02" w:rsidRDefault="00E16481" w:rsidP="00E16481">
      <w:pPr>
        <w:pStyle w:val="Heading1"/>
      </w:pPr>
      <w:bookmarkStart w:id="26" w:name="_Toc13080133"/>
      <w:bookmarkStart w:id="27" w:name="_Toc29811629"/>
      <w:bookmarkStart w:id="28" w:name="_Toc36817181"/>
      <w:bookmarkStart w:id="29" w:name="_Toc37260097"/>
      <w:bookmarkStart w:id="30" w:name="_Toc37267485"/>
      <w:bookmarkStart w:id="31" w:name="_Toc44712087"/>
      <w:bookmarkStart w:id="32" w:name="_Toc45893400"/>
      <w:bookmarkEnd w:id="19"/>
      <w:bookmarkEnd w:id="20"/>
      <w:bookmarkEnd w:id="21"/>
      <w:bookmarkEnd w:id="22"/>
      <w:bookmarkEnd w:id="23"/>
      <w:bookmarkEnd w:id="24"/>
      <w:bookmarkEnd w:id="25"/>
      <w:r w:rsidRPr="00F95B02">
        <w:t>5</w:t>
      </w:r>
      <w:r w:rsidRPr="00F95B02">
        <w:tab/>
      </w:r>
      <w:r w:rsidRPr="00F95B02">
        <w:rPr>
          <w:i/>
        </w:rPr>
        <w:t>Operating bands</w:t>
      </w:r>
      <w:r w:rsidRPr="00F95B02">
        <w:t xml:space="preserve"> and channel arrangement</w:t>
      </w:r>
      <w:bookmarkEnd w:id="26"/>
      <w:bookmarkEnd w:id="27"/>
      <w:bookmarkEnd w:id="28"/>
      <w:bookmarkEnd w:id="29"/>
      <w:bookmarkEnd w:id="30"/>
      <w:bookmarkEnd w:id="31"/>
      <w:bookmarkEnd w:id="32"/>
    </w:p>
    <w:p w:rsidR="00E16481" w:rsidRPr="00F95B02" w:rsidRDefault="00E16481" w:rsidP="00E16481">
      <w:pPr>
        <w:pStyle w:val="Heading2"/>
      </w:pPr>
      <w:bookmarkStart w:id="33" w:name="_Toc21127424"/>
      <w:bookmarkStart w:id="34" w:name="_Toc29811630"/>
      <w:bookmarkStart w:id="35" w:name="_Toc36817182"/>
      <w:bookmarkStart w:id="36" w:name="_Toc37260098"/>
      <w:bookmarkStart w:id="37" w:name="_Toc37267486"/>
      <w:bookmarkStart w:id="38" w:name="_Toc44712088"/>
      <w:bookmarkStart w:id="39" w:name="_Toc45893401"/>
      <w:r w:rsidRPr="00F95B02">
        <w:t>5.1</w:t>
      </w:r>
      <w:r w:rsidRPr="00F95B02">
        <w:tab/>
        <w:t>General</w:t>
      </w:r>
      <w:bookmarkEnd w:id="33"/>
      <w:bookmarkEnd w:id="34"/>
      <w:bookmarkEnd w:id="35"/>
      <w:bookmarkEnd w:id="36"/>
      <w:bookmarkEnd w:id="37"/>
      <w:bookmarkEnd w:id="38"/>
      <w:bookmarkEnd w:id="39"/>
    </w:p>
    <w:p w:rsidR="00E16481" w:rsidRPr="00F95B02" w:rsidRDefault="00E16481" w:rsidP="00E16481">
      <w:pPr>
        <w:rPr>
          <w:rFonts w:cs="v5.0.0"/>
        </w:rPr>
      </w:pPr>
      <w:bookmarkStart w:id="40"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rsidR="00E16481" w:rsidRPr="00F95B02" w:rsidRDefault="00E16481" w:rsidP="00E16481">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rsidR="00E16481" w:rsidRPr="00F95B02" w:rsidRDefault="00E16481" w:rsidP="00E16481">
      <w:r w:rsidRPr="00F95B02">
        <w:lastRenderedPageBreak/>
        <w:t>Requirements throughout the RF specifications are in many cases defined separately for different frequency ranges (FR). The frequency ranges in which NR can operate according to the present version of the specification are identified as described in table 5.1-1.</w:t>
      </w:r>
    </w:p>
    <w:p w:rsidR="00E16481" w:rsidRPr="00F95B02" w:rsidRDefault="00E16481" w:rsidP="00E16481">
      <w:pPr>
        <w:pStyle w:val="TH"/>
      </w:pPr>
      <w:r w:rsidRPr="00F95B0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16481" w:rsidRPr="00F95B02" w:rsidTr="00360B28">
        <w:trPr>
          <w:jc w:val="center"/>
        </w:trPr>
        <w:tc>
          <w:tcPr>
            <w:tcW w:w="1951" w:type="dxa"/>
            <w:shd w:val="clear" w:color="auto" w:fill="auto"/>
          </w:tcPr>
          <w:p w:rsidR="00E16481" w:rsidRPr="00F95B02" w:rsidRDefault="00E16481" w:rsidP="00360B28">
            <w:pPr>
              <w:pStyle w:val="TAH"/>
            </w:pPr>
            <w:r w:rsidRPr="00F95B02">
              <w:t>Frequency range designation</w:t>
            </w:r>
          </w:p>
        </w:tc>
        <w:tc>
          <w:tcPr>
            <w:tcW w:w="2977" w:type="dxa"/>
            <w:shd w:val="clear" w:color="auto" w:fill="auto"/>
          </w:tcPr>
          <w:p w:rsidR="00E16481" w:rsidRPr="00F95B02" w:rsidRDefault="00E16481" w:rsidP="00360B28">
            <w:pPr>
              <w:pStyle w:val="TAH"/>
            </w:pPr>
            <w:r w:rsidRPr="00F95B02">
              <w:t xml:space="preserve">Corresponding frequency range </w:t>
            </w:r>
          </w:p>
        </w:tc>
      </w:tr>
      <w:tr w:rsidR="00E16481" w:rsidRPr="00F95B02" w:rsidTr="00360B28">
        <w:trPr>
          <w:jc w:val="center"/>
        </w:trPr>
        <w:tc>
          <w:tcPr>
            <w:tcW w:w="1951" w:type="dxa"/>
            <w:shd w:val="clear" w:color="auto" w:fill="auto"/>
          </w:tcPr>
          <w:p w:rsidR="00E16481" w:rsidRPr="00F95B02" w:rsidRDefault="00E16481" w:rsidP="00360B28">
            <w:pPr>
              <w:pStyle w:val="TAC"/>
            </w:pPr>
            <w:r w:rsidRPr="00F95B02">
              <w:t>FR1</w:t>
            </w:r>
          </w:p>
        </w:tc>
        <w:tc>
          <w:tcPr>
            <w:tcW w:w="2977" w:type="dxa"/>
            <w:shd w:val="clear" w:color="auto" w:fill="auto"/>
          </w:tcPr>
          <w:p w:rsidR="00E16481" w:rsidRPr="00F95B02" w:rsidRDefault="00E16481" w:rsidP="00360B28">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E16481" w:rsidRPr="00F95B02" w:rsidTr="00360B28">
        <w:trPr>
          <w:jc w:val="center"/>
        </w:trPr>
        <w:tc>
          <w:tcPr>
            <w:tcW w:w="1951" w:type="dxa"/>
            <w:shd w:val="clear" w:color="auto" w:fill="auto"/>
          </w:tcPr>
          <w:p w:rsidR="00E16481" w:rsidRPr="00F95B02" w:rsidRDefault="00E16481" w:rsidP="00360B28">
            <w:pPr>
              <w:pStyle w:val="TAC"/>
            </w:pPr>
            <w:r w:rsidRPr="00F95B02">
              <w:t>FR2</w:t>
            </w:r>
          </w:p>
        </w:tc>
        <w:tc>
          <w:tcPr>
            <w:tcW w:w="2977" w:type="dxa"/>
            <w:shd w:val="clear" w:color="auto" w:fill="auto"/>
          </w:tcPr>
          <w:p w:rsidR="00E16481" w:rsidRPr="00F95B02" w:rsidRDefault="00E16481" w:rsidP="00360B28">
            <w:pPr>
              <w:pStyle w:val="TAC"/>
            </w:pPr>
            <w:r w:rsidRPr="00F95B02">
              <w:t>24250 MHz – 52600 MHz</w:t>
            </w:r>
          </w:p>
        </w:tc>
      </w:tr>
      <w:bookmarkEnd w:id="40"/>
    </w:tbl>
    <w:p w:rsidR="00E16481" w:rsidRPr="00F95B02" w:rsidDel="00171A43" w:rsidRDefault="00E16481" w:rsidP="00E16481"/>
    <w:p w:rsidR="002234F4" w:rsidRPr="00F95B02" w:rsidRDefault="002234F4" w:rsidP="002234F4">
      <w:pPr>
        <w:pStyle w:val="Heading2"/>
      </w:pPr>
      <w:bookmarkStart w:id="41" w:name="_Toc21127425"/>
      <w:bookmarkStart w:id="42" w:name="_Toc29811631"/>
      <w:bookmarkStart w:id="43" w:name="_Toc36817183"/>
      <w:bookmarkStart w:id="44" w:name="_Toc37260099"/>
      <w:bookmarkStart w:id="45" w:name="_Toc37267487"/>
      <w:bookmarkStart w:id="46" w:name="_Toc44712089"/>
      <w:bookmarkStart w:id="47" w:name="_Toc45893402"/>
      <w:bookmarkStart w:id="48" w:name="_Toc21127426"/>
      <w:bookmarkStart w:id="49" w:name="_Toc29811632"/>
      <w:bookmarkStart w:id="50" w:name="_Toc36817184"/>
      <w:bookmarkStart w:id="51" w:name="_Toc37260100"/>
      <w:bookmarkStart w:id="52" w:name="_Toc37267488"/>
      <w:r w:rsidRPr="00F95B02">
        <w:t>5.2</w:t>
      </w:r>
      <w:r w:rsidRPr="00F95B02">
        <w:tab/>
      </w:r>
      <w:bookmarkEnd w:id="41"/>
      <w:r w:rsidRPr="00F95B02">
        <w:rPr>
          <w:i/>
        </w:rPr>
        <w:t>Operating bands</w:t>
      </w:r>
      <w:bookmarkEnd w:id="42"/>
      <w:bookmarkEnd w:id="43"/>
      <w:bookmarkEnd w:id="44"/>
      <w:bookmarkEnd w:id="45"/>
      <w:bookmarkEnd w:id="46"/>
      <w:bookmarkEnd w:id="47"/>
    </w:p>
    <w:p w:rsidR="002234F4" w:rsidRPr="00F95B02" w:rsidRDefault="002234F4" w:rsidP="002234F4">
      <w:bookmarkStart w:id="53" w:name="_Hlk494631506"/>
      <w:r w:rsidRPr="00F95B02">
        <w:t xml:space="preserve">NR is designed to operate in the </w:t>
      </w:r>
      <w:r w:rsidRPr="00F95B02">
        <w:rPr>
          <w:i/>
        </w:rPr>
        <w:t>operating bands</w:t>
      </w:r>
      <w:r w:rsidRPr="00F95B02">
        <w:t xml:space="preserve"> defined in table 5.2-1 and 5.2-2. </w:t>
      </w:r>
    </w:p>
    <w:p w:rsidR="002234F4" w:rsidRPr="00F95B02" w:rsidRDefault="002234F4" w:rsidP="002234F4">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2234F4" w:rsidRPr="00F95B02" w:rsidRDefault="002234F4" w:rsidP="002234F4">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2234F4" w:rsidRPr="00F95B02" w:rsidTr="00BB6B62">
        <w:trPr>
          <w:trHeight w:val="704"/>
          <w:jc w:val="center"/>
        </w:trPr>
        <w:tc>
          <w:tcPr>
            <w:tcW w:w="1037" w:type="dxa"/>
            <w:shd w:val="clear" w:color="auto" w:fill="auto"/>
          </w:tcPr>
          <w:p w:rsidR="002234F4" w:rsidRPr="00F95B02" w:rsidRDefault="002234F4" w:rsidP="00BB6B62">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2234F4" w:rsidRPr="00F95B02" w:rsidRDefault="002234F4" w:rsidP="00BB6B6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2234F4" w:rsidRPr="00F95B02" w:rsidRDefault="002234F4" w:rsidP="00BB6B62">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2234F4" w:rsidRPr="00F95B02" w:rsidRDefault="002234F4" w:rsidP="00BB6B6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2234F4" w:rsidRPr="00F95B02" w:rsidRDefault="002234F4" w:rsidP="00BB6B6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2234F4" w:rsidRPr="00F95B02" w:rsidRDefault="002234F4" w:rsidP="00BB6B62">
            <w:pPr>
              <w:pStyle w:val="TAH"/>
              <w:rPr>
                <w:rFonts w:cs="Arial"/>
              </w:rPr>
            </w:pPr>
            <w:r w:rsidRPr="00F95B02">
              <w:rPr>
                <w:rFonts w:cs="Arial"/>
              </w:rPr>
              <w:t>Duplex mode</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w:t>
            </w:r>
          </w:p>
        </w:tc>
        <w:tc>
          <w:tcPr>
            <w:tcW w:w="2607" w:type="dxa"/>
            <w:shd w:val="clear" w:color="auto" w:fill="auto"/>
          </w:tcPr>
          <w:p w:rsidR="002234F4" w:rsidRPr="00F95B02" w:rsidRDefault="002234F4" w:rsidP="00BB6B62">
            <w:pPr>
              <w:pStyle w:val="TAC"/>
            </w:pPr>
            <w:r w:rsidRPr="00F95B02">
              <w:t>1920 MHz – 1980 MHz</w:t>
            </w:r>
          </w:p>
        </w:tc>
        <w:tc>
          <w:tcPr>
            <w:tcW w:w="2806" w:type="dxa"/>
            <w:shd w:val="clear" w:color="auto" w:fill="auto"/>
          </w:tcPr>
          <w:p w:rsidR="002234F4" w:rsidRPr="00F95B02" w:rsidRDefault="002234F4" w:rsidP="00BB6B62">
            <w:pPr>
              <w:pStyle w:val="TAC"/>
            </w:pPr>
            <w:r w:rsidRPr="00F95B02">
              <w:t>2110 MHz – 2170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w:t>
            </w:r>
          </w:p>
        </w:tc>
        <w:tc>
          <w:tcPr>
            <w:tcW w:w="2607" w:type="dxa"/>
            <w:shd w:val="clear" w:color="auto" w:fill="auto"/>
          </w:tcPr>
          <w:p w:rsidR="002234F4" w:rsidRPr="00F95B02" w:rsidRDefault="002234F4" w:rsidP="00BB6B62">
            <w:pPr>
              <w:pStyle w:val="TAC"/>
            </w:pPr>
            <w:r w:rsidRPr="00F95B02">
              <w:t>1850 MHz – 1910 MHz</w:t>
            </w:r>
          </w:p>
        </w:tc>
        <w:tc>
          <w:tcPr>
            <w:tcW w:w="2806" w:type="dxa"/>
            <w:shd w:val="clear" w:color="auto" w:fill="auto"/>
          </w:tcPr>
          <w:p w:rsidR="002234F4" w:rsidRPr="00F95B02" w:rsidRDefault="002234F4" w:rsidP="00BB6B62">
            <w:pPr>
              <w:pStyle w:val="TAC"/>
            </w:pPr>
            <w:r w:rsidRPr="00F95B02">
              <w:t>1930 MHz – 1990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w:t>
            </w:r>
          </w:p>
        </w:tc>
        <w:tc>
          <w:tcPr>
            <w:tcW w:w="2607" w:type="dxa"/>
            <w:shd w:val="clear" w:color="auto" w:fill="auto"/>
          </w:tcPr>
          <w:p w:rsidR="002234F4" w:rsidRPr="00F95B02" w:rsidRDefault="002234F4" w:rsidP="00BB6B62">
            <w:pPr>
              <w:pStyle w:val="TAC"/>
            </w:pPr>
            <w:r w:rsidRPr="00F95B02">
              <w:t>1710 MHz – 1785 MHz</w:t>
            </w:r>
          </w:p>
        </w:tc>
        <w:tc>
          <w:tcPr>
            <w:tcW w:w="2806" w:type="dxa"/>
            <w:shd w:val="clear" w:color="auto" w:fill="auto"/>
          </w:tcPr>
          <w:p w:rsidR="002234F4" w:rsidRPr="00F95B02" w:rsidRDefault="002234F4" w:rsidP="00BB6B62">
            <w:pPr>
              <w:pStyle w:val="TAC"/>
            </w:pPr>
            <w:r w:rsidRPr="00F95B02">
              <w:t>1805 MHz – 1880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n5</w:t>
            </w:r>
          </w:p>
        </w:tc>
        <w:tc>
          <w:tcPr>
            <w:tcW w:w="2607" w:type="dxa"/>
            <w:shd w:val="clear" w:color="auto" w:fill="auto"/>
          </w:tcPr>
          <w:p w:rsidR="002234F4" w:rsidRPr="00F95B02" w:rsidRDefault="002234F4" w:rsidP="00BB6B62">
            <w:pPr>
              <w:pStyle w:val="TAC"/>
            </w:pPr>
            <w:r w:rsidRPr="00F95B02">
              <w:t>824 MHz – 849 MHz</w:t>
            </w:r>
          </w:p>
        </w:tc>
        <w:tc>
          <w:tcPr>
            <w:tcW w:w="2806" w:type="dxa"/>
            <w:shd w:val="clear" w:color="auto" w:fill="auto"/>
          </w:tcPr>
          <w:p w:rsidR="002234F4" w:rsidRPr="00F95B02" w:rsidRDefault="002234F4" w:rsidP="00BB6B62">
            <w:pPr>
              <w:pStyle w:val="TAC"/>
            </w:pPr>
            <w:r w:rsidRPr="00F95B02">
              <w:t>869 MHz – 894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n7</w:t>
            </w:r>
          </w:p>
        </w:tc>
        <w:tc>
          <w:tcPr>
            <w:tcW w:w="2607" w:type="dxa"/>
            <w:shd w:val="clear" w:color="auto" w:fill="auto"/>
          </w:tcPr>
          <w:p w:rsidR="002234F4" w:rsidRPr="00F95B02" w:rsidRDefault="002234F4" w:rsidP="00BB6B62">
            <w:pPr>
              <w:pStyle w:val="TAC"/>
            </w:pPr>
            <w:r w:rsidRPr="00F95B02">
              <w:t>2500 MHz – 2570 MHz</w:t>
            </w:r>
          </w:p>
        </w:tc>
        <w:tc>
          <w:tcPr>
            <w:tcW w:w="2806" w:type="dxa"/>
            <w:shd w:val="clear" w:color="auto" w:fill="auto"/>
          </w:tcPr>
          <w:p w:rsidR="002234F4" w:rsidRPr="00F95B02" w:rsidRDefault="002234F4" w:rsidP="00BB6B62">
            <w:pPr>
              <w:pStyle w:val="TAC"/>
            </w:pPr>
            <w:r w:rsidRPr="00F95B02">
              <w:t>2620 MHz – 2690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n8</w:t>
            </w:r>
          </w:p>
        </w:tc>
        <w:tc>
          <w:tcPr>
            <w:tcW w:w="2607" w:type="dxa"/>
            <w:shd w:val="clear" w:color="auto" w:fill="auto"/>
          </w:tcPr>
          <w:p w:rsidR="002234F4" w:rsidRPr="00F95B02" w:rsidRDefault="002234F4" w:rsidP="00BB6B62">
            <w:pPr>
              <w:pStyle w:val="TAC"/>
            </w:pPr>
            <w:r w:rsidRPr="00F95B02">
              <w:t>880 MHz – 915 MHz</w:t>
            </w:r>
          </w:p>
        </w:tc>
        <w:tc>
          <w:tcPr>
            <w:tcW w:w="2806" w:type="dxa"/>
            <w:shd w:val="clear" w:color="auto" w:fill="auto"/>
          </w:tcPr>
          <w:p w:rsidR="002234F4" w:rsidRPr="00F95B02" w:rsidRDefault="002234F4" w:rsidP="00BB6B62">
            <w:pPr>
              <w:pStyle w:val="TAC"/>
            </w:pPr>
            <w:r w:rsidRPr="00F95B02">
              <w:t>925 MHz – 960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n12</w:t>
            </w:r>
          </w:p>
        </w:tc>
        <w:tc>
          <w:tcPr>
            <w:tcW w:w="2607" w:type="dxa"/>
            <w:shd w:val="clear" w:color="auto" w:fill="auto"/>
          </w:tcPr>
          <w:p w:rsidR="002234F4" w:rsidRPr="00F95B02" w:rsidRDefault="002234F4" w:rsidP="00BB6B6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2234F4" w:rsidRPr="00F95B02" w:rsidRDefault="002234F4" w:rsidP="00BB6B6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n14</w:t>
            </w:r>
          </w:p>
        </w:tc>
        <w:tc>
          <w:tcPr>
            <w:tcW w:w="2607" w:type="dxa"/>
            <w:shd w:val="clear" w:color="auto" w:fill="auto"/>
          </w:tcPr>
          <w:p w:rsidR="002234F4" w:rsidRPr="00F95B02" w:rsidRDefault="002234F4" w:rsidP="00BB6B62">
            <w:pPr>
              <w:pStyle w:val="TAC"/>
              <w:rPr>
                <w:rFonts w:cs="Arial"/>
              </w:rPr>
            </w:pPr>
            <w:r w:rsidRPr="00F95B02">
              <w:rPr>
                <w:rFonts w:cs="Arial"/>
              </w:rPr>
              <w:t>788 MHz – 798 MHz</w:t>
            </w:r>
          </w:p>
        </w:tc>
        <w:tc>
          <w:tcPr>
            <w:tcW w:w="2806" w:type="dxa"/>
            <w:shd w:val="clear" w:color="auto" w:fill="auto"/>
          </w:tcPr>
          <w:p w:rsidR="002234F4" w:rsidRPr="00F95B02" w:rsidRDefault="002234F4" w:rsidP="00BB6B62">
            <w:pPr>
              <w:pStyle w:val="TAC"/>
              <w:rPr>
                <w:rFonts w:cs="Arial"/>
              </w:rPr>
            </w:pPr>
            <w:r w:rsidRPr="00F95B02">
              <w:rPr>
                <w:rFonts w:cs="Arial"/>
              </w:rPr>
              <w:t>758 MHz – 768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MS Mincho" w:hint="eastAsia"/>
                <w:lang w:val="en-US" w:eastAsia="ja-JP"/>
              </w:rPr>
              <w:t>n18</w:t>
            </w:r>
          </w:p>
        </w:tc>
        <w:tc>
          <w:tcPr>
            <w:tcW w:w="2607" w:type="dxa"/>
            <w:shd w:val="clear" w:color="auto" w:fill="auto"/>
          </w:tcPr>
          <w:p w:rsidR="002234F4" w:rsidRPr="00F95B02" w:rsidRDefault="002234F4" w:rsidP="00BB6B62">
            <w:pPr>
              <w:pStyle w:val="TAC"/>
              <w:rPr>
                <w:rFonts w:cs="Arial"/>
              </w:rPr>
            </w:pPr>
            <w:r w:rsidRPr="00F95B02">
              <w:t>815 MHz – 830 MHz</w:t>
            </w:r>
          </w:p>
        </w:tc>
        <w:tc>
          <w:tcPr>
            <w:tcW w:w="2806" w:type="dxa"/>
            <w:shd w:val="clear" w:color="auto" w:fill="auto"/>
          </w:tcPr>
          <w:p w:rsidR="002234F4" w:rsidRPr="00F95B02" w:rsidRDefault="002234F4" w:rsidP="00BB6B62">
            <w:pPr>
              <w:pStyle w:val="TAC"/>
              <w:rPr>
                <w:rFonts w:cs="Arial"/>
              </w:rPr>
            </w:pPr>
            <w:r w:rsidRPr="00F95B02">
              <w:t>860 MHz – 875 MHz</w:t>
            </w:r>
          </w:p>
        </w:tc>
        <w:tc>
          <w:tcPr>
            <w:tcW w:w="1286" w:type="dxa"/>
            <w:shd w:val="clear" w:color="auto" w:fill="auto"/>
          </w:tcPr>
          <w:p w:rsidR="002234F4" w:rsidRPr="00F95B02" w:rsidRDefault="002234F4" w:rsidP="00BB6B62">
            <w:pPr>
              <w:pStyle w:val="TAC"/>
            </w:pPr>
            <w:r w:rsidRPr="00F95B02">
              <w:rPr>
                <w:rFonts w:eastAsia="MS Mincho" w:hint="eastAsia"/>
                <w:lang w:val="en-US" w:eastAsia="ja-JP"/>
              </w:rPr>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n20</w:t>
            </w:r>
          </w:p>
        </w:tc>
        <w:tc>
          <w:tcPr>
            <w:tcW w:w="2607" w:type="dxa"/>
            <w:shd w:val="clear" w:color="auto" w:fill="auto"/>
          </w:tcPr>
          <w:p w:rsidR="002234F4" w:rsidRPr="00F95B02" w:rsidRDefault="002234F4" w:rsidP="00BB6B62">
            <w:pPr>
              <w:pStyle w:val="TAC"/>
            </w:pPr>
            <w:r w:rsidRPr="00F95B02">
              <w:t>832 MHz – 862 MHz</w:t>
            </w:r>
          </w:p>
        </w:tc>
        <w:tc>
          <w:tcPr>
            <w:tcW w:w="2806" w:type="dxa"/>
            <w:shd w:val="clear" w:color="auto" w:fill="auto"/>
          </w:tcPr>
          <w:p w:rsidR="002234F4" w:rsidRPr="00F95B02" w:rsidRDefault="002234F4" w:rsidP="00BB6B62">
            <w:pPr>
              <w:pStyle w:val="TAC"/>
            </w:pPr>
            <w:r w:rsidRPr="00F95B02">
              <w:t>791 MHz – 821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w:t>
            </w:r>
          </w:p>
        </w:tc>
        <w:tc>
          <w:tcPr>
            <w:tcW w:w="2607" w:type="dxa"/>
            <w:shd w:val="clear" w:color="auto" w:fill="auto"/>
          </w:tcPr>
          <w:p w:rsidR="002234F4" w:rsidRPr="00F95B02" w:rsidRDefault="002234F4" w:rsidP="00BB6B62">
            <w:pPr>
              <w:pStyle w:val="TAC"/>
            </w:pPr>
            <w:r w:rsidRPr="00F95B02">
              <w:t>1850 MHz – 1915 MHz</w:t>
            </w:r>
          </w:p>
        </w:tc>
        <w:tc>
          <w:tcPr>
            <w:tcW w:w="2806" w:type="dxa"/>
            <w:shd w:val="clear" w:color="auto" w:fill="auto"/>
          </w:tcPr>
          <w:p w:rsidR="002234F4" w:rsidRPr="00F95B02" w:rsidRDefault="002234F4" w:rsidP="00BB6B62">
            <w:pPr>
              <w:pStyle w:val="TAC"/>
            </w:pPr>
            <w:r w:rsidRPr="00F95B02">
              <w:t>1930 MHz – 1995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n28</w:t>
            </w:r>
          </w:p>
        </w:tc>
        <w:tc>
          <w:tcPr>
            <w:tcW w:w="2607" w:type="dxa"/>
            <w:shd w:val="clear" w:color="auto" w:fill="auto"/>
          </w:tcPr>
          <w:p w:rsidR="002234F4" w:rsidRPr="00F95B02" w:rsidRDefault="002234F4" w:rsidP="00BB6B62">
            <w:pPr>
              <w:pStyle w:val="TAC"/>
            </w:pPr>
            <w:r w:rsidRPr="00F95B02">
              <w:t>703 MHz – 748 MHz</w:t>
            </w:r>
          </w:p>
        </w:tc>
        <w:tc>
          <w:tcPr>
            <w:tcW w:w="2806" w:type="dxa"/>
            <w:shd w:val="clear" w:color="auto" w:fill="auto"/>
          </w:tcPr>
          <w:p w:rsidR="002234F4" w:rsidRPr="00F95B02" w:rsidRDefault="002234F4" w:rsidP="00BB6B62">
            <w:pPr>
              <w:pStyle w:val="TAC"/>
            </w:pPr>
            <w:r w:rsidRPr="00F95B02">
              <w:t>758 MHz – 803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n29</w:t>
            </w:r>
          </w:p>
        </w:tc>
        <w:tc>
          <w:tcPr>
            <w:tcW w:w="2607" w:type="dxa"/>
            <w:shd w:val="clear" w:color="auto" w:fill="auto"/>
          </w:tcPr>
          <w:p w:rsidR="002234F4" w:rsidRPr="00F95B02" w:rsidRDefault="002234F4" w:rsidP="00BB6B62">
            <w:pPr>
              <w:pStyle w:val="TAC"/>
            </w:pPr>
            <w:r w:rsidRPr="00F95B02">
              <w:t>N/A</w:t>
            </w:r>
          </w:p>
        </w:tc>
        <w:tc>
          <w:tcPr>
            <w:tcW w:w="2806" w:type="dxa"/>
            <w:shd w:val="clear" w:color="auto" w:fill="auto"/>
          </w:tcPr>
          <w:p w:rsidR="002234F4" w:rsidRPr="00F95B02" w:rsidRDefault="002234F4" w:rsidP="00BB6B62">
            <w:pPr>
              <w:pStyle w:val="TAC"/>
            </w:pPr>
            <w:r w:rsidRPr="00F95B02">
              <w:t>717 MHz – 728 MHz</w:t>
            </w:r>
          </w:p>
        </w:tc>
        <w:tc>
          <w:tcPr>
            <w:tcW w:w="1286" w:type="dxa"/>
            <w:shd w:val="clear" w:color="auto" w:fill="auto"/>
          </w:tcPr>
          <w:p w:rsidR="002234F4" w:rsidRPr="00F95B02" w:rsidRDefault="002234F4" w:rsidP="00BB6B62">
            <w:pPr>
              <w:pStyle w:val="TAC"/>
            </w:pPr>
            <w:r w:rsidRPr="00F95B02">
              <w:t>SDL</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n30</w:t>
            </w:r>
          </w:p>
        </w:tc>
        <w:tc>
          <w:tcPr>
            <w:tcW w:w="2607" w:type="dxa"/>
            <w:shd w:val="clear" w:color="auto" w:fill="auto"/>
          </w:tcPr>
          <w:p w:rsidR="002234F4" w:rsidRPr="00F95B02" w:rsidRDefault="002234F4" w:rsidP="00BB6B62">
            <w:pPr>
              <w:pStyle w:val="TAC"/>
            </w:pPr>
            <w:r w:rsidRPr="00F95B02">
              <w:t>2305 MHz – 2315 MHz</w:t>
            </w:r>
          </w:p>
        </w:tc>
        <w:tc>
          <w:tcPr>
            <w:tcW w:w="2806" w:type="dxa"/>
            <w:shd w:val="clear" w:color="auto" w:fill="auto"/>
          </w:tcPr>
          <w:p w:rsidR="002234F4" w:rsidRPr="00F95B02" w:rsidRDefault="002234F4" w:rsidP="00BB6B62">
            <w:pPr>
              <w:pStyle w:val="TAC"/>
            </w:pPr>
            <w:r w:rsidRPr="00F95B02">
              <w:t>2350 MHz – 2360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SimSun"/>
                <w:lang w:val="en-US" w:eastAsia="zh-CN"/>
              </w:rPr>
              <w:t>n34</w:t>
            </w:r>
          </w:p>
        </w:tc>
        <w:tc>
          <w:tcPr>
            <w:tcW w:w="2607" w:type="dxa"/>
            <w:shd w:val="clear" w:color="auto" w:fill="auto"/>
          </w:tcPr>
          <w:p w:rsidR="002234F4" w:rsidRPr="00F95B02" w:rsidRDefault="002234F4" w:rsidP="00BB6B6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2234F4" w:rsidRPr="00F95B02" w:rsidRDefault="002234F4" w:rsidP="00BB6B6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2234F4" w:rsidRPr="00F95B02" w:rsidRDefault="002234F4" w:rsidP="00BB6B62">
            <w:pPr>
              <w:pStyle w:val="TAC"/>
            </w:pPr>
            <w:r w:rsidRPr="00F95B02">
              <w:rPr>
                <w:rFonts w:eastAsia="SimSun"/>
                <w:lang w:val="en-US" w:eastAsia="zh-CN"/>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n38</w:t>
            </w:r>
          </w:p>
        </w:tc>
        <w:tc>
          <w:tcPr>
            <w:tcW w:w="2607" w:type="dxa"/>
            <w:shd w:val="clear" w:color="auto" w:fill="auto"/>
          </w:tcPr>
          <w:p w:rsidR="002234F4" w:rsidRPr="00F95B02" w:rsidRDefault="002234F4" w:rsidP="00BB6B62">
            <w:pPr>
              <w:pStyle w:val="TAC"/>
            </w:pPr>
            <w:r w:rsidRPr="00F95B02">
              <w:t>2570 MHz – 2620 MHz</w:t>
            </w:r>
          </w:p>
        </w:tc>
        <w:tc>
          <w:tcPr>
            <w:tcW w:w="2806" w:type="dxa"/>
            <w:shd w:val="clear" w:color="auto" w:fill="auto"/>
          </w:tcPr>
          <w:p w:rsidR="002234F4" w:rsidRPr="00F95B02" w:rsidRDefault="002234F4" w:rsidP="00BB6B62">
            <w:pPr>
              <w:pStyle w:val="TAC"/>
            </w:pPr>
            <w:r w:rsidRPr="00F95B02">
              <w:t>2570 MHz – 2620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SimSun"/>
                <w:lang w:val="en-US" w:eastAsia="zh-CN"/>
              </w:rPr>
              <w:t>n39</w:t>
            </w:r>
          </w:p>
        </w:tc>
        <w:tc>
          <w:tcPr>
            <w:tcW w:w="2607" w:type="dxa"/>
            <w:shd w:val="clear" w:color="auto" w:fill="auto"/>
          </w:tcPr>
          <w:p w:rsidR="002234F4" w:rsidRPr="00F95B02" w:rsidRDefault="002234F4" w:rsidP="00BB6B6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2234F4" w:rsidRPr="00F95B02" w:rsidRDefault="002234F4" w:rsidP="00BB6B6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2234F4" w:rsidRPr="00F95B02" w:rsidRDefault="002234F4" w:rsidP="00BB6B62">
            <w:pPr>
              <w:pStyle w:val="TAC"/>
            </w:pPr>
            <w:r w:rsidRPr="00F95B02">
              <w:rPr>
                <w:rFonts w:eastAsia="SimSun"/>
                <w:lang w:val="en-US" w:eastAsia="zh-CN"/>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lang w:val="en-US"/>
              </w:rPr>
              <w:t>n40</w:t>
            </w:r>
          </w:p>
        </w:tc>
        <w:tc>
          <w:tcPr>
            <w:tcW w:w="2607" w:type="dxa"/>
            <w:shd w:val="clear" w:color="auto" w:fill="auto"/>
          </w:tcPr>
          <w:p w:rsidR="002234F4" w:rsidRPr="00F95B02" w:rsidRDefault="002234F4" w:rsidP="00BB6B62">
            <w:pPr>
              <w:pStyle w:val="TAC"/>
            </w:pPr>
            <w:r w:rsidRPr="00F95B02">
              <w:rPr>
                <w:lang w:val="en-US"/>
              </w:rPr>
              <w:t>2300 MHz – 2400 MHz</w:t>
            </w:r>
          </w:p>
        </w:tc>
        <w:tc>
          <w:tcPr>
            <w:tcW w:w="2806" w:type="dxa"/>
            <w:shd w:val="clear" w:color="auto" w:fill="auto"/>
          </w:tcPr>
          <w:p w:rsidR="002234F4" w:rsidRPr="00F95B02" w:rsidRDefault="002234F4" w:rsidP="00BB6B62">
            <w:pPr>
              <w:pStyle w:val="TAC"/>
            </w:pPr>
            <w:r w:rsidRPr="00F95B02">
              <w:rPr>
                <w:lang w:val="en-US"/>
              </w:rPr>
              <w:t>2300 MHz – 2400 MHz</w:t>
            </w:r>
          </w:p>
        </w:tc>
        <w:tc>
          <w:tcPr>
            <w:tcW w:w="1286" w:type="dxa"/>
            <w:shd w:val="clear" w:color="auto" w:fill="auto"/>
          </w:tcPr>
          <w:p w:rsidR="002234F4" w:rsidRPr="00F95B02" w:rsidRDefault="002234F4" w:rsidP="00BB6B62">
            <w:pPr>
              <w:pStyle w:val="TAC"/>
            </w:pPr>
            <w:r w:rsidRPr="00F95B02">
              <w:rPr>
                <w:lang w:val="en-US"/>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n41</w:t>
            </w:r>
          </w:p>
        </w:tc>
        <w:tc>
          <w:tcPr>
            <w:tcW w:w="2607" w:type="dxa"/>
            <w:shd w:val="clear" w:color="auto" w:fill="auto"/>
          </w:tcPr>
          <w:p w:rsidR="002234F4" w:rsidRPr="00F95B02" w:rsidRDefault="002234F4" w:rsidP="00BB6B62">
            <w:pPr>
              <w:pStyle w:val="TAC"/>
            </w:pPr>
            <w:r w:rsidRPr="00F95B02">
              <w:t>2496 MHz – 2690 MHz</w:t>
            </w:r>
          </w:p>
        </w:tc>
        <w:tc>
          <w:tcPr>
            <w:tcW w:w="2806" w:type="dxa"/>
            <w:shd w:val="clear" w:color="auto" w:fill="auto"/>
          </w:tcPr>
          <w:p w:rsidR="002234F4" w:rsidRPr="00F95B02" w:rsidRDefault="002234F4" w:rsidP="00BB6B62">
            <w:pPr>
              <w:pStyle w:val="TAC"/>
            </w:pPr>
            <w:r w:rsidRPr="00F95B02">
              <w:t>2496 MHz – 2690 MHz</w:t>
            </w:r>
          </w:p>
        </w:tc>
        <w:tc>
          <w:tcPr>
            <w:tcW w:w="1286" w:type="dxa"/>
            <w:shd w:val="clear" w:color="auto" w:fill="auto"/>
          </w:tcPr>
          <w:p w:rsidR="002234F4" w:rsidRPr="00F95B02" w:rsidRDefault="002234F4" w:rsidP="00BB6B62">
            <w:pPr>
              <w:pStyle w:val="TAC"/>
            </w:pPr>
            <w:r w:rsidRPr="00F95B02">
              <w:t>TDD</w:t>
            </w:r>
          </w:p>
        </w:tc>
      </w:tr>
      <w:tr w:rsidR="009201FD" w:rsidRPr="00F95B02" w:rsidTr="00BB6B62">
        <w:trPr>
          <w:jc w:val="center"/>
          <w:ins w:id="54" w:author="Golebiowski, Bartlomiej (Nokia - PL/Wroclaw)" w:date="2020-08-04T19:05:00Z"/>
        </w:trPr>
        <w:tc>
          <w:tcPr>
            <w:tcW w:w="1037" w:type="dxa"/>
            <w:shd w:val="clear" w:color="auto" w:fill="auto"/>
          </w:tcPr>
          <w:p w:rsidR="009201FD" w:rsidRPr="00F95B02" w:rsidRDefault="009201FD" w:rsidP="009201FD">
            <w:pPr>
              <w:pStyle w:val="TAC"/>
              <w:rPr>
                <w:ins w:id="55" w:author="Golebiowski, Bartlomiej (Nokia - PL/Wroclaw)" w:date="2020-08-04T19:05:00Z"/>
              </w:rPr>
            </w:pPr>
            <w:ins w:id="56" w:author="Golebiowski, Bartlomiej (Nokia - PL/Wroclaw)" w:date="2020-08-04T19:05:00Z">
              <w:r>
                <w:t>n46</w:t>
              </w:r>
            </w:ins>
          </w:p>
        </w:tc>
        <w:tc>
          <w:tcPr>
            <w:tcW w:w="2607" w:type="dxa"/>
            <w:shd w:val="clear" w:color="auto" w:fill="auto"/>
          </w:tcPr>
          <w:p w:rsidR="009201FD" w:rsidRPr="00F95B02" w:rsidRDefault="009201FD" w:rsidP="009201FD">
            <w:pPr>
              <w:pStyle w:val="TAC"/>
              <w:rPr>
                <w:ins w:id="57" w:author="Golebiowski, Bartlomiej (Nokia - PL/Wroclaw)" w:date="2020-08-04T19:05:00Z"/>
              </w:rPr>
            </w:pPr>
            <w:ins w:id="58" w:author="Golebiowski, Bartlomiej (Nokia - PL/Wroclaw)" w:date="2020-08-04T19:05:00Z">
              <w:r>
                <w:t xml:space="preserve">5150 MHz – 5925 MHz </w:t>
              </w:r>
            </w:ins>
          </w:p>
        </w:tc>
        <w:tc>
          <w:tcPr>
            <w:tcW w:w="2806" w:type="dxa"/>
            <w:shd w:val="clear" w:color="auto" w:fill="auto"/>
          </w:tcPr>
          <w:p w:rsidR="009201FD" w:rsidRPr="00F95B02" w:rsidRDefault="009201FD" w:rsidP="009201FD">
            <w:pPr>
              <w:pStyle w:val="TAC"/>
              <w:rPr>
                <w:ins w:id="59" w:author="Golebiowski, Bartlomiej (Nokia - PL/Wroclaw)" w:date="2020-08-04T19:05:00Z"/>
              </w:rPr>
            </w:pPr>
            <w:ins w:id="60" w:author="Golebiowski, Bartlomiej (Nokia - PL/Wroclaw)" w:date="2020-08-04T19:05:00Z">
              <w:r>
                <w:t>5150 MHz – 5925 MHz</w:t>
              </w:r>
            </w:ins>
          </w:p>
        </w:tc>
        <w:tc>
          <w:tcPr>
            <w:tcW w:w="1286" w:type="dxa"/>
            <w:shd w:val="clear" w:color="auto" w:fill="auto"/>
          </w:tcPr>
          <w:p w:rsidR="009201FD" w:rsidRPr="00F95B02" w:rsidRDefault="009201FD" w:rsidP="009201FD">
            <w:pPr>
              <w:pStyle w:val="TAC"/>
              <w:rPr>
                <w:ins w:id="61" w:author="Golebiowski, Bartlomiej (Nokia - PL/Wroclaw)" w:date="2020-08-04T19:05:00Z"/>
              </w:rPr>
            </w:pPr>
            <w:ins w:id="62" w:author="Golebiowski, Bartlomiej (Nokia - PL/Wroclaw)" w:date="2020-08-04T19:05:00Z">
              <w:r>
                <w:t>TDD</w:t>
              </w:r>
              <w:r>
                <w:rPr>
                  <w:vertAlign w:val="superscript"/>
                </w:rPr>
                <w:t>3</w:t>
              </w:r>
            </w:ins>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n48</w:t>
            </w:r>
          </w:p>
        </w:tc>
        <w:tc>
          <w:tcPr>
            <w:tcW w:w="2607" w:type="dxa"/>
            <w:shd w:val="clear" w:color="auto" w:fill="auto"/>
          </w:tcPr>
          <w:p w:rsidR="009201FD" w:rsidRPr="00F95B02" w:rsidRDefault="009201FD" w:rsidP="009201FD">
            <w:pPr>
              <w:pStyle w:val="TAC"/>
            </w:pPr>
            <w:r w:rsidRPr="00F95B02">
              <w:t>3550 MHz – 3700 MHz</w:t>
            </w:r>
          </w:p>
        </w:tc>
        <w:tc>
          <w:tcPr>
            <w:tcW w:w="2806" w:type="dxa"/>
            <w:shd w:val="clear" w:color="auto" w:fill="auto"/>
          </w:tcPr>
          <w:p w:rsidR="009201FD" w:rsidRPr="00F95B02" w:rsidRDefault="009201FD" w:rsidP="009201FD">
            <w:pPr>
              <w:pStyle w:val="TAC"/>
            </w:pPr>
            <w:r w:rsidRPr="00F95B02">
              <w:t>3550 MHz – 3700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n50</w:t>
            </w:r>
          </w:p>
        </w:tc>
        <w:tc>
          <w:tcPr>
            <w:tcW w:w="2607" w:type="dxa"/>
            <w:shd w:val="clear" w:color="auto" w:fill="auto"/>
          </w:tcPr>
          <w:p w:rsidR="009201FD" w:rsidRPr="00F95B02" w:rsidRDefault="009201FD" w:rsidP="009201FD">
            <w:pPr>
              <w:pStyle w:val="TAC"/>
            </w:pPr>
            <w:r w:rsidRPr="00F95B02">
              <w:t>1432 MHz – 1517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n51</w:t>
            </w:r>
          </w:p>
        </w:tc>
        <w:tc>
          <w:tcPr>
            <w:tcW w:w="2607" w:type="dxa"/>
            <w:shd w:val="clear" w:color="auto" w:fill="auto"/>
          </w:tcPr>
          <w:p w:rsidR="009201FD" w:rsidRPr="00F95B02" w:rsidRDefault="009201FD" w:rsidP="009201FD">
            <w:pPr>
              <w:pStyle w:val="TAC"/>
            </w:pPr>
            <w:r w:rsidRPr="00F95B02">
              <w:t>1427 MHz – 1432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n65</w:t>
            </w:r>
          </w:p>
        </w:tc>
        <w:tc>
          <w:tcPr>
            <w:tcW w:w="2607" w:type="dxa"/>
            <w:shd w:val="clear" w:color="auto" w:fill="auto"/>
          </w:tcPr>
          <w:p w:rsidR="009201FD" w:rsidRPr="00F95B02" w:rsidRDefault="009201FD" w:rsidP="009201FD">
            <w:pPr>
              <w:pStyle w:val="TAC"/>
            </w:pPr>
            <w:r w:rsidRPr="00F95B02">
              <w:t>1920 MHz – 2010 MHz</w:t>
            </w:r>
          </w:p>
        </w:tc>
        <w:tc>
          <w:tcPr>
            <w:tcW w:w="2806" w:type="dxa"/>
            <w:shd w:val="clear" w:color="auto" w:fill="auto"/>
          </w:tcPr>
          <w:p w:rsidR="009201FD" w:rsidRPr="00F95B02" w:rsidRDefault="009201FD" w:rsidP="009201FD">
            <w:pPr>
              <w:pStyle w:val="TAC"/>
            </w:pPr>
            <w:r w:rsidRPr="00F95B02">
              <w:t>2110 MHz – 2200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n66</w:t>
            </w:r>
          </w:p>
        </w:tc>
        <w:tc>
          <w:tcPr>
            <w:tcW w:w="2607" w:type="dxa"/>
            <w:shd w:val="clear" w:color="auto" w:fill="auto"/>
          </w:tcPr>
          <w:p w:rsidR="009201FD" w:rsidRPr="00F95B02" w:rsidRDefault="009201FD" w:rsidP="009201FD">
            <w:pPr>
              <w:pStyle w:val="TAC"/>
            </w:pPr>
            <w:r w:rsidRPr="00F95B02">
              <w:t>1710 MHz – 1780 MHz</w:t>
            </w:r>
          </w:p>
        </w:tc>
        <w:tc>
          <w:tcPr>
            <w:tcW w:w="2806" w:type="dxa"/>
            <w:shd w:val="clear" w:color="auto" w:fill="auto"/>
          </w:tcPr>
          <w:p w:rsidR="009201FD" w:rsidRPr="00F95B02" w:rsidRDefault="009201FD" w:rsidP="009201FD">
            <w:pPr>
              <w:pStyle w:val="TAC"/>
            </w:pPr>
            <w:r w:rsidRPr="00F95B02">
              <w:t>2110 MHz – 2200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n70</w:t>
            </w:r>
          </w:p>
        </w:tc>
        <w:tc>
          <w:tcPr>
            <w:tcW w:w="2607" w:type="dxa"/>
            <w:shd w:val="clear" w:color="auto" w:fill="auto"/>
          </w:tcPr>
          <w:p w:rsidR="009201FD" w:rsidRPr="00F95B02" w:rsidRDefault="009201FD" w:rsidP="009201FD">
            <w:pPr>
              <w:pStyle w:val="TAC"/>
            </w:pPr>
            <w:r w:rsidRPr="00F95B02">
              <w:t>1695 MHz – 1710 MHz</w:t>
            </w:r>
          </w:p>
        </w:tc>
        <w:tc>
          <w:tcPr>
            <w:tcW w:w="2806" w:type="dxa"/>
            <w:shd w:val="clear" w:color="auto" w:fill="auto"/>
          </w:tcPr>
          <w:p w:rsidR="009201FD" w:rsidRPr="00F95B02" w:rsidRDefault="009201FD" w:rsidP="009201FD">
            <w:pPr>
              <w:pStyle w:val="TAC"/>
            </w:pPr>
            <w:r w:rsidRPr="00F95B02">
              <w:t>1995 MHz – 2020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n71</w:t>
            </w:r>
          </w:p>
        </w:tc>
        <w:tc>
          <w:tcPr>
            <w:tcW w:w="2607" w:type="dxa"/>
            <w:shd w:val="clear" w:color="auto" w:fill="auto"/>
          </w:tcPr>
          <w:p w:rsidR="009201FD" w:rsidRPr="00F95B02" w:rsidRDefault="009201FD" w:rsidP="009201FD">
            <w:pPr>
              <w:pStyle w:val="TAC"/>
            </w:pPr>
            <w:r w:rsidRPr="00F95B02">
              <w:t>663 MHz – 698 MHz</w:t>
            </w:r>
          </w:p>
        </w:tc>
        <w:tc>
          <w:tcPr>
            <w:tcW w:w="2806" w:type="dxa"/>
            <w:shd w:val="clear" w:color="auto" w:fill="auto"/>
          </w:tcPr>
          <w:p w:rsidR="009201FD" w:rsidRPr="00F95B02" w:rsidRDefault="009201FD" w:rsidP="009201FD">
            <w:pPr>
              <w:pStyle w:val="TAC"/>
            </w:pPr>
            <w:r w:rsidRPr="00F95B02">
              <w:t>617 MHz – 652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n74</w:t>
            </w:r>
          </w:p>
        </w:tc>
        <w:tc>
          <w:tcPr>
            <w:tcW w:w="2607" w:type="dxa"/>
            <w:shd w:val="clear" w:color="auto" w:fill="auto"/>
          </w:tcPr>
          <w:p w:rsidR="009201FD" w:rsidRPr="00F95B02" w:rsidRDefault="009201FD" w:rsidP="009201FD">
            <w:pPr>
              <w:pStyle w:val="TAC"/>
            </w:pPr>
            <w:r w:rsidRPr="00F95B02">
              <w:t>1427 MHz – 1470 MHz</w:t>
            </w:r>
          </w:p>
        </w:tc>
        <w:tc>
          <w:tcPr>
            <w:tcW w:w="2806" w:type="dxa"/>
            <w:shd w:val="clear" w:color="auto" w:fill="auto"/>
          </w:tcPr>
          <w:p w:rsidR="009201FD" w:rsidRPr="00F95B02" w:rsidRDefault="009201FD" w:rsidP="009201FD">
            <w:pPr>
              <w:pStyle w:val="TAC"/>
            </w:pPr>
            <w:r w:rsidRPr="00F95B02">
              <w:t>1475 MHz – 1518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n75</w:t>
            </w:r>
          </w:p>
        </w:tc>
        <w:tc>
          <w:tcPr>
            <w:tcW w:w="2607" w:type="dxa"/>
            <w:shd w:val="clear" w:color="auto" w:fill="auto"/>
          </w:tcPr>
          <w:p w:rsidR="009201FD" w:rsidRPr="00F95B02" w:rsidRDefault="009201FD" w:rsidP="009201FD">
            <w:pPr>
              <w:pStyle w:val="TAC"/>
            </w:pPr>
            <w:r w:rsidRPr="00F95B02">
              <w:t>N/A</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SDL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n76</w:t>
            </w:r>
          </w:p>
        </w:tc>
        <w:tc>
          <w:tcPr>
            <w:tcW w:w="2607" w:type="dxa"/>
            <w:shd w:val="clear" w:color="auto" w:fill="auto"/>
          </w:tcPr>
          <w:p w:rsidR="009201FD" w:rsidRPr="00F95B02" w:rsidRDefault="009201FD" w:rsidP="009201FD">
            <w:pPr>
              <w:pStyle w:val="TAC"/>
            </w:pPr>
            <w:r w:rsidRPr="00F95B02">
              <w:t>N/A</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SDL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n77</w:t>
            </w:r>
          </w:p>
        </w:tc>
        <w:tc>
          <w:tcPr>
            <w:tcW w:w="2607" w:type="dxa"/>
            <w:shd w:val="clear" w:color="auto" w:fill="auto"/>
          </w:tcPr>
          <w:p w:rsidR="009201FD" w:rsidRPr="00F95B02" w:rsidRDefault="009201FD" w:rsidP="009201FD">
            <w:pPr>
              <w:pStyle w:val="TAC"/>
            </w:pPr>
            <w:r w:rsidRPr="00F95B02">
              <w:t>3300 MHz – 4200 MHz</w:t>
            </w:r>
          </w:p>
        </w:tc>
        <w:tc>
          <w:tcPr>
            <w:tcW w:w="2806" w:type="dxa"/>
            <w:shd w:val="clear" w:color="auto" w:fill="auto"/>
          </w:tcPr>
          <w:p w:rsidR="009201FD" w:rsidRPr="00F95B02" w:rsidRDefault="009201FD" w:rsidP="009201FD">
            <w:pPr>
              <w:pStyle w:val="TAC"/>
            </w:pPr>
            <w:r w:rsidRPr="00F95B02">
              <w:t>3300 MHz – 4200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n78</w:t>
            </w:r>
          </w:p>
        </w:tc>
        <w:tc>
          <w:tcPr>
            <w:tcW w:w="2607" w:type="dxa"/>
            <w:shd w:val="clear" w:color="auto" w:fill="auto"/>
          </w:tcPr>
          <w:p w:rsidR="009201FD" w:rsidRPr="00F95B02" w:rsidRDefault="009201FD" w:rsidP="009201FD">
            <w:pPr>
              <w:pStyle w:val="TAC"/>
            </w:pPr>
            <w:r w:rsidRPr="00F95B02">
              <w:t>3300 MHz – 3800 MHz</w:t>
            </w:r>
          </w:p>
        </w:tc>
        <w:tc>
          <w:tcPr>
            <w:tcW w:w="2806" w:type="dxa"/>
            <w:shd w:val="clear" w:color="auto" w:fill="auto"/>
          </w:tcPr>
          <w:p w:rsidR="009201FD" w:rsidRPr="00F95B02" w:rsidRDefault="009201FD" w:rsidP="009201FD">
            <w:pPr>
              <w:pStyle w:val="TAC"/>
            </w:pPr>
            <w:r w:rsidRPr="00F95B02">
              <w:t>3300 MHz – 3800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n79</w:t>
            </w:r>
          </w:p>
        </w:tc>
        <w:tc>
          <w:tcPr>
            <w:tcW w:w="2607" w:type="dxa"/>
            <w:shd w:val="clear" w:color="auto" w:fill="auto"/>
          </w:tcPr>
          <w:p w:rsidR="009201FD" w:rsidRPr="00F95B02" w:rsidRDefault="009201FD" w:rsidP="009201FD">
            <w:pPr>
              <w:pStyle w:val="TAC"/>
            </w:pPr>
            <w:r w:rsidRPr="00F95B02">
              <w:t>4400 MHz – 5000 MHz</w:t>
            </w:r>
          </w:p>
        </w:tc>
        <w:tc>
          <w:tcPr>
            <w:tcW w:w="2806" w:type="dxa"/>
            <w:shd w:val="clear" w:color="auto" w:fill="auto"/>
          </w:tcPr>
          <w:p w:rsidR="009201FD" w:rsidRPr="00F95B02" w:rsidRDefault="009201FD" w:rsidP="009201FD">
            <w:pPr>
              <w:pStyle w:val="TAC"/>
            </w:pPr>
            <w:r w:rsidRPr="00F95B02">
              <w:t>4400 MHz – 5000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n80</w:t>
            </w:r>
          </w:p>
        </w:tc>
        <w:tc>
          <w:tcPr>
            <w:tcW w:w="2607" w:type="dxa"/>
            <w:shd w:val="clear" w:color="auto" w:fill="auto"/>
          </w:tcPr>
          <w:p w:rsidR="009201FD" w:rsidRPr="00F95B02" w:rsidRDefault="009201FD" w:rsidP="009201FD">
            <w:pPr>
              <w:pStyle w:val="TAC"/>
            </w:pPr>
            <w:r w:rsidRPr="00F95B02">
              <w:t>1710 MHz – 1785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n81</w:t>
            </w:r>
          </w:p>
        </w:tc>
        <w:tc>
          <w:tcPr>
            <w:tcW w:w="2607" w:type="dxa"/>
            <w:shd w:val="clear" w:color="auto" w:fill="auto"/>
          </w:tcPr>
          <w:p w:rsidR="009201FD" w:rsidRPr="00F95B02" w:rsidRDefault="009201FD" w:rsidP="009201FD">
            <w:pPr>
              <w:pStyle w:val="TAC"/>
            </w:pPr>
            <w:r w:rsidRPr="00F95B02">
              <w:t>880 MHz – 915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n82</w:t>
            </w:r>
          </w:p>
        </w:tc>
        <w:tc>
          <w:tcPr>
            <w:tcW w:w="2607" w:type="dxa"/>
            <w:shd w:val="clear" w:color="auto" w:fill="auto"/>
          </w:tcPr>
          <w:p w:rsidR="009201FD" w:rsidRPr="00F95B02" w:rsidRDefault="009201FD" w:rsidP="009201FD">
            <w:pPr>
              <w:pStyle w:val="TAC"/>
            </w:pPr>
            <w:r w:rsidRPr="00F95B02">
              <w:t>832 MHz – 862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n83</w:t>
            </w:r>
          </w:p>
        </w:tc>
        <w:tc>
          <w:tcPr>
            <w:tcW w:w="2607" w:type="dxa"/>
            <w:shd w:val="clear" w:color="auto" w:fill="auto"/>
          </w:tcPr>
          <w:p w:rsidR="009201FD" w:rsidRPr="00F95B02" w:rsidRDefault="009201FD" w:rsidP="009201FD">
            <w:pPr>
              <w:pStyle w:val="TAC"/>
            </w:pPr>
            <w:r w:rsidRPr="00F95B02">
              <w:t>703 MHz – 748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n84</w:t>
            </w:r>
          </w:p>
        </w:tc>
        <w:tc>
          <w:tcPr>
            <w:tcW w:w="2607" w:type="dxa"/>
            <w:shd w:val="clear" w:color="auto" w:fill="auto"/>
          </w:tcPr>
          <w:p w:rsidR="009201FD" w:rsidRPr="00F95B02" w:rsidRDefault="009201FD" w:rsidP="009201FD">
            <w:pPr>
              <w:pStyle w:val="TAC"/>
            </w:pPr>
            <w:r w:rsidRPr="00F95B02">
              <w:t>1920 MHz – 1980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n86</w:t>
            </w:r>
          </w:p>
        </w:tc>
        <w:tc>
          <w:tcPr>
            <w:tcW w:w="2607" w:type="dxa"/>
            <w:shd w:val="clear" w:color="auto" w:fill="auto"/>
          </w:tcPr>
          <w:p w:rsidR="009201FD" w:rsidRPr="00F95B02" w:rsidRDefault="009201FD" w:rsidP="009201FD">
            <w:pPr>
              <w:pStyle w:val="TAC"/>
            </w:pPr>
            <w:r w:rsidRPr="00F95B02">
              <w:t>1710 MHz – 1780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rPr>
                <w:rFonts w:hint="eastAsia"/>
                <w:lang w:eastAsia="zh-CN"/>
              </w:rPr>
              <w:t>n89</w:t>
            </w:r>
          </w:p>
        </w:tc>
        <w:tc>
          <w:tcPr>
            <w:tcW w:w="2607" w:type="dxa"/>
            <w:shd w:val="clear" w:color="auto" w:fill="auto"/>
          </w:tcPr>
          <w:p w:rsidR="009201FD" w:rsidRPr="00F95B02" w:rsidRDefault="009201FD" w:rsidP="009201FD">
            <w:pPr>
              <w:pStyle w:val="TAC"/>
            </w:pPr>
            <w:r w:rsidRPr="00F95B02">
              <w:t>824 MHz – 849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rPr>
                <w:rFonts w:hint="eastAsia"/>
                <w:lang w:eastAsia="zh-CN"/>
              </w:rPr>
              <w:t>n90</w:t>
            </w:r>
          </w:p>
        </w:tc>
        <w:tc>
          <w:tcPr>
            <w:tcW w:w="2607" w:type="dxa"/>
            <w:shd w:val="clear" w:color="auto" w:fill="auto"/>
          </w:tcPr>
          <w:p w:rsidR="009201FD" w:rsidRPr="00F95B02" w:rsidRDefault="009201FD" w:rsidP="009201FD">
            <w:pPr>
              <w:pStyle w:val="TAC"/>
            </w:pPr>
            <w:r w:rsidRPr="00F95B02">
              <w:t>2496 MHz – 2690 MHz</w:t>
            </w:r>
          </w:p>
        </w:tc>
        <w:tc>
          <w:tcPr>
            <w:tcW w:w="2806" w:type="dxa"/>
            <w:shd w:val="clear" w:color="auto" w:fill="auto"/>
          </w:tcPr>
          <w:p w:rsidR="009201FD" w:rsidRPr="00F95B02" w:rsidRDefault="009201FD" w:rsidP="009201FD">
            <w:pPr>
              <w:pStyle w:val="TAC"/>
            </w:pPr>
            <w:r w:rsidRPr="00F95B02">
              <w:t>2496 MHz – 2690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n91</w:t>
            </w:r>
          </w:p>
        </w:tc>
        <w:tc>
          <w:tcPr>
            <w:tcW w:w="2607" w:type="dxa"/>
            <w:shd w:val="clear" w:color="auto" w:fill="auto"/>
          </w:tcPr>
          <w:p w:rsidR="009201FD" w:rsidRPr="00F95B02" w:rsidRDefault="009201FD" w:rsidP="009201FD">
            <w:pPr>
              <w:pStyle w:val="TAC"/>
              <w:rPr>
                <w:lang w:eastAsia="zh-CN"/>
              </w:rPr>
            </w:pPr>
            <w:r w:rsidRPr="00F95B02">
              <w:t>832 MHz – 862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n92</w:t>
            </w:r>
          </w:p>
        </w:tc>
        <w:tc>
          <w:tcPr>
            <w:tcW w:w="2607" w:type="dxa"/>
            <w:shd w:val="clear" w:color="auto" w:fill="auto"/>
          </w:tcPr>
          <w:p w:rsidR="009201FD" w:rsidRPr="00F95B02" w:rsidRDefault="009201FD" w:rsidP="009201FD">
            <w:pPr>
              <w:pStyle w:val="TAC"/>
              <w:rPr>
                <w:lang w:eastAsia="zh-CN"/>
              </w:rPr>
            </w:pPr>
            <w:r w:rsidRPr="00F95B02">
              <w:t>832 MHz – 862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n93</w:t>
            </w:r>
          </w:p>
        </w:tc>
        <w:tc>
          <w:tcPr>
            <w:tcW w:w="2607" w:type="dxa"/>
            <w:shd w:val="clear" w:color="auto" w:fill="auto"/>
          </w:tcPr>
          <w:p w:rsidR="009201FD" w:rsidRPr="00F95B02" w:rsidRDefault="009201FD" w:rsidP="009201FD">
            <w:pPr>
              <w:pStyle w:val="TAC"/>
              <w:rPr>
                <w:lang w:eastAsia="zh-CN"/>
              </w:rPr>
            </w:pPr>
            <w:r w:rsidRPr="00F95B02">
              <w:t>880 MHz – 915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n94</w:t>
            </w:r>
          </w:p>
        </w:tc>
        <w:tc>
          <w:tcPr>
            <w:tcW w:w="2607" w:type="dxa"/>
            <w:shd w:val="clear" w:color="auto" w:fill="auto"/>
          </w:tcPr>
          <w:p w:rsidR="009201FD" w:rsidRPr="00F95B02" w:rsidRDefault="009201FD" w:rsidP="009201FD">
            <w:pPr>
              <w:pStyle w:val="TAC"/>
              <w:rPr>
                <w:lang w:eastAsia="zh-CN"/>
              </w:rPr>
            </w:pPr>
            <w:r w:rsidRPr="00F95B02">
              <w:t>880 MHz – 915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9201FD" w:rsidRPr="00F95B02" w:rsidRDefault="009201FD" w:rsidP="009201FD">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04682E" w:rsidRPr="00F95B02" w:rsidTr="00BB6B62">
        <w:trPr>
          <w:jc w:val="center"/>
          <w:ins w:id="63" w:author="Golebiowski, Bartlomiej (Nokia - PL/Wroclaw)" w:date="2020-08-05T16:15:00Z"/>
        </w:trPr>
        <w:tc>
          <w:tcPr>
            <w:tcW w:w="1037" w:type="dxa"/>
            <w:shd w:val="clear" w:color="auto" w:fill="auto"/>
          </w:tcPr>
          <w:p w:rsidR="0004682E" w:rsidRPr="00F95B02" w:rsidRDefault="0004682E" w:rsidP="0004682E">
            <w:pPr>
              <w:pStyle w:val="TAC"/>
              <w:rPr>
                <w:ins w:id="64" w:author="Golebiowski, Bartlomiej (Nokia - PL/Wroclaw)" w:date="2020-08-05T16:15:00Z"/>
                <w:lang w:eastAsia="zh-CN"/>
              </w:rPr>
            </w:pPr>
            <w:ins w:id="65" w:author="Golebiowski, Bartlomiej (Nokia - PL/Wroclaw)" w:date="2020-08-05T16:15:00Z">
              <w:r>
                <w:rPr>
                  <w:lang w:eastAsia="zh-CN"/>
                </w:rPr>
                <w:t>n96</w:t>
              </w:r>
            </w:ins>
          </w:p>
        </w:tc>
        <w:tc>
          <w:tcPr>
            <w:tcW w:w="2607" w:type="dxa"/>
            <w:shd w:val="clear" w:color="auto" w:fill="auto"/>
          </w:tcPr>
          <w:p w:rsidR="0004682E" w:rsidRPr="00F95B02" w:rsidRDefault="0004682E" w:rsidP="0004682E">
            <w:pPr>
              <w:pStyle w:val="TAC"/>
              <w:rPr>
                <w:ins w:id="66" w:author="Golebiowski, Bartlomiej (Nokia - PL/Wroclaw)" w:date="2020-08-05T16:15:00Z"/>
                <w:lang w:eastAsia="zh-CN"/>
              </w:rPr>
            </w:pPr>
            <w:ins w:id="67" w:author="Golebiowski, Bartlomiej (Nokia - PL/Wroclaw)" w:date="2020-08-05T16:15: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806" w:type="dxa"/>
            <w:shd w:val="clear" w:color="auto" w:fill="auto"/>
          </w:tcPr>
          <w:p w:rsidR="0004682E" w:rsidRPr="00F95B02" w:rsidRDefault="0004682E" w:rsidP="0004682E">
            <w:pPr>
              <w:pStyle w:val="TAC"/>
              <w:rPr>
                <w:ins w:id="68" w:author="Golebiowski, Bartlomiej (Nokia - PL/Wroclaw)" w:date="2020-08-05T16:15:00Z"/>
              </w:rPr>
            </w:pPr>
            <w:ins w:id="69" w:author="Golebiowski, Bartlomiej (Nokia - PL/Wroclaw)" w:date="2020-08-05T16:15: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1286" w:type="dxa"/>
            <w:shd w:val="clear" w:color="auto" w:fill="auto"/>
          </w:tcPr>
          <w:p w:rsidR="0004682E" w:rsidRPr="00F95B02" w:rsidRDefault="0004682E" w:rsidP="0004682E">
            <w:pPr>
              <w:pStyle w:val="TAC"/>
              <w:rPr>
                <w:ins w:id="70" w:author="Golebiowski, Bartlomiej (Nokia - PL/Wroclaw)" w:date="2020-08-05T16:15:00Z"/>
              </w:rPr>
            </w:pPr>
            <w:ins w:id="71" w:author="Golebiowski, Bartlomiej (Nokia - PL/Wroclaw)" w:date="2020-08-05T16:15:00Z">
              <w:r>
                <w:t>TDD</w:t>
              </w:r>
              <w:r>
                <w:rPr>
                  <w:vertAlign w:val="superscript"/>
                </w:rPr>
                <w:t>3</w:t>
              </w:r>
            </w:ins>
          </w:p>
        </w:tc>
      </w:tr>
      <w:tr w:rsidR="009201FD" w:rsidRPr="00F95B02" w:rsidTr="00BB6B62">
        <w:trPr>
          <w:jc w:val="center"/>
        </w:trPr>
        <w:tc>
          <w:tcPr>
            <w:tcW w:w="7736" w:type="dxa"/>
            <w:gridSpan w:val="4"/>
            <w:shd w:val="clear" w:color="auto" w:fill="auto"/>
          </w:tcPr>
          <w:p w:rsidR="009201FD" w:rsidRPr="00F95B02" w:rsidRDefault="009201FD" w:rsidP="009201FD">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9201FD" w:rsidRDefault="009201FD" w:rsidP="009201FD">
            <w:pPr>
              <w:pStyle w:val="TAN"/>
              <w:rPr>
                <w:ins w:id="72" w:author="Golebiowski, Bartlomiej (Nokia - PL/Wroclaw)" w:date="2020-08-04T19:05:00Z"/>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rsidR="0004682E" w:rsidRPr="00F95B02" w:rsidRDefault="009201FD" w:rsidP="00471B60">
            <w:pPr>
              <w:pStyle w:val="TAN"/>
            </w:pPr>
            <w:ins w:id="73" w:author="Golebiowski, Bartlomiej (Nokia - PL/Wroclaw)" w:date="2020-08-04T19:05:00Z">
              <w:r w:rsidRPr="009201FD">
                <w:t>NOTE 3:</w:t>
              </w:r>
              <w:r w:rsidRPr="009201FD">
                <w:tab/>
                <w:t>This band is restricted to operation with shared spectrum channel access as defined in [37.213].</w:t>
              </w:r>
            </w:ins>
          </w:p>
        </w:tc>
      </w:tr>
    </w:tbl>
    <w:p w:rsidR="002234F4" w:rsidRPr="00F95B02" w:rsidRDefault="002234F4" w:rsidP="002234F4"/>
    <w:p w:rsidR="002234F4" w:rsidRPr="00F95B02" w:rsidRDefault="002234F4" w:rsidP="002234F4">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2234F4" w:rsidRPr="00F95B02" w:rsidTr="00BB6B62">
        <w:trPr>
          <w:trHeight w:val="704"/>
          <w:jc w:val="center"/>
        </w:trPr>
        <w:tc>
          <w:tcPr>
            <w:tcW w:w="1037" w:type="dxa"/>
            <w:shd w:val="clear" w:color="auto" w:fill="auto"/>
          </w:tcPr>
          <w:p w:rsidR="002234F4" w:rsidRPr="00F95B02" w:rsidRDefault="002234F4" w:rsidP="00BB6B62">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rsidR="002234F4" w:rsidRPr="00F95B02" w:rsidRDefault="002234F4" w:rsidP="00BB6B62">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rsidR="002234F4" w:rsidRPr="00F95B02" w:rsidRDefault="002234F4" w:rsidP="00BB6B62">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rsidR="002234F4" w:rsidRPr="00F95B02" w:rsidRDefault="002234F4" w:rsidP="00BB6B6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2234F4" w:rsidRPr="00F95B02" w:rsidRDefault="002234F4" w:rsidP="00BB6B62">
            <w:pPr>
              <w:pStyle w:val="TAH"/>
              <w:rPr>
                <w:rFonts w:cs="Arial"/>
              </w:rPr>
            </w:pPr>
            <w:r w:rsidRPr="00F95B02">
              <w:rPr>
                <w:rFonts w:cs="Arial"/>
              </w:rPr>
              <w:t>Duplex mode</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n257</w:t>
            </w:r>
          </w:p>
        </w:tc>
        <w:tc>
          <w:tcPr>
            <w:tcW w:w="3106" w:type="dxa"/>
            <w:shd w:val="clear" w:color="auto" w:fill="auto"/>
          </w:tcPr>
          <w:p w:rsidR="002234F4" w:rsidRPr="00F95B02" w:rsidRDefault="002234F4" w:rsidP="00BB6B62">
            <w:pPr>
              <w:pStyle w:val="TAC"/>
            </w:pPr>
            <w:r w:rsidRPr="00F95B02">
              <w:t>26500 MHz – 29500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n258</w:t>
            </w:r>
          </w:p>
        </w:tc>
        <w:tc>
          <w:tcPr>
            <w:tcW w:w="3106" w:type="dxa"/>
            <w:shd w:val="clear" w:color="auto" w:fill="auto"/>
          </w:tcPr>
          <w:p w:rsidR="002234F4" w:rsidRPr="00F95B02" w:rsidRDefault="002234F4" w:rsidP="00BB6B62">
            <w:pPr>
              <w:pStyle w:val="TAC"/>
            </w:pPr>
            <w:r w:rsidRPr="00F95B02">
              <w:t>24250 MHz – 27500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E26D09" w:rsidRDefault="002234F4" w:rsidP="002234F4">
            <w:pPr>
              <w:pStyle w:val="TAC"/>
            </w:pPr>
            <w:r>
              <w:t>n259</w:t>
            </w:r>
          </w:p>
        </w:tc>
        <w:tc>
          <w:tcPr>
            <w:tcW w:w="3106" w:type="dxa"/>
            <w:shd w:val="clear" w:color="auto" w:fill="auto"/>
          </w:tcPr>
          <w:p w:rsidR="002234F4" w:rsidRPr="00E26D09" w:rsidRDefault="002234F4" w:rsidP="002234F4">
            <w:pPr>
              <w:pStyle w:val="TAC"/>
            </w:pPr>
            <w:r w:rsidRPr="00E26D09">
              <w:t>3</w:t>
            </w:r>
            <w:r>
              <w:t>95</w:t>
            </w:r>
            <w:r w:rsidRPr="00E26D09">
              <w:t>00 MHz – 4</w:t>
            </w:r>
            <w:r>
              <w:t>35</w:t>
            </w:r>
            <w:r w:rsidRPr="00E26D09">
              <w:t>00 MHz</w:t>
            </w:r>
          </w:p>
        </w:tc>
        <w:tc>
          <w:tcPr>
            <w:tcW w:w="1286" w:type="dxa"/>
            <w:shd w:val="clear" w:color="auto" w:fill="auto"/>
          </w:tcPr>
          <w:p w:rsidR="002234F4" w:rsidRPr="00E26D09" w:rsidRDefault="002234F4" w:rsidP="002234F4">
            <w:pPr>
              <w:pStyle w:val="TAC"/>
            </w:pPr>
            <w:r w:rsidRPr="00E26D09">
              <w:t>TDD</w:t>
            </w:r>
          </w:p>
        </w:tc>
      </w:tr>
      <w:tr w:rsidR="002234F4" w:rsidRPr="00F95B02" w:rsidTr="00BB6B62">
        <w:trPr>
          <w:jc w:val="center"/>
        </w:trPr>
        <w:tc>
          <w:tcPr>
            <w:tcW w:w="1037" w:type="dxa"/>
            <w:shd w:val="clear" w:color="auto" w:fill="auto"/>
          </w:tcPr>
          <w:p w:rsidR="002234F4" w:rsidRPr="00F95B02" w:rsidRDefault="002234F4" w:rsidP="002234F4">
            <w:pPr>
              <w:pStyle w:val="TAC"/>
            </w:pPr>
            <w:r w:rsidRPr="00F95B02">
              <w:t>n260</w:t>
            </w:r>
          </w:p>
        </w:tc>
        <w:tc>
          <w:tcPr>
            <w:tcW w:w="3106" w:type="dxa"/>
            <w:shd w:val="clear" w:color="auto" w:fill="auto"/>
          </w:tcPr>
          <w:p w:rsidR="002234F4" w:rsidRPr="00F95B02" w:rsidRDefault="002234F4" w:rsidP="002234F4">
            <w:pPr>
              <w:pStyle w:val="TAC"/>
            </w:pPr>
            <w:r w:rsidRPr="00F95B02">
              <w:t>37000 MHz – 40000 MHz</w:t>
            </w:r>
          </w:p>
        </w:tc>
        <w:tc>
          <w:tcPr>
            <w:tcW w:w="1286" w:type="dxa"/>
            <w:shd w:val="clear" w:color="auto" w:fill="auto"/>
          </w:tcPr>
          <w:p w:rsidR="002234F4" w:rsidRPr="00F95B02" w:rsidRDefault="002234F4" w:rsidP="002234F4">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2234F4">
            <w:pPr>
              <w:pStyle w:val="TAC"/>
            </w:pPr>
            <w:r w:rsidRPr="00F95B02">
              <w:t>n261</w:t>
            </w:r>
          </w:p>
        </w:tc>
        <w:tc>
          <w:tcPr>
            <w:tcW w:w="3106" w:type="dxa"/>
            <w:shd w:val="clear" w:color="auto" w:fill="auto"/>
          </w:tcPr>
          <w:p w:rsidR="002234F4" w:rsidRPr="00F95B02" w:rsidRDefault="002234F4" w:rsidP="002234F4">
            <w:pPr>
              <w:pStyle w:val="TAC"/>
            </w:pPr>
            <w:r w:rsidRPr="00F95B02">
              <w:t>27500 MHz – 28350 MHz</w:t>
            </w:r>
          </w:p>
        </w:tc>
        <w:tc>
          <w:tcPr>
            <w:tcW w:w="1286" w:type="dxa"/>
            <w:shd w:val="clear" w:color="auto" w:fill="auto"/>
          </w:tcPr>
          <w:p w:rsidR="002234F4" w:rsidRPr="00F95B02" w:rsidRDefault="002234F4" w:rsidP="002234F4">
            <w:pPr>
              <w:pStyle w:val="TAC"/>
            </w:pPr>
            <w:r w:rsidRPr="00F95B02">
              <w:t>TDD</w:t>
            </w:r>
          </w:p>
        </w:tc>
      </w:tr>
      <w:bookmarkEnd w:id="53"/>
    </w:tbl>
    <w:p w:rsidR="002234F4" w:rsidRPr="00F95B02" w:rsidRDefault="002234F4" w:rsidP="002234F4"/>
    <w:p w:rsidR="00E16481" w:rsidRPr="00F95B02" w:rsidRDefault="00E16481" w:rsidP="00E16481">
      <w:pPr>
        <w:pStyle w:val="Heading2"/>
      </w:pPr>
      <w:bookmarkStart w:id="74" w:name="_Toc44712090"/>
      <w:bookmarkStart w:id="75" w:name="_Toc45893403"/>
      <w:r w:rsidRPr="00F95B02">
        <w:t>5.3</w:t>
      </w:r>
      <w:r w:rsidRPr="00F95B02">
        <w:tab/>
      </w:r>
      <w:r w:rsidRPr="00F95B02">
        <w:rPr>
          <w:i/>
        </w:rPr>
        <w:t>BS channel bandwidth</w:t>
      </w:r>
      <w:bookmarkEnd w:id="48"/>
      <w:bookmarkEnd w:id="49"/>
      <w:bookmarkEnd w:id="50"/>
      <w:bookmarkEnd w:id="51"/>
      <w:bookmarkEnd w:id="52"/>
      <w:bookmarkEnd w:id="74"/>
      <w:bookmarkEnd w:id="75"/>
    </w:p>
    <w:p w:rsidR="00E16481" w:rsidRPr="00F95B02" w:rsidRDefault="00E16481" w:rsidP="00E16481">
      <w:pPr>
        <w:pStyle w:val="Heading3"/>
        <w:rPr>
          <w:rFonts w:eastAsia="SimSun"/>
        </w:rPr>
      </w:pPr>
      <w:bookmarkStart w:id="76" w:name="_Toc21127427"/>
      <w:bookmarkStart w:id="77" w:name="_Toc29811633"/>
      <w:bookmarkStart w:id="78" w:name="_Toc36817185"/>
      <w:bookmarkStart w:id="79" w:name="_Toc37260101"/>
      <w:bookmarkStart w:id="80" w:name="_Toc37267489"/>
      <w:bookmarkStart w:id="81" w:name="_Toc44712091"/>
      <w:bookmarkStart w:id="82" w:name="_Toc45893404"/>
      <w:r w:rsidRPr="00F95B02">
        <w:rPr>
          <w:rFonts w:eastAsia="SimSun"/>
        </w:rPr>
        <w:t>5.3.1</w:t>
      </w:r>
      <w:r w:rsidRPr="00F95B02">
        <w:rPr>
          <w:rFonts w:eastAsia="SimSun"/>
        </w:rPr>
        <w:tab/>
        <w:t>General</w:t>
      </w:r>
      <w:bookmarkEnd w:id="76"/>
      <w:bookmarkEnd w:id="77"/>
      <w:bookmarkEnd w:id="78"/>
      <w:bookmarkEnd w:id="79"/>
      <w:bookmarkEnd w:id="80"/>
      <w:bookmarkEnd w:id="81"/>
      <w:bookmarkEnd w:id="82"/>
    </w:p>
    <w:p w:rsidR="00E16481" w:rsidRPr="00F95B02" w:rsidRDefault="00E16481" w:rsidP="00E16481">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F95B02">
        <w:rPr>
          <w:rFonts w:eastAsia="SimSun"/>
          <w:i/>
          <w:kern w:val="2"/>
        </w:rPr>
        <w:t>UE channel bandwidths</w:t>
      </w:r>
      <w:r w:rsidRPr="00F95B02">
        <w:rPr>
          <w:rFonts w:eastAsia="SimSun"/>
        </w:rPr>
        <w:t xml:space="preserve"> may be supported within the same spectrum for transmitting to and receiving from UEs connected to the BS. The placement of the </w:t>
      </w:r>
      <w:r w:rsidRPr="00F95B02">
        <w:rPr>
          <w:rFonts w:eastAsia="SimSun"/>
          <w:i/>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rsidR="00E16481" w:rsidRPr="00F95B02" w:rsidRDefault="00E16481" w:rsidP="00E16481">
      <w:pPr>
        <w:rPr>
          <w:rFonts w:eastAsia="SimSun"/>
          <w:lang w:val="en-US" w:eastAsia="zh-CN"/>
        </w:rPr>
      </w:pP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rsidR="00E16481" w:rsidRPr="00F95B02" w:rsidRDefault="00E16481" w:rsidP="00E16481">
      <w:pPr>
        <w:pStyle w:val="TH"/>
        <w:rPr>
          <w:rFonts w:eastAsia="Yu Mincho"/>
        </w:rPr>
      </w:pPr>
      <w:r w:rsidRPr="00F95B02">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658314611" r:id="rId13"/>
        </w:object>
      </w:r>
      <w:r w:rsidRPr="00F95B02">
        <w:rPr>
          <w:rFonts w:eastAsia="Yu Mincho"/>
        </w:rPr>
        <w:t>.</w:t>
      </w:r>
    </w:p>
    <w:p w:rsidR="00E16481" w:rsidRPr="00F95B02" w:rsidRDefault="00E16481" w:rsidP="00E16481">
      <w:pPr>
        <w:pStyle w:val="TF"/>
      </w:pPr>
      <w:bookmarkStart w:id="83" w:name="_Toc21127428"/>
      <w:r w:rsidRPr="00F95B02">
        <w:t xml:space="preserve">Figure 5.3.1-1: Definition of channel bandwidth and </w:t>
      </w:r>
      <w:r w:rsidRPr="00F95B02">
        <w:rPr>
          <w:i/>
        </w:rPr>
        <w:t>transmission bandwidth configuration</w:t>
      </w:r>
      <w:r w:rsidRPr="00F95B02">
        <w:t xml:space="preserve"> for one NR channel</w:t>
      </w:r>
    </w:p>
    <w:p w:rsidR="00E16481" w:rsidRPr="00F95B02" w:rsidRDefault="00E16481" w:rsidP="00E16481">
      <w:pPr>
        <w:pStyle w:val="Heading3"/>
        <w:rPr>
          <w:rFonts w:eastAsia="Yu Mincho"/>
        </w:rPr>
      </w:pPr>
      <w:bookmarkStart w:id="84" w:name="_Toc13080138"/>
      <w:bookmarkStart w:id="85" w:name="_Toc29811634"/>
      <w:bookmarkStart w:id="86" w:name="_Toc36817186"/>
      <w:bookmarkStart w:id="87" w:name="_Toc37260102"/>
      <w:bookmarkStart w:id="88" w:name="_Toc37267490"/>
      <w:bookmarkStart w:id="89" w:name="_Toc44712092"/>
      <w:bookmarkStart w:id="90" w:name="_Toc45893405"/>
      <w:bookmarkStart w:id="91" w:name="_Toc21127429"/>
      <w:bookmarkEnd w:id="83"/>
      <w:r w:rsidRPr="00F95B02">
        <w:rPr>
          <w:rFonts w:eastAsia="Yu Mincho"/>
        </w:rPr>
        <w:t>5.3.2</w:t>
      </w:r>
      <w:r w:rsidRPr="00F95B02">
        <w:rPr>
          <w:rFonts w:eastAsia="Yu Mincho"/>
        </w:rPr>
        <w:tab/>
      </w:r>
      <w:r w:rsidRPr="00F95B02">
        <w:rPr>
          <w:rFonts w:eastAsia="Yu Mincho"/>
          <w:i/>
        </w:rPr>
        <w:t>Transmission bandwidth configuration</w:t>
      </w:r>
      <w:bookmarkEnd w:id="84"/>
      <w:bookmarkEnd w:id="85"/>
      <w:bookmarkEnd w:id="86"/>
      <w:bookmarkEnd w:id="87"/>
      <w:bookmarkEnd w:id="88"/>
      <w:bookmarkEnd w:id="89"/>
      <w:bookmarkEnd w:id="90"/>
    </w:p>
    <w:p w:rsidR="00E16481" w:rsidRPr="00F95B02" w:rsidRDefault="00E16481" w:rsidP="00E16481">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rsidR="00E16481" w:rsidRPr="00F95B02" w:rsidRDefault="00E16481" w:rsidP="00E16481">
      <w:pPr>
        <w:pStyle w:val="TH"/>
        <w:rPr>
          <w:rFonts w:eastAsia="Yu Mincho"/>
          <w:lang w:eastAsia="zh-CN"/>
        </w:rPr>
      </w:pPr>
      <w:bookmarkStart w:id="92" w:name="_Hlk497144372"/>
      <w:r w:rsidRPr="00F95B02">
        <w:rPr>
          <w:rFonts w:eastAsia="Yu Mincho"/>
        </w:rPr>
        <w:t xml:space="preserve">Table 5.3.2-1: </w:t>
      </w:r>
      <w:bookmarkEnd w:id="92"/>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81"/>
        <w:gridCol w:w="682"/>
        <w:gridCol w:w="682"/>
        <w:gridCol w:w="680"/>
        <w:gridCol w:w="682"/>
        <w:gridCol w:w="680"/>
        <w:gridCol w:w="680"/>
        <w:gridCol w:w="682"/>
        <w:gridCol w:w="749"/>
        <w:gridCol w:w="680"/>
        <w:gridCol w:w="749"/>
        <w:gridCol w:w="680"/>
        <w:gridCol w:w="768"/>
      </w:tblGrid>
      <w:tr w:rsidR="00E16481" w:rsidRPr="00F95B02" w:rsidTr="009201FD">
        <w:tc>
          <w:tcPr>
            <w:tcW w:w="288" w:type="pct"/>
            <w:vMerge w:val="restar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SCS (kHz)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20 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25 MHz</w:t>
            </w:r>
          </w:p>
        </w:tc>
        <w:tc>
          <w:tcPr>
            <w:tcW w:w="353" w:type="pct"/>
          </w:tcPr>
          <w:p w:rsidR="00E16481" w:rsidRPr="00F95B02" w:rsidRDefault="00E16481" w:rsidP="00360B28">
            <w:pPr>
              <w:pStyle w:val="TAH"/>
              <w:rPr>
                <w:rFonts w:eastAsia="Yu Mincho"/>
                <w:bCs/>
                <w:sz w:val="16"/>
              </w:rPr>
            </w:pPr>
            <w:r w:rsidRPr="00F95B02">
              <w:rPr>
                <w:rFonts w:eastAsia="Yu Mincho"/>
                <w:bCs/>
                <w:sz w:val="16"/>
              </w:rPr>
              <w:t>30</w:t>
            </w:r>
          </w:p>
          <w:p w:rsidR="00E16481" w:rsidRPr="00F95B02" w:rsidRDefault="00E16481" w:rsidP="00360B28">
            <w:pPr>
              <w:pStyle w:val="TAH"/>
              <w:rPr>
                <w:rFonts w:eastAsia="Yu Mincho"/>
                <w:sz w:val="16"/>
                <w:szCs w:val="16"/>
              </w:rPr>
            </w:pPr>
            <w:r w:rsidRPr="00F95B02">
              <w:rPr>
                <w:rFonts w:eastAsia="Yu Mincho"/>
                <w:bCs/>
                <w:sz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40 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50 MHz</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60 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70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80 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90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100 MHz</w:t>
            </w:r>
          </w:p>
        </w:tc>
      </w:tr>
      <w:tr w:rsidR="00E16481" w:rsidRPr="00F95B02" w:rsidTr="009201FD">
        <w:tc>
          <w:tcPr>
            <w:tcW w:w="288" w:type="pct"/>
            <w:vMerge/>
            <w:vAlign w:val="center"/>
            <w:hideMark/>
          </w:tcPr>
          <w:p w:rsidR="00E16481" w:rsidRPr="00F95B02" w:rsidRDefault="00E16481" w:rsidP="00360B28">
            <w:pPr>
              <w:pStyle w:val="TAH"/>
              <w:rPr>
                <w:rFonts w:eastAsia="Yu Mincho"/>
              </w:rPr>
            </w:pP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lastRenderedPageBreak/>
              <w:t>15</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25</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52</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79</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133</w:t>
            </w:r>
          </w:p>
        </w:tc>
        <w:tc>
          <w:tcPr>
            <w:tcW w:w="353" w:type="pct"/>
          </w:tcPr>
          <w:p w:rsidR="00E16481" w:rsidRPr="00F95B02" w:rsidRDefault="00E16481" w:rsidP="00360B28">
            <w:pPr>
              <w:pStyle w:val="TAC"/>
              <w:rPr>
                <w:rFonts w:eastAsia="Yu Mincho"/>
              </w:rPr>
            </w:pPr>
            <w:r w:rsidRPr="00F95B02">
              <w:t>160</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216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270</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30</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65</w:t>
            </w:r>
          </w:p>
        </w:tc>
        <w:tc>
          <w:tcPr>
            <w:tcW w:w="353" w:type="pct"/>
          </w:tcPr>
          <w:p w:rsidR="00E16481" w:rsidRPr="00F95B02" w:rsidRDefault="00E16481" w:rsidP="00360B28">
            <w:pPr>
              <w:pStyle w:val="TAC"/>
              <w:rPr>
                <w:rFonts w:eastAsia="Yu Mincho"/>
              </w:rPr>
            </w:pPr>
            <w:r w:rsidRPr="00F95B02">
              <w:t>78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133</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162</w:t>
            </w:r>
          </w:p>
        </w:tc>
        <w:tc>
          <w:tcPr>
            <w:tcW w:w="353" w:type="pct"/>
          </w:tcPr>
          <w:p w:rsidR="00E16481" w:rsidRPr="00F95B02" w:rsidRDefault="00E16481" w:rsidP="00360B28">
            <w:pPr>
              <w:pStyle w:val="TAC"/>
              <w:rPr>
                <w:rFonts w:eastAsia="Yu Mincho"/>
              </w:rPr>
            </w:pPr>
            <w:r w:rsidRPr="00F95B02">
              <w:t>189</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217</w:t>
            </w:r>
          </w:p>
        </w:tc>
        <w:tc>
          <w:tcPr>
            <w:tcW w:w="353" w:type="pct"/>
          </w:tcPr>
          <w:p w:rsidR="00E16481" w:rsidRPr="00F95B02" w:rsidRDefault="00E16481" w:rsidP="00360B28">
            <w:pPr>
              <w:pStyle w:val="TAC"/>
              <w:rPr>
                <w:rFonts w:eastAsia="Yu Mincho"/>
              </w:rPr>
            </w:pPr>
            <w:r w:rsidRPr="00F95B02">
              <w:t>245</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273</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w:t>
            </w:r>
            <w:ins w:id="93" w:author="Golebiowski, Bartlomiej (Nokia - PL/Wroclaw)" w:date="2020-08-04T19:08:00Z">
              <w:r w:rsidR="009201FD">
                <w:rPr>
                  <w:rFonts w:eastAsia="Yu Mincho"/>
                  <w:vertAlign w:val="superscript"/>
                </w:rPr>
                <w:t>1</w:t>
              </w:r>
            </w:ins>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31</w:t>
            </w:r>
          </w:p>
        </w:tc>
        <w:tc>
          <w:tcPr>
            <w:tcW w:w="353" w:type="pct"/>
          </w:tcPr>
          <w:p w:rsidR="00E16481" w:rsidRPr="00F95B02" w:rsidRDefault="00E16481" w:rsidP="00360B28">
            <w:pPr>
              <w:pStyle w:val="TAC"/>
              <w:rPr>
                <w:rFonts w:eastAsia="Yu Mincho"/>
              </w:rPr>
            </w:pPr>
            <w:r w:rsidRPr="00F95B02">
              <w:t>38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65</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79</w:t>
            </w:r>
          </w:p>
        </w:tc>
        <w:tc>
          <w:tcPr>
            <w:tcW w:w="353" w:type="pct"/>
          </w:tcPr>
          <w:p w:rsidR="00E16481" w:rsidRPr="00F95B02" w:rsidRDefault="00E16481" w:rsidP="00360B28">
            <w:pPr>
              <w:pStyle w:val="TAC"/>
              <w:rPr>
                <w:rFonts w:eastAsia="Yu Mincho"/>
              </w:rPr>
            </w:pPr>
            <w:r w:rsidRPr="00F95B02">
              <w:t>93</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107</w:t>
            </w:r>
          </w:p>
        </w:tc>
        <w:tc>
          <w:tcPr>
            <w:tcW w:w="353" w:type="pct"/>
          </w:tcPr>
          <w:p w:rsidR="00E16481" w:rsidRPr="00F95B02" w:rsidRDefault="00E16481" w:rsidP="00360B28">
            <w:pPr>
              <w:pStyle w:val="TAC"/>
              <w:rPr>
                <w:rFonts w:eastAsia="Yu Mincho"/>
              </w:rPr>
            </w:pPr>
            <w:r w:rsidRPr="00F95B02">
              <w:t>121</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135</w:t>
            </w:r>
          </w:p>
        </w:tc>
      </w:tr>
      <w:tr w:rsidR="009201FD" w:rsidRPr="00F95B02" w:rsidTr="009201FD">
        <w:trPr>
          <w:ins w:id="94" w:author="Golebiowski, Bartlomiej (Nokia - PL/Wroclaw)" w:date="2020-08-04T19:07:00Z"/>
        </w:trPr>
        <w:tc>
          <w:tcPr>
            <w:tcW w:w="5000" w:type="pct"/>
            <w:gridSpan w:val="14"/>
            <w:shd w:val="clear" w:color="auto" w:fill="auto"/>
            <w:tcMar>
              <w:top w:w="15" w:type="dxa"/>
              <w:left w:w="81" w:type="dxa"/>
              <w:bottom w:w="0" w:type="dxa"/>
              <w:right w:w="81" w:type="dxa"/>
            </w:tcMar>
          </w:tcPr>
          <w:p w:rsidR="009201FD" w:rsidRPr="00F95B02" w:rsidRDefault="009201FD" w:rsidP="009201FD">
            <w:pPr>
              <w:pStyle w:val="TAN"/>
              <w:rPr>
                <w:ins w:id="95" w:author="Golebiowski, Bartlomiej (Nokia - PL/Wroclaw)" w:date="2020-08-04T19:07:00Z"/>
                <w:rFonts w:eastAsia="Yu Mincho"/>
              </w:rPr>
            </w:pPr>
            <w:ins w:id="96" w:author="Golebiowski, Bartlomiej (Nokia - PL/Wroclaw)" w:date="2020-08-04T19:07:00Z">
              <w:r w:rsidRPr="0091075A">
                <w:rPr>
                  <w:rFonts w:eastAsia="Yu Mincho"/>
                </w:rPr>
                <w:t xml:space="preserve">NOTE: For </w:t>
              </w:r>
              <w:r>
                <w:t xml:space="preserve"> </w:t>
              </w:r>
              <w:r w:rsidRPr="00517E9D">
                <w:rPr>
                  <w:rFonts w:eastAsia="Yu Mincho"/>
                </w:rPr>
                <w:t xml:space="preserve">operation with shared spectrum channel access </w:t>
              </w:r>
              <w:r w:rsidRPr="0091075A">
                <w:rPr>
                  <w:rFonts w:eastAsia="Yu Mincho"/>
                </w:rPr>
                <w:t xml:space="preserve"> N</w:t>
              </w:r>
              <w:r w:rsidRPr="0091075A">
                <w:rPr>
                  <w:rFonts w:eastAsia="Yu Mincho"/>
                  <w:vertAlign w:val="subscript"/>
                </w:rPr>
                <w:t>RB</w:t>
              </w:r>
              <w:r w:rsidRPr="0091075A">
                <w:rPr>
                  <w:rFonts w:eastAsia="Yu Mincho"/>
                </w:rPr>
                <w:t xml:space="preserve"> = </w:t>
              </w:r>
              <w:r>
                <w:rPr>
                  <w:rFonts w:eastAsia="Yu Mincho"/>
                </w:rPr>
                <w:t>TBD</w:t>
              </w:r>
            </w:ins>
          </w:p>
        </w:tc>
      </w:tr>
    </w:tbl>
    <w:p w:rsidR="00E16481" w:rsidRPr="00F95B02" w:rsidRDefault="00E16481" w:rsidP="00E16481"/>
    <w:p w:rsidR="00E16481" w:rsidRPr="00F95B02" w:rsidRDefault="00E16481" w:rsidP="00E16481">
      <w:pPr>
        <w:pStyle w:val="TH"/>
        <w:rPr>
          <w:rFonts w:eastAsia="Yu Mincho"/>
          <w:lang w:eastAsia="zh-CN"/>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16481" w:rsidRPr="00F95B02" w:rsidTr="00360B28">
        <w:trPr>
          <w:jc w:val="center"/>
        </w:trPr>
        <w:tc>
          <w:tcPr>
            <w:tcW w:w="1054" w:type="dxa"/>
            <w:vMerge w:val="restar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0" w:type="auto"/>
            <w:vMerge/>
            <w:vAlign w:val="center"/>
            <w:hideMark/>
          </w:tcPr>
          <w:p w:rsidR="00E16481" w:rsidRPr="00F95B02" w:rsidRDefault="00E16481" w:rsidP="00360B28">
            <w:pPr>
              <w:pStyle w:val="TAH"/>
              <w:rPr>
                <w:rFonts w:eastAsia="Yu Mincho"/>
              </w:rPr>
            </w:pPr>
          </w:p>
        </w:tc>
        <w:tc>
          <w:tcPr>
            <w:tcW w:w="1057"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66</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132</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264</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120</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32</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66</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132</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264</w:t>
            </w:r>
          </w:p>
        </w:tc>
      </w:tr>
    </w:tbl>
    <w:p w:rsidR="00E16481" w:rsidRPr="00F95B02" w:rsidRDefault="00E16481" w:rsidP="00E16481"/>
    <w:p w:rsidR="00E16481" w:rsidRPr="00F95B02" w:rsidRDefault="00E16481" w:rsidP="00E16481">
      <w:pPr>
        <w:pStyle w:val="NO"/>
        <w:rPr>
          <w:rFonts w:eastAsia="Yu Mincho"/>
        </w:rPr>
      </w:pPr>
      <w:r w:rsidRPr="00F95B02">
        <w:rPr>
          <w:rFonts w:eastAsia="Yu Mincho"/>
        </w:rPr>
        <w:t>NOTE:</w:t>
      </w:r>
      <w:r w:rsidRPr="00F95B02">
        <w:rPr>
          <w:rFonts w:eastAsia="Yu Mincho"/>
        </w:rPr>
        <w:tab/>
      </w:r>
      <w:r w:rsidRPr="00F95B02">
        <w:rPr>
          <w:lang w:eastAsia="zh-CN"/>
        </w:rPr>
        <w:t xml:space="preserve">All Tx and Rx requirements are defined based on </w:t>
      </w:r>
      <w:r w:rsidRPr="00F95B02">
        <w:rPr>
          <w:i/>
          <w:lang w:eastAsia="zh-CN"/>
        </w:rPr>
        <w:t>transmission bandwidth configuration</w:t>
      </w:r>
      <w:r w:rsidRPr="00F95B02">
        <w:rPr>
          <w:lang w:eastAsia="zh-CN"/>
        </w:rPr>
        <w:t xml:space="preserve"> specified in </w:t>
      </w:r>
      <w:r w:rsidRPr="00F95B02">
        <w:rPr>
          <w:rFonts w:eastAsia="Yu Mincho"/>
        </w:rPr>
        <w:t>table 5.3.2-1 for FR1 and table 5.3.2-2 for FR2.</w:t>
      </w:r>
    </w:p>
    <w:p w:rsidR="00E16481" w:rsidRPr="00F95B02" w:rsidRDefault="00E16481" w:rsidP="00E16481">
      <w:r w:rsidRPr="00F95B02">
        <w:t>The transmission bandwidth configuration for NB-IoT is specified in TS 36.104 [13] clause 5.6.</w:t>
      </w:r>
    </w:p>
    <w:p w:rsidR="00E16481" w:rsidRPr="00F95B02" w:rsidRDefault="00E16481" w:rsidP="00E16481">
      <w:pPr>
        <w:pStyle w:val="Heading3"/>
        <w:rPr>
          <w:rFonts w:eastAsia="Yu Mincho"/>
        </w:rPr>
      </w:pPr>
      <w:bookmarkStart w:id="97" w:name="_Toc13080139"/>
      <w:bookmarkStart w:id="98" w:name="_Toc29811635"/>
      <w:bookmarkStart w:id="99" w:name="_Toc36817187"/>
      <w:bookmarkStart w:id="100" w:name="_Toc37260103"/>
      <w:bookmarkStart w:id="101" w:name="_Toc37267491"/>
      <w:bookmarkStart w:id="102" w:name="_Toc44712093"/>
      <w:bookmarkStart w:id="103" w:name="_Toc45893406"/>
      <w:bookmarkEnd w:id="91"/>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97"/>
      <w:bookmarkEnd w:id="98"/>
      <w:bookmarkEnd w:id="99"/>
      <w:bookmarkEnd w:id="100"/>
      <w:bookmarkEnd w:id="101"/>
      <w:bookmarkEnd w:id="102"/>
      <w:bookmarkEnd w:id="103"/>
    </w:p>
    <w:p w:rsidR="00E16481" w:rsidRPr="00F95B02" w:rsidRDefault="00E16481" w:rsidP="00E16481">
      <w:pPr>
        <w:rPr>
          <w:rFonts w:eastAsia="Yu Mincho"/>
        </w:rPr>
      </w:pPr>
      <w:r w:rsidRPr="00F95B02">
        <w:rPr>
          <w:rFonts w:eastAsia="Yu Mincho"/>
        </w:rPr>
        <w:t xml:space="preserve">The minimum guardband for each </w:t>
      </w:r>
      <w:r w:rsidRPr="00F95B02">
        <w:rPr>
          <w:rFonts w:eastAsia="Yu Mincho"/>
          <w:i/>
        </w:rPr>
        <w:t>BS channel bandwidth</w:t>
      </w:r>
      <w:r w:rsidRPr="00F95B02">
        <w:rPr>
          <w:rFonts w:eastAsia="Yu Mincho"/>
        </w:rPr>
        <w:t xml:space="preserve"> and SCS is specified in table 5.3.3-1 for FR1 and in table 5.3.3-2 for FR2.</w:t>
      </w:r>
    </w:p>
    <w:p w:rsidR="00E16481" w:rsidRPr="00F95B02" w:rsidRDefault="00E16481" w:rsidP="00E16481">
      <w:pPr>
        <w:pStyle w:val="TH"/>
        <w:rPr>
          <w:rFonts w:eastAsia="Yu Mincho"/>
          <w:lang w:eastAsia="zh-CN"/>
        </w:rPr>
      </w:pPr>
      <w:r w:rsidRPr="00F95B02">
        <w:rPr>
          <w:rFonts w:eastAsia="Yu Mincho"/>
        </w:rPr>
        <w:t>Table 5.3.3-1: Minimum guardband (kHz)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5"/>
        <w:gridCol w:w="683"/>
        <w:gridCol w:w="684"/>
        <w:gridCol w:w="684"/>
        <w:gridCol w:w="686"/>
        <w:gridCol w:w="684"/>
        <w:gridCol w:w="686"/>
        <w:gridCol w:w="750"/>
        <w:gridCol w:w="686"/>
        <w:gridCol w:w="750"/>
        <w:gridCol w:w="686"/>
        <w:gridCol w:w="748"/>
      </w:tblGrid>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SCS (kHz)</w:t>
            </w:r>
          </w:p>
        </w:tc>
        <w:tc>
          <w:tcPr>
            <w:tcW w:w="350"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51"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30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40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60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70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80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90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100</w:t>
            </w:r>
          </w:p>
          <w:p w:rsidR="00E16481" w:rsidRPr="00F95B02" w:rsidRDefault="00E16481" w:rsidP="00360B28">
            <w:pPr>
              <w:pStyle w:val="TAH"/>
              <w:rPr>
                <w:rFonts w:eastAsia="Yu Mincho"/>
                <w:sz w:val="16"/>
                <w:szCs w:val="16"/>
              </w:rPr>
            </w:pPr>
            <w:r w:rsidRPr="00F95B02">
              <w:rPr>
                <w:rFonts w:eastAsia="Yu Mincho"/>
                <w:sz w:val="16"/>
                <w:szCs w:val="16"/>
              </w:rPr>
              <w:t>MHz</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15</w:t>
            </w:r>
          </w:p>
        </w:tc>
        <w:tc>
          <w:tcPr>
            <w:tcW w:w="350"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312.5</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382.5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452.5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522.5</w:t>
            </w:r>
          </w:p>
        </w:tc>
        <w:tc>
          <w:tcPr>
            <w:tcW w:w="353" w:type="pct"/>
          </w:tcPr>
          <w:p w:rsidR="00E16481" w:rsidRPr="00F95B02" w:rsidRDefault="00E16481" w:rsidP="00360B28">
            <w:pPr>
              <w:pStyle w:val="TAC"/>
            </w:pPr>
            <w:r w:rsidRPr="00F95B02">
              <w:t>592.5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552.5</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692.5</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30</w:t>
            </w:r>
          </w:p>
        </w:tc>
        <w:tc>
          <w:tcPr>
            <w:tcW w:w="350"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505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665</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645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805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785</w:t>
            </w:r>
          </w:p>
        </w:tc>
        <w:tc>
          <w:tcPr>
            <w:tcW w:w="353" w:type="pct"/>
          </w:tcPr>
          <w:p w:rsidR="00E16481" w:rsidRPr="00F95B02" w:rsidRDefault="00E16481" w:rsidP="00360B28">
            <w:pPr>
              <w:pStyle w:val="TAC"/>
              <w:rPr>
                <w:rFonts w:eastAsia="Yu Gothic"/>
              </w:rPr>
            </w:pPr>
            <w:r w:rsidRPr="00F95B02">
              <w:t>945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905</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1045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825</w:t>
            </w:r>
          </w:p>
        </w:tc>
        <w:tc>
          <w:tcPr>
            <w:tcW w:w="353" w:type="pct"/>
          </w:tcPr>
          <w:p w:rsidR="00E16481" w:rsidRPr="00F95B02" w:rsidRDefault="00E16481" w:rsidP="00360B28">
            <w:pPr>
              <w:pStyle w:val="TAC"/>
              <w:rPr>
                <w:rFonts w:eastAsia="Yu Gothic"/>
              </w:rPr>
            </w:pPr>
            <w:r w:rsidRPr="00F95B02">
              <w:t>965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925</w:t>
            </w:r>
          </w:p>
        </w:tc>
        <w:tc>
          <w:tcPr>
            <w:tcW w:w="353" w:type="pct"/>
          </w:tcPr>
          <w:p w:rsidR="00E16481" w:rsidRPr="00F95B02" w:rsidRDefault="00E16481" w:rsidP="00360B28">
            <w:pPr>
              <w:pStyle w:val="TAC"/>
              <w:rPr>
                <w:rFonts w:eastAsia="Yu Gothic"/>
              </w:rPr>
            </w:pPr>
            <w:r w:rsidRPr="00F95B02">
              <w:t>885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845</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350"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1010</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990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1330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1310</w:t>
            </w:r>
          </w:p>
        </w:tc>
        <w:tc>
          <w:tcPr>
            <w:tcW w:w="353" w:type="pct"/>
          </w:tcPr>
          <w:p w:rsidR="00E16481" w:rsidRPr="00F95B02" w:rsidRDefault="00E16481" w:rsidP="00360B28">
            <w:pPr>
              <w:pStyle w:val="TAC"/>
              <w:rPr>
                <w:rFonts w:eastAsia="Yu Gothic"/>
              </w:rPr>
            </w:pPr>
            <w:r w:rsidRPr="00F95B02">
              <w:t>1290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1610</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1570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1530</w:t>
            </w:r>
          </w:p>
        </w:tc>
        <w:tc>
          <w:tcPr>
            <w:tcW w:w="353" w:type="pct"/>
          </w:tcPr>
          <w:p w:rsidR="00E16481" w:rsidRPr="00F95B02" w:rsidRDefault="00E16481" w:rsidP="00360B28">
            <w:pPr>
              <w:pStyle w:val="TAC"/>
              <w:rPr>
                <w:rFonts w:eastAsia="Yu Gothic"/>
              </w:rPr>
            </w:pPr>
            <w:r w:rsidRPr="00F95B02">
              <w:t>1490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1450</w:t>
            </w:r>
          </w:p>
        </w:tc>
        <w:tc>
          <w:tcPr>
            <w:tcW w:w="353" w:type="pct"/>
          </w:tcPr>
          <w:p w:rsidR="00E16481" w:rsidRPr="00F95B02" w:rsidRDefault="00E16481" w:rsidP="00360B28">
            <w:pPr>
              <w:pStyle w:val="TAC"/>
              <w:rPr>
                <w:rFonts w:eastAsia="Yu Gothic"/>
              </w:rPr>
            </w:pPr>
            <w:r w:rsidRPr="00F95B02">
              <w:t>1410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1370</w:t>
            </w:r>
          </w:p>
        </w:tc>
      </w:tr>
    </w:tbl>
    <w:p w:rsidR="00E16481" w:rsidRPr="00F95B02" w:rsidRDefault="00E16481" w:rsidP="00E16481">
      <w:pPr>
        <w:rPr>
          <w:rFonts w:eastAsia="Yu Mincho"/>
        </w:rPr>
      </w:pPr>
    </w:p>
    <w:p w:rsidR="00E16481" w:rsidRPr="00F95B02" w:rsidRDefault="00E16481" w:rsidP="00E16481">
      <w:pPr>
        <w:pStyle w:val="TH"/>
        <w:rPr>
          <w:rFonts w:eastAsia="Yu Mincho"/>
          <w:lang w:eastAsia="zh-CN"/>
        </w:rPr>
      </w:pPr>
      <w:r w:rsidRPr="00F95B02">
        <w:rPr>
          <w:rFonts w:eastAsia="Yu Mincho"/>
        </w:rPr>
        <w:t>Table: 5.3.3-2: Minimum guardband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1210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2450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4930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Mincho"/>
              </w:rPr>
              <w:t>N/A</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1900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2420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4900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9860</w:t>
            </w:r>
          </w:p>
        </w:tc>
      </w:tr>
    </w:tbl>
    <w:p w:rsidR="00E16481" w:rsidRPr="00F95B02" w:rsidRDefault="00E16481" w:rsidP="00E16481">
      <w:pPr>
        <w:rPr>
          <w:rFonts w:eastAsia="Yu Mincho"/>
        </w:rPr>
      </w:pPr>
    </w:p>
    <w:p w:rsidR="00E16481" w:rsidRPr="00F95B02" w:rsidRDefault="00E16481" w:rsidP="00E16481">
      <w:pPr>
        <w:rPr>
          <w:rFonts w:eastAsia="Yu Mincho"/>
        </w:rPr>
      </w:pPr>
      <w:bookmarkStart w:id="104" w:name="_Hlk500346105"/>
      <w:r w:rsidRPr="00F95B02">
        <w:rPr>
          <w:rFonts w:eastAsia="Yu Mincho"/>
        </w:rPr>
        <w:t xml:space="preserve">The minimum guardband of SCS 240 kHz SS/PBCH block for each </w:t>
      </w:r>
      <w:r w:rsidRPr="00F95B02">
        <w:rPr>
          <w:rFonts w:eastAsia="Yu Mincho"/>
          <w:i/>
        </w:rPr>
        <w:t>BS channel bandwidth</w:t>
      </w:r>
      <w:r w:rsidRPr="00F95B02">
        <w:rPr>
          <w:rFonts w:eastAsia="Yu Mincho"/>
        </w:rPr>
        <w:t xml:space="preserve"> is specified in table 5.3.3-3 for FR2.</w:t>
      </w:r>
    </w:p>
    <w:p w:rsidR="00E16481" w:rsidRPr="00F95B02" w:rsidRDefault="00E16481" w:rsidP="00E16481">
      <w:pPr>
        <w:pStyle w:val="TH"/>
        <w:rPr>
          <w:rFonts w:eastAsia="Yu Mincho"/>
          <w:lang w:eastAsia="zh-CN"/>
        </w:rPr>
      </w:pPr>
      <w:r w:rsidRPr="00F95B02">
        <w:rPr>
          <w:rFonts w:eastAsia="Yu Mincho"/>
        </w:rPr>
        <w:t>Table: 5.3.3-3: Minimum guardband (kHz)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3800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7720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Mincho"/>
              </w:rPr>
              <w:t>15560</w:t>
            </w:r>
          </w:p>
        </w:tc>
      </w:tr>
    </w:tbl>
    <w:p w:rsidR="00E16481" w:rsidRPr="00F95B02" w:rsidRDefault="00E16481" w:rsidP="00E16481">
      <w:pPr>
        <w:rPr>
          <w:rFonts w:eastAsia="Yu Mincho"/>
        </w:rPr>
      </w:pPr>
    </w:p>
    <w:p w:rsidR="00E16481" w:rsidRPr="00F95B02" w:rsidRDefault="00E16481" w:rsidP="00E16481">
      <w:pPr>
        <w:pStyle w:val="NO"/>
        <w:rPr>
          <w:rFonts w:eastAsia="Yu Mincho"/>
        </w:rPr>
      </w:pPr>
      <w:r w:rsidRPr="00F95B02">
        <w:rPr>
          <w:rFonts w:eastAsia="Yu Mincho"/>
        </w:rPr>
        <w:t>NOTE:</w:t>
      </w:r>
      <w:r w:rsidRPr="00F95B02">
        <w:rPr>
          <w:rFonts w:eastAsia="Yu Mincho"/>
        </w:rPr>
        <w:tab/>
        <w:t xml:space="preserve">The minimum guardband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rsidR="00E16481" w:rsidRPr="00F95B02" w:rsidRDefault="00E16481" w:rsidP="00E16481">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guardband specified in this clause is met.</w:t>
      </w:r>
      <w:bookmarkEnd w:id="104"/>
    </w:p>
    <w:p w:rsidR="00E16481" w:rsidRPr="00F95B02" w:rsidRDefault="00C1498B" w:rsidP="00C440B7">
      <w:pPr>
        <w:pStyle w:val="TH"/>
        <w:rPr>
          <w:rFonts w:eastAsia="Yu Mincho"/>
        </w:rPr>
      </w:pPr>
      <w:r w:rsidRPr="00C440B7">
        <w:rPr>
          <w:rFonts w:eastAsia="Yu Mincho"/>
          <w:noProof/>
        </w:rPr>
        <w:lastRenderedPageBreak/>
        <w:drawing>
          <wp:inline distT="0" distB="0" distL="0" distR="0">
            <wp:extent cx="3962400" cy="2152650"/>
            <wp:effectExtent l="0" t="0" r="0" b="0"/>
            <wp:docPr id="17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rsidR="00E16481" w:rsidRPr="00F95B02" w:rsidRDefault="00E16481" w:rsidP="00E16481">
      <w:pPr>
        <w:pStyle w:val="TF"/>
        <w:rPr>
          <w:rFonts w:eastAsia="Yu Mincho"/>
        </w:rPr>
      </w:pPr>
      <w:r w:rsidRPr="00F95B02">
        <w:rPr>
          <w:rFonts w:eastAsia="Yu Mincho"/>
        </w:rPr>
        <w:t>Figure 5.3.3-1: BS PRB utilization</w:t>
      </w:r>
    </w:p>
    <w:p w:rsidR="00E16481" w:rsidRPr="00F95B02" w:rsidRDefault="00E16481" w:rsidP="00E16481">
      <w:pPr>
        <w:rPr>
          <w:lang w:eastAsia="zh-CN"/>
        </w:rPr>
      </w:pPr>
      <w:r w:rsidRPr="00F95B02">
        <w:rPr>
          <w:rFonts w:eastAsia="Yu Mincho"/>
        </w:rPr>
        <w:t xml:space="preserve">In the case that multiple numerologies are multiplexed in the same symbol, the minimum guardband on each side of the carrier is the guardband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rsidR="00E16481" w:rsidRPr="00F95B02" w:rsidRDefault="00E16481" w:rsidP="00E16481">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guardband applied adjacent to 15 kHz SCS shall be the same as the guardband defined for 30 kHz SCS for the same </w:t>
      </w:r>
      <w:r w:rsidRPr="00F95B02">
        <w:rPr>
          <w:rFonts w:eastAsia="Yu Mincho"/>
          <w:i/>
        </w:rPr>
        <w:t>BS channel bandwidth</w:t>
      </w:r>
      <w:r w:rsidRPr="00F95B02">
        <w:rPr>
          <w:rFonts w:eastAsia="Yu Mincho"/>
        </w:rPr>
        <w:t>.</w:t>
      </w:r>
    </w:p>
    <w:p w:rsidR="00E16481" w:rsidRPr="00F95B02" w:rsidRDefault="00E16481" w:rsidP="00E16481">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guardband applied adjacent to 60 kHz SCS shall be the same as the guardband defined for 120 kHz SCS for the same </w:t>
      </w:r>
      <w:r w:rsidRPr="00F95B02">
        <w:rPr>
          <w:rFonts w:eastAsia="Yu Mincho"/>
          <w:i/>
        </w:rPr>
        <w:t>BS channel bandwidth</w:t>
      </w:r>
      <w:r w:rsidRPr="00F95B02">
        <w:rPr>
          <w:rFonts w:eastAsia="Yu Mincho"/>
        </w:rPr>
        <w:t>.</w:t>
      </w:r>
    </w:p>
    <w:p w:rsidR="00E16481" w:rsidRPr="00F95B02" w:rsidRDefault="00E16481" w:rsidP="00E16481">
      <w:pPr>
        <w:rPr>
          <w:rFonts w:eastAsia="Yu Mincho"/>
        </w:rPr>
      </w:pPr>
    </w:p>
    <w:p w:rsidR="00E16481" w:rsidRPr="00F95B02" w:rsidRDefault="00C1498B" w:rsidP="00E16481">
      <w:pPr>
        <w:jc w:val="center"/>
        <w:rPr>
          <w:rFonts w:eastAsia="Yu Mincho"/>
        </w:rPr>
      </w:pPr>
      <w:r w:rsidRPr="00F95B02">
        <w:rPr>
          <w:rFonts w:eastAsia="Yu Mincho"/>
          <w:noProof/>
          <w:lang w:val="en-US" w:eastAsia="ko-KR"/>
        </w:rPr>
        <w:drawing>
          <wp:inline distT="0" distB="0" distL="0" distR="0">
            <wp:extent cx="4038600" cy="1797050"/>
            <wp:effectExtent l="0" t="0" r="0" b="0"/>
            <wp:docPr id="17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rsidR="00E16481" w:rsidRPr="00F95B02" w:rsidRDefault="00E16481" w:rsidP="00E16481">
      <w:pPr>
        <w:pStyle w:val="TH"/>
        <w:rPr>
          <w:rFonts w:eastAsia="Yu Mincho"/>
        </w:rPr>
      </w:pPr>
      <w:r w:rsidRPr="00F95B02">
        <w:rPr>
          <w:rFonts w:eastAsia="Yu Mincho"/>
        </w:rPr>
        <w:t>Figure 5.3.3-2: Guard band definition when transmitting multiple numerologies</w:t>
      </w:r>
    </w:p>
    <w:p w:rsidR="00E16481" w:rsidRPr="00F95B02" w:rsidRDefault="00E16481" w:rsidP="00E16481">
      <w:pPr>
        <w:rPr>
          <w:rFonts w:eastAsia="Yu Mincho"/>
        </w:rPr>
      </w:pPr>
    </w:p>
    <w:p w:rsidR="00E16481" w:rsidRPr="00F95B02" w:rsidRDefault="00E16481" w:rsidP="00E16481">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rsidR="00E16481" w:rsidRPr="00F95B02" w:rsidRDefault="00E16481" w:rsidP="00E16481">
      <w:pPr>
        <w:pStyle w:val="TF"/>
      </w:pPr>
      <w:r w:rsidRPr="00F95B02">
        <w:t>Figure 5.3.3-</w:t>
      </w:r>
      <w:r w:rsidRPr="00F95B02">
        <w:rPr>
          <w:rFonts w:eastAsia="SimSun"/>
          <w:lang w:val="en-US" w:eastAsia="zh-CN"/>
        </w:rPr>
        <w:t>3: Void</w:t>
      </w:r>
    </w:p>
    <w:p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4: Void</w:t>
      </w:r>
    </w:p>
    <w:p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5: Void</w:t>
      </w:r>
    </w:p>
    <w:p w:rsidR="00E16481" w:rsidRPr="00F95B02" w:rsidRDefault="00E16481" w:rsidP="00E16481">
      <w:pPr>
        <w:pStyle w:val="Heading3"/>
        <w:rPr>
          <w:rFonts w:eastAsia="Yu Mincho"/>
        </w:rPr>
      </w:pPr>
      <w:bookmarkStart w:id="105" w:name="_Toc21127430"/>
      <w:bookmarkStart w:id="106" w:name="_Toc29811636"/>
      <w:bookmarkStart w:id="107" w:name="_Toc36817188"/>
      <w:bookmarkStart w:id="108" w:name="_Toc37260104"/>
      <w:bookmarkStart w:id="109" w:name="_Toc37267492"/>
      <w:bookmarkStart w:id="110" w:name="_Toc44712094"/>
      <w:bookmarkStart w:id="111" w:name="_Toc45893407"/>
      <w:r w:rsidRPr="00F95B02">
        <w:rPr>
          <w:rFonts w:eastAsia="Yu Mincho"/>
        </w:rPr>
        <w:t>5.3.4</w:t>
      </w:r>
      <w:r w:rsidRPr="00F95B02">
        <w:rPr>
          <w:rFonts w:eastAsia="Yu Mincho"/>
        </w:rPr>
        <w:tab/>
        <w:t>RB alignment</w:t>
      </w:r>
      <w:bookmarkEnd w:id="105"/>
      <w:bookmarkEnd w:id="106"/>
      <w:bookmarkEnd w:id="107"/>
      <w:bookmarkEnd w:id="108"/>
      <w:bookmarkEnd w:id="109"/>
      <w:bookmarkEnd w:id="110"/>
      <w:bookmarkEnd w:id="111"/>
    </w:p>
    <w:p w:rsidR="00E16481" w:rsidRPr="00F95B02" w:rsidRDefault="00E16481" w:rsidP="00E16481">
      <w:bookmarkStart w:id="112"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guardband requirement specified in clause 5.3.3.</w:t>
      </w:r>
    </w:p>
    <w:p w:rsidR="00E16481" w:rsidRPr="00F95B02" w:rsidRDefault="00E16481" w:rsidP="00E16481">
      <w:r w:rsidRPr="00F95B02">
        <w:lastRenderedPageBreak/>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rsidR="00E16481" w:rsidRPr="00F95B02" w:rsidRDefault="00E16481" w:rsidP="00E16481">
      <w:r w:rsidRPr="00F95B02">
        <w:t xml:space="preserve">For each numerology, all </w:t>
      </w:r>
      <w:r w:rsidRPr="00F95B02">
        <w:rPr>
          <w:i/>
        </w:rPr>
        <w:t>UE transmission bandwidth configurations</w:t>
      </w:r>
      <w:r w:rsidRPr="00F95B02">
        <w:t xml:space="preserve"> indicated to UEs served by the BS by higher layer parameter </w:t>
      </w:r>
      <w:r w:rsidRPr="00F95B02">
        <w:rPr>
          <w:i/>
        </w:rPr>
        <w:t>carrierBandwidth</w:t>
      </w:r>
      <w:r w:rsidRPr="00F95B02">
        <w:t xml:space="preserve"> defined in TS 38.331 [11] shall fall within the </w:t>
      </w:r>
      <w:r w:rsidRPr="00F95B02">
        <w:rPr>
          <w:i/>
        </w:rPr>
        <w:t>BS transmission bandwidth configuration</w:t>
      </w:r>
      <w:r w:rsidRPr="00F95B02">
        <w:t>.</w:t>
      </w:r>
      <w:bookmarkEnd w:id="112"/>
    </w:p>
    <w:p w:rsidR="00E16481" w:rsidRPr="00F95B02" w:rsidRDefault="00E16481" w:rsidP="00E16481">
      <w:pPr>
        <w:pStyle w:val="Heading3"/>
        <w:rPr>
          <w:rFonts w:eastAsia="Yu Mincho"/>
        </w:rPr>
      </w:pPr>
      <w:bookmarkStart w:id="113" w:name="_Toc21127431"/>
      <w:bookmarkStart w:id="114" w:name="_Toc29811637"/>
      <w:bookmarkStart w:id="115" w:name="_Toc36817189"/>
      <w:bookmarkStart w:id="116" w:name="_Toc37260105"/>
      <w:bookmarkStart w:id="117" w:name="_Toc37267493"/>
      <w:bookmarkStart w:id="118" w:name="_Toc44712095"/>
      <w:bookmarkStart w:id="119"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13"/>
      <w:bookmarkEnd w:id="114"/>
      <w:bookmarkEnd w:id="115"/>
      <w:bookmarkEnd w:id="116"/>
      <w:bookmarkEnd w:id="117"/>
      <w:bookmarkEnd w:id="118"/>
      <w:bookmarkEnd w:id="119"/>
    </w:p>
    <w:p w:rsidR="00E16481" w:rsidRPr="00F95B02" w:rsidRDefault="00E16481" w:rsidP="00E16481">
      <w:pPr>
        <w:rPr>
          <w:rFonts w:eastAsia="Yu Mincho"/>
        </w:rPr>
      </w:pPr>
      <w:bookmarkStart w:id="120"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E16481" w:rsidRPr="00F95B02" w:rsidRDefault="00E16481" w:rsidP="00E16481">
      <w:pPr>
        <w:pStyle w:val="TH"/>
      </w:pPr>
      <w:r w:rsidRPr="00F95B02">
        <w:t>Table 5.3.5-1</w:t>
      </w:r>
      <w:bookmarkEnd w:id="120"/>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2"/>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1"/>
      </w:tblGrid>
      <w:tr w:rsidR="00E16481" w:rsidRPr="00F95B02" w:rsidTr="00360B28">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t xml:space="preserve">NR band / SCS / </w:t>
            </w:r>
            <w:r w:rsidRPr="00F95B02">
              <w:rPr>
                <w:i/>
              </w:rPr>
              <w:t>BS channel bandwidth</w:t>
            </w:r>
          </w:p>
        </w:tc>
      </w:tr>
      <w:tr w:rsidR="00B550FB" w:rsidRPr="00F95B02" w:rsidTr="00111D25">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SCS</w:t>
            </w:r>
          </w:p>
          <w:p w:rsidR="00E16481" w:rsidRPr="00F95B02" w:rsidRDefault="00E16481" w:rsidP="00360B28">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100 MHz</w:t>
            </w: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0" w:type="auto"/>
            <w:vMerge w:val="restart"/>
            <w:tcBorders>
              <w:top w:val="nil"/>
              <w:left w:val="single" w:sz="4" w:space="0" w:color="auto"/>
              <w:right w:val="single" w:sz="4" w:space="0" w:color="auto"/>
            </w:tcBorders>
            <w:vAlign w:val="center"/>
          </w:tcPr>
          <w:p w:rsidR="00360B28" w:rsidRPr="00F95B02" w:rsidRDefault="00360B28" w:rsidP="00360B28">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r>
      <w:tr w:rsidR="00B550FB" w:rsidRPr="00F95B02" w:rsidTr="00111D25">
        <w:trPr>
          <w:trHeight w:val="225"/>
          <w:jc w:val="center"/>
        </w:trPr>
        <w:tc>
          <w:tcPr>
            <w:tcW w:w="0" w:type="auto"/>
            <w:vMerge/>
            <w:tcBorders>
              <w:left w:val="single" w:sz="4" w:space="0" w:color="auto"/>
              <w:right w:val="single" w:sz="4" w:space="0" w:color="auto"/>
            </w:tcBorders>
            <w:vAlign w:val="center"/>
          </w:tcPr>
          <w:p w:rsidR="00360B28" w:rsidRPr="00F95B02" w:rsidRDefault="00360B28" w:rsidP="00360B2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704B5C" w:rsidRPr="00F95B02" w:rsidRDefault="00704B5C" w:rsidP="00704B5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704B5C" w:rsidRPr="00F95B02" w:rsidRDefault="00704B5C" w:rsidP="00704B5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704B5C" w:rsidRPr="00F95B02" w:rsidRDefault="00704B5C" w:rsidP="00704B5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11D25" w:rsidRPr="00F95B02" w:rsidRDefault="00111D25" w:rsidP="00111D25">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111D25" w:rsidRPr="00F95B02" w:rsidRDefault="00111D25" w:rsidP="00111D2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113F36" w:rsidP="00360B28">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5203B5">
        <w:trPr>
          <w:trHeight w:val="225"/>
          <w:jc w:val="center"/>
          <w:ins w:id="121" w:author="Golebiowski, Bartlomiej (Nokia - PL/Wroclaw)" w:date="2020-08-04T19:08:00Z"/>
        </w:trPr>
        <w:tc>
          <w:tcPr>
            <w:tcW w:w="463" w:type="pct"/>
            <w:vMerge w:val="restart"/>
            <w:tcBorders>
              <w:left w:val="single" w:sz="4" w:space="0" w:color="auto"/>
              <w:right w:val="single" w:sz="4" w:space="0" w:color="auto"/>
            </w:tcBorders>
            <w:shd w:val="clear" w:color="auto" w:fill="auto"/>
            <w:vAlign w:val="center"/>
          </w:tcPr>
          <w:p w:rsidR="00B550FB" w:rsidRPr="00E26D09" w:rsidRDefault="00B550FB" w:rsidP="00B550FB">
            <w:pPr>
              <w:pStyle w:val="TAC"/>
              <w:rPr>
                <w:ins w:id="122" w:author="Golebiowski, Bartlomiej (Nokia - PL/Wroclaw)" w:date="2020-04-08T22:22:00Z"/>
              </w:rPr>
            </w:pPr>
            <w:ins w:id="123" w:author="Bartlomiej Golebiowski" w:date="2020-08-04T21:39:00Z">
              <w:r w:rsidRPr="001C0CC4">
                <w:rPr>
                  <w:rFonts w:eastAsia="Yu Mincho"/>
                </w:rPr>
                <w:t>n4</w:t>
              </w:r>
              <w:r>
                <w:rPr>
                  <w:rFonts w:eastAsia="Yu Mincho"/>
                </w:rPr>
                <w:t>6</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24" w:author="Golebiowski, Bartlomiej (Nokia - PL/Wroclaw)" w:date="2020-04-08T22:22:00Z"/>
              </w:rPr>
            </w:pPr>
            <w:ins w:id="125" w:author="Bartlomiej Golebiowski" w:date="2020-08-04T21:39:00Z">
              <w:r w:rsidRPr="001C0CC4">
                <w:rPr>
                  <w:rFonts w:eastAsia="Yu Mincho"/>
                </w:rPr>
                <w:t>15</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26"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27" w:author="Golebiowski, Bartlomiej (Nokia - PL/Wroclaw)" w:date="2020-04-08T22:22:00Z"/>
              </w:rPr>
            </w:pPr>
            <w:ins w:id="128"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29" w:author="Golebiowski, Bartlomiej (Nokia - PL/Wroclaw)" w:date="2020-04-08T22:22: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0" w:author="Golebiowski, Bartlomiej (Nokia - PL/Wroclaw)" w:date="2020-04-08T22:22:00Z"/>
              </w:rPr>
            </w:pPr>
            <w:ins w:id="131"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2"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E26D09" w:rsidRDefault="00B550FB" w:rsidP="00B550FB">
            <w:pPr>
              <w:pStyle w:val="TAC"/>
              <w:rPr>
                <w:ins w:id="133"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4" w:author="Golebiowski, Bartlomiej (Nokia - PL/Wroclaw)" w:date="2020-04-08T22:22:00Z"/>
                <w:rFonts w:cs="Arial"/>
                <w:szCs w:val="18"/>
              </w:rPr>
            </w:pPr>
            <w:ins w:id="135"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E26D09" w:rsidRDefault="00B550FB" w:rsidP="00B550FB">
            <w:pPr>
              <w:pStyle w:val="TAC"/>
              <w:rPr>
                <w:ins w:id="136"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7"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38"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9" w:author="Golebiowski, Bartlomiej (Nokia - PL/Wroclaw)" w:date="2020-04-08T22:22: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40" w:author="Golebiowski, Bartlomiej (Nokia - PL/Wroclaw)" w:date="2020-04-08T22:22: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1" w:author="Golebiowski, Bartlomiej (Nokia - PL/Wroclaw)" w:date="2020-04-08T22:22:00Z"/>
                <w:rFonts w:cs="Arial"/>
                <w:szCs w:val="18"/>
              </w:rPr>
            </w:pPr>
          </w:p>
        </w:tc>
      </w:tr>
      <w:tr w:rsidR="00B550FB" w:rsidRPr="00F95B02" w:rsidTr="005203B5">
        <w:trPr>
          <w:trHeight w:val="225"/>
          <w:jc w:val="center"/>
          <w:ins w:id="142" w:author="Golebiowski, Bartlomiej (Nokia - PL/Wroclaw)" w:date="2020-08-04T19:08:00Z"/>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rPr>
                <w:ins w:id="143" w:author="Golebiowski, Bartlomiej (Nokia - PL/Wroclaw)" w:date="2020-08-04T19:0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44" w:author="Golebiowski, Bartlomiej (Nokia - PL/Wroclaw)" w:date="2020-08-04T19:08:00Z"/>
              </w:rPr>
            </w:pPr>
            <w:ins w:id="145" w:author="Bartlomiej Golebiowski" w:date="2020-08-04T21:39:00Z">
              <w:r w:rsidRPr="001C0CC4">
                <w:rPr>
                  <w:rFonts w:eastAsia="Yu Mincho"/>
                </w:rPr>
                <w:t>30</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46"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47" w:author="Golebiowski, Bartlomiej (Nokia - PL/Wroclaw)" w:date="2020-08-04T19:08:00Z"/>
              </w:rPr>
            </w:pPr>
            <w:ins w:id="148"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49" w:author="Golebiowski, Bartlomiej (Nokia - PL/Wroclaw)" w:date="2020-08-04T19:08: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0" w:author="Golebiowski, Bartlomiej (Nokia - PL/Wroclaw)" w:date="2020-08-04T19:08:00Z"/>
              </w:rPr>
            </w:pPr>
            <w:ins w:id="151"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2"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ins w:id="153"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4" w:author="Golebiowski, Bartlomiej (Nokia - PL/Wroclaw)" w:date="2020-08-04T19:08:00Z"/>
                <w:rFonts w:cs="Arial"/>
                <w:szCs w:val="18"/>
              </w:rPr>
            </w:pPr>
            <w:ins w:id="155"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ins w:id="156"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7" w:author="Golebiowski, Bartlomiej (Nokia - PL/Wroclaw)" w:date="2020-08-04T19:08:00Z"/>
                <w:rFonts w:cs="Arial"/>
                <w:szCs w:val="18"/>
              </w:rPr>
            </w:pPr>
            <w:ins w:id="158"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59"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0" w:author="Golebiowski, Bartlomiej (Nokia - PL/Wroclaw)" w:date="2020-08-04T19:08:00Z"/>
                <w:rFonts w:cs="Arial"/>
                <w:szCs w:val="18"/>
              </w:rPr>
            </w:pPr>
            <w:ins w:id="161" w:author="Bartlomiej Golebiowski" w:date="2020-08-04T21:39:00Z">
              <w:r w:rsidRPr="001C0CC4">
                <w:rPr>
                  <w:rFonts w:eastAsia="Yu Mincho"/>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62" w:author="Golebiowski, Bartlomiej (Nokia - PL/Wroclaw)" w:date="2020-08-04T19:08: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3" w:author="Golebiowski, Bartlomiej (Nokia - PL/Wroclaw)" w:date="2020-08-04T19:08:00Z"/>
                <w:rFonts w:cs="Arial"/>
                <w:szCs w:val="18"/>
              </w:rPr>
            </w:pPr>
          </w:p>
        </w:tc>
      </w:tr>
      <w:tr w:rsidR="00B550FB" w:rsidRPr="00F95B02" w:rsidTr="005203B5">
        <w:trPr>
          <w:trHeight w:val="225"/>
          <w:jc w:val="center"/>
          <w:ins w:id="164" w:author="Golebiowski, Bartlomiej (Nokia - PL/Wroclaw)" w:date="2020-08-04T19:08:00Z"/>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5" w:author="Golebiowski, Bartlomiej (Nokia - PL/Wroclaw)" w:date="2020-08-04T19:0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6" w:author="Golebiowski, Bartlomiej (Nokia - PL/Wroclaw)" w:date="2020-08-04T19:08:00Z"/>
              </w:rPr>
            </w:pPr>
            <w:ins w:id="167" w:author="Bartlomiej Golebiowski" w:date="2020-08-04T21:39:00Z">
              <w:r w:rsidRPr="001C0CC4">
                <w:rPr>
                  <w:rFonts w:eastAsia="Yu Mincho"/>
                </w:rPr>
                <w:t>60</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68"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9" w:author="Golebiowski, Bartlomiej (Nokia - PL/Wroclaw)" w:date="2020-08-04T19:08:00Z"/>
              </w:rPr>
            </w:pPr>
            <w:ins w:id="170"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1" w:author="Golebiowski, Bartlomiej (Nokia - PL/Wroclaw)" w:date="2020-08-04T19:08: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2" w:author="Golebiowski, Bartlomiej (Nokia - PL/Wroclaw)" w:date="2020-08-04T19:08:00Z"/>
              </w:rPr>
            </w:pPr>
            <w:ins w:id="173"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4"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ins w:id="175"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6" w:author="Golebiowski, Bartlomiej (Nokia - PL/Wroclaw)" w:date="2020-08-04T19:08:00Z"/>
                <w:rFonts w:cs="Arial"/>
                <w:szCs w:val="18"/>
              </w:rPr>
            </w:pPr>
            <w:ins w:id="177"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ins w:id="178"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9" w:author="Golebiowski, Bartlomiej (Nokia - PL/Wroclaw)" w:date="2020-08-04T19:08:00Z"/>
                <w:rFonts w:cs="Arial"/>
                <w:szCs w:val="18"/>
              </w:rPr>
            </w:pPr>
            <w:ins w:id="180"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81"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2" w:author="Golebiowski, Bartlomiej (Nokia - PL/Wroclaw)" w:date="2020-08-04T19:08:00Z"/>
                <w:rFonts w:cs="Arial"/>
                <w:szCs w:val="18"/>
              </w:rPr>
            </w:pPr>
            <w:ins w:id="183" w:author="Bartlomiej Golebiowski" w:date="2020-08-04T21:39:00Z">
              <w:r w:rsidRPr="001C0CC4">
                <w:rPr>
                  <w:rFonts w:eastAsia="Yu Mincho"/>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84" w:author="Golebiowski, Bartlomiej (Nokia - PL/Wroclaw)" w:date="2020-08-04T19:08: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5" w:author="Golebiowski, Bartlomiej (Nokia - PL/Wroclaw)" w:date="2020-08-04T19:08:00Z"/>
                <w:rFonts w:cs="Arial"/>
                <w:szCs w:val="18"/>
              </w:rPr>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r w:rsidRPr="00E278B7">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0" w:type="auto"/>
            <w:vMerge w:val="restart"/>
            <w:tcBorders>
              <w:top w:val="single" w:sz="4" w:space="0" w:color="auto"/>
              <w:left w:val="single" w:sz="4" w:space="0" w:color="auto"/>
              <w:right w:val="single" w:sz="4" w:space="0" w:color="auto"/>
            </w:tcBorders>
            <w:vAlign w:val="center"/>
          </w:tcPr>
          <w:p w:rsidR="00B550FB" w:rsidRPr="00F95B02" w:rsidRDefault="00B550FB" w:rsidP="00B550FB">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0" w:type="auto"/>
            <w:vMerge/>
            <w:tcBorders>
              <w:left w:val="single" w:sz="4" w:space="0" w:color="auto"/>
              <w:right w:val="single" w:sz="4" w:space="0" w:color="auto"/>
            </w:tcBorders>
            <w:vAlign w:val="center"/>
          </w:tcPr>
          <w:p w:rsidR="00B550FB" w:rsidRPr="00F95B02" w:rsidRDefault="00B550FB" w:rsidP="00B550FB">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0" w:type="auto"/>
            <w:vMerge/>
            <w:tcBorders>
              <w:left w:val="single" w:sz="4" w:space="0" w:color="auto"/>
              <w:bottom w:val="single" w:sz="4" w:space="0" w:color="auto"/>
              <w:right w:val="single" w:sz="4" w:space="0" w:color="auto"/>
            </w:tcBorders>
            <w:vAlign w:val="center"/>
          </w:tcPr>
          <w:p w:rsidR="00B550FB" w:rsidRPr="00F95B02" w:rsidRDefault="00B550FB" w:rsidP="00B550FB">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DengXian"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57276C" w:rsidRPr="00F95B02" w:rsidTr="0057276C">
        <w:trPr>
          <w:trHeight w:val="225"/>
          <w:jc w:val="center"/>
          <w:ins w:id="186" w:author="Golebiowski, Bartlomiej (Nokia - PL/Wroclaw)" w:date="2020-08-05T16:17:00Z"/>
        </w:trPr>
        <w:tc>
          <w:tcPr>
            <w:tcW w:w="463" w:type="pct"/>
            <w:vMerge w:val="restart"/>
            <w:tcBorders>
              <w:left w:val="single" w:sz="4" w:space="0" w:color="auto"/>
              <w:right w:val="single" w:sz="4" w:space="0" w:color="auto"/>
            </w:tcBorders>
            <w:shd w:val="clear" w:color="auto" w:fill="auto"/>
            <w:vAlign w:val="center"/>
          </w:tcPr>
          <w:p w:rsidR="0057276C" w:rsidRPr="00F95B02" w:rsidRDefault="0057276C" w:rsidP="0057276C">
            <w:pPr>
              <w:pStyle w:val="TAC"/>
              <w:rPr>
                <w:ins w:id="187" w:author="Golebiowski, Bartlomiej (Nokia - PL/Wroclaw)" w:date="2020-08-05T16:17:00Z"/>
              </w:rPr>
            </w:pPr>
            <w:ins w:id="188" w:author="Golebiowski, Bartlomiej (Nokia - PL/Wroclaw)" w:date="2020-08-05T16:17:00Z">
              <w:r w:rsidRPr="003F01FA">
                <w:rPr>
                  <w:rFonts w:eastAsia="Yu Mincho" w:cs="Arial"/>
                  <w:szCs w:val="18"/>
                </w:rPr>
                <w:t>n96</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89" w:author="Golebiowski, Bartlomiej (Nokia - PL/Wroclaw)" w:date="2020-08-05T16:17:00Z"/>
                <w:rFonts w:eastAsia="Yu Mincho"/>
                <w:lang w:eastAsia="zh-CN"/>
              </w:rPr>
            </w:pPr>
            <w:ins w:id="190" w:author="Golebiowski, Bartlomiej (Nokia - PL/Wroclaw)" w:date="2020-08-05T16:17:00Z">
              <w:r w:rsidRPr="003F01FA">
                <w:rPr>
                  <w:rFonts w:eastAsia="Yu Mincho" w:cs="Arial"/>
                  <w:szCs w:val="18"/>
                </w:rPr>
                <w:t>15</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191"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2"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3"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4" w:author="Golebiowski, Bartlomiej (Nokia - PL/Wroclaw)" w:date="2020-08-05T16:17:00Z"/>
              </w:rPr>
            </w:pPr>
            <w:ins w:id="195"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6"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197"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8" w:author="Golebiowski, Bartlomiej (Nokia - PL/Wroclaw)" w:date="2020-08-05T16:17:00Z"/>
                <w:rFonts w:cs="Arial"/>
                <w:szCs w:val="18"/>
              </w:rPr>
            </w:pPr>
            <w:ins w:id="199"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00"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1"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02"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3" w:author="Golebiowski, Bartlomiej (Nokia - PL/Wroclaw)" w:date="2020-08-05T16:17: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04"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5" w:author="Golebiowski, Bartlomiej (Nokia - PL/Wroclaw)" w:date="2020-08-05T16:17:00Z"/>
                <w:rFonts w:cs="Arial"/>
                <w:szCs w:val="18"/>
              </w:rPr>
            </w:pPr>
          </w:p>
        </w:tc>
      </w:tr>
      <w:tr w:rsidR="0057276C" w:rsidRPr="00F95B02" w:rsidTr="0057276C">
        <w:trPr>
          <w:trHeight w:val="225"/>
          <w:jc w:val="center"/>
          <w:ins w:id="206" w:author="Golebiowski, Bartlomiej (Nokia - PL/Wroclaw)" w:date="2020-08-05T16:17:00Z"/>
        </w:trPr>
        <w:tc>
          <w:tcPr>
            <w:tcW w:w="463" w:type="pct"/>
            <w:vMerge/>
            <w:tcBorders>
              <w:left w:val="single" w:sz="4" w:space="0" w:color="auto"/>
              <w:right w:val="single" w:sz="4" w:space="0" w:color="auto"/>
            </w:tcBorders>
            <w:shd w:val="clear" w:color="auto" w:fill="auto"/>
            <w:vAlign w:val="center"/>
          </w:tcPr>
          <w:p w:rsidR="0057276C" w:rsidRPr="00F95B02" w:rsidRDefault="0057276C" w:rsidP="0057276C">
            <w:pPr>
              <w:pStyle w:val="TAC"/>
              <w:rPr>
                <w:ins w:id="207" w:author="Golebiowski, Bartlomiej (Nokia - PL/Wroclaw)" w:date="2020-08-05T16:1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8" w:author="Golebiowski, Bartlomiej (Nokia - PL/Wroclaw)" w:date="2020-08-05T16:17:00Z"/>
                <w:rFonts w:eastAsia="Yu Mincho"/>
                <w:lang w:eastAsia="zh-CN"/>
              </w:rPr>
            </w:pPr>
            <w:ins w:id="209" w:author="Golebiowski, Bartlomiej (Nokia - PL/Wroclaw)" w:date="2020-08-05T16:17:00Z">
              <w:r w:rsidRPr="003F01FA">
                <w:rPr>
                  <w:rFonts w:eastAsia="Yu Mincho" w:cs="Arial"/>
                  <w:szCs w:val="18"/>
                </w:rPr>
                <w:t>30</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10"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1"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2"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3" w:author="Golebiowski, Bartlomiej (Nokia - PL/Wroclaw)" w:date="2020-08-05T16:17:00Z"/>
              </w:rPr>
            </w:pPr>
            <w:ins w:id="214"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5"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16"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7" w:author="Golebiowski, Bartlomiej (Nokia - PL/Wroclaw)" w:date="2020-08-05T16:17:00Z"/>
                <w:rFonts w:cs="Arial"/>
                <w:szCs w:val="18"/>
              </w:rPr>
            </w:pPr>
            <w:ins w:id="218"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19"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0" w:author="Golebiowski, Bartlomiej (Nokia - PL/Wroclaw)" w:date="2020-08-05T16:17:00Z"/>
                <w:rFonts w:cs="Arial"/>
                <w:szCs w:val="18"/>
              </w:rPr>
            </w:pPr>
            <w:ins w:id="221"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22"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3" w:author="Golebiowski, Bartlomiej (Nokia - PL/Wroclaw)" w:date="2020-08-05T16:17:00Z"/>
                <w:rFonts w:cs="Arial"/>
                <w:szCs w:val="18"/>
              </w:rPr>
            </w:pPr>
            <w:ins w:id="224" w:author="Golebiowski, Bartlomiej (Nokia - PL/Wroclaw)" w:date="2020-08-05T16:17:00Z">
              <w:r w:rsidRPr="003F01FA">
                <w:rPr>
                  <w:rFonts w:eastAsia="Yu Mincho"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25"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6" w:author="Golebiowski, Bartlomiej (Nokia - PL/Wroclaw)" w:date="2020-08-05T16:17:00Z"/>
                <w:rFonts w:cs="Arial"/>
                <w:szCs w:val="18"/>
              </w:rPr>
            </w:pPr>
          </w:p>
        </w:tc>
      </w:tr>
      <w:tr w:rsidR="0057276C" w:rsidRPr="00F95B02" w:rsidTr="0057276C">
        <w:trPr>
          <w:trHeight w:val="225"/>
          <w:jc w:val="center"/>
          <w:ins w:id="227" w:author="Golebiowski, Bartlomiej (Nokia - PL/Wroclaw)" w:date="2020-08-05T16:17:00Z"/>
        </w:trPr>
        <w:tc>
          <w:tcPr>
            <w:tcW w:w="463" w:type="pct"/>
            <w:vMerge/>
            <w:tcBorders>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8" w:author="Golebiowski, Bartlomiej (Nokia - PL/Wroclaw)" w:date="2020-08-05T16:1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9" w:author="Golebiowski, Bartlomiej (Nokia - PL/Wroclaw)" w:date="2020-08-05T16:17:00Z"/>
                <w:rFonts w:eastAsia="Yu Mincho"/>
                <w:lang w:eastAsia="zh-CN"/>
              </w:rPr>
            </w:pPr>
            <w:ins w:id="230" w:author="Golebiowski, Bartlomiej (Nokia - PL/Wroclaw)" w:date="2020-08-05T16:17:00Z">
              <w:r w:rsidRPr="003F01FA">
                <w:rPr>
                  <w:rFonts w:eastAsia="Yu Mincho" w:cs="Arial"/>
                  <w:szCs w:val="18"/>
                </w:rPr>
                <w:t>60</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31"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2"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3"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4" w:author="Golebiowski, Bartlomiej (Nokia - PL/Wroclaw)" w:date="2020-08-05T16:17:00Z"/>
              </w:rPr>
            </w:pPr>
            <w:ins w:id="235"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6"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37"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8" w:author="Golebiowski, Bartlomiej (Nokia - PL/Wroclaw)" w:date="2020-08-05T16:17:00Z"/>
                <w:rFonts w:cs="Arial"/>
                <w:szCs w:val="18"/>
              </w:rPr>
            </w:pPr>
            <w:ins w:id="239"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40"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1" w:author="Golebiowski, Bartlomiej (Nokia - PL/Wroclaw)" w:date="2020-08-05T16:17:00Z"/>
                <w:rFonts w:cs="Arial"/>
                <w:szCs w:val="18"/>
              </w:rPr>
            </w:pPr>
            <w:ins w:id="242"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43"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4" w:author="Golebiowski, Bartlomiej (Nokia - PL/Wroclaw)" w:date="2020-08-05T16:17:00Z"/>
                <w:rFonts w:cs="Arial"/>
                <w:szCs w:val="18"/>
              </w:rPr>
            </w:pPr>
            <w:ins w:id="245" w:author="Golebiowski, Bartlomiej (Nokia - PL/Wroclaw)" w:date="2020-08-05T16:17:00Z">
              <w:r w:rsidRPr="003F01FA">
                <w:rPr>
                  <w:rFonts w:eastAsia="Yu Mincho"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46"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7" w:author="Golebiowski, Bartlomiej (Nokia - PL/Wroclaw)" w:date="2020-08-05T16:17:00Z"/>
                <w:rFonts w:cs="Arial"/>
                <w:szCs w:val="18"/>
              </w:rPr>
            </w:pPr>
          </w:p>
        </w:tc>
      </w:tr>
      <w:tr w:rsidR="0057276C" w:rsidRPr="00F95B02" w:rsidTr="00360B28">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57276C" w:rsidRPr="00F95B02" w:rsidRDefault="0057276C" w:rsidP="0057276C">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57276C" w:rsidRPr="00F95B02" w:rsidRDefault="0057276C" w:rsidP="0057276C">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57276C" w:rsidRDefault="0057276C" w:rsidP="0057276C">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57276C" w:rsidRDefault="0057276C" w:rsidP="0057276C">
            <w:pPr>
              <w:pStyle w:val="TAN"/>
              <w:rPr>
                <w:ins w:id="248" w:author="Bartlomiej Golebiowski" w:date="2020-08-04T21:40:00Z"/>
              </w:rPr>
            </w:pPr>
            <w:r>
              <w:rPr>
                <w:rFonts w:eastAsia="DengXian" w:cs="Arial"/>
                <w:szCs w:val="18"/>
              </w:rPr>
              <w:t>NOTE 5:</w:t>
            </w:r>
            <w:r w:rsidRPr="00F95B02">
              <w:t xml:space="preserve"> </w:t>
            </w:r>
            <w:r w:rsidRPr="00F95B02">
              <w:tab/>
            </w:r>
            <w:r>
              <w:t>Void.</w:t>
            </w:r>
          </w:p>
          <w:p w:rsidR="0057276C" w:rsidRPr="002864CF" w:rsidRDefault="0057276C" w:rsidP="0057276C">
            <w:pPr>
              <w:pStyle w:val="TAN"/>
              <w:rPr>
                <w:rFonts w:eastAsia="DengXian" w:cs="Arial"/>
                <w:szCs w:val="18"/>
              </w:rPr>
            </w:pPr>
            <w:ins w:id="249" w:author="Bartlomiej Golebiowski" w:date="2020-08-04T21:40:00Z">
              <w:r w:rsidRPr="00B550FB">
                <w:rPr>
                  <w:rFonts w:eastAsia="DengXian" w:cs="Arial"/>
                  <w:szCs w:val="18"/>
                </w:rPr>
                <w:t xml:space="preserve">NOTE </w:t>
              </w:r>
              <w:r>
                <w:rPr>
                  <w:rFonts w:eastAsia="DengXian" w:cs="Arial"/>
                  <w:szCs w:val="18"/>
                </w:rPr>
                <w:t>6</w:t>
              </w:r>
              <w:r w:rsidRPr="00B550FB">
                <w:rPr>
                  <w:rFonts w:eastAsia="DengXian" w:cs="Arial"/>
                  <w:szCs w:val="18"/>
                </w:rPr>
                <w:t xml:space="preserve">: </w:t>
              </w:r>
              <w:r w:rsidRPr="00B550FB">
                <w:rPr>
                  <w:rFonts w:eastAsia="DengXian" w:cs="Arial"/>
                  <w:szCs w:val="18"/>
                </w:rPr>
                <w:tab/>
                <w:t>This bandwidth can only be applied in certain regions where the absence of non 3GPP technologies can be guaranteed on a long term basis in this version of specification</w:t>
              </w:r>
              <w:r>
                <w:rPr>
                  <w:rFonts w:eastAsia="DengXian" w:cs="Arial"/>
                  <w:szCs w:val="18"/>
                </w:rPr>
                <w:t>.</w:t>
              </w:r>
            </w:ins>
          </w:p>
        </w:tc>
      </w:tr>
    </w:tbl>
    <w:p w:rsidR="00E16481" w:rsidRPr="00F95B02" w:rsidRDefault="00E16481" w:rsidP="00E16481"/>
    <w:p w:rsidR="00E16481" w:rsidRPr="00F95B02" w:rsidRDefault="00E16481" w:rsidP="00E1648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6"/>
        <w:gridCol w:w="796"/>
        <w:gridCol w:w="798"/>
        <w:gridCol w:w="798"/>
        <w:gridCol w:w="798"/>
        <w:gridCol w:w="810"/>
      </w:tblGrid>
      <w:tr w:rsidR="00E16481" w:rsidRPr="00F95B02" w:rsidTr="00360B2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pPr>
            <w:r w:rsidRPr="00F95B02">
              <w:t xml:space="preserve">NR band / SCS / </w:t>
            </w:r>
            <w:r w:rsidRPr="00F95B02">
              <w:rPr>
                <w:i/>
              </w:rPr>
              <w:t>BS channel bandwidth</w:t>
            </w:r>
          </w:p>
        </w:tc>
      </w:tr>
      <w:tr w:rsidR="00E16481" w:rsidRPr="00F95B02" w:rsidTr="002234F4">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SCS</w:t>
            </w:r>
          </w:p>
          <w:p w:rsidR="00E16481" w:rsidRPr="00F95B02" w:rsidRDefault="00E16481" w:rsidP="00360B28">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200</w:t>
            </w:r>
          </w:p>
          <w:p w:rsidR="00E16481" w:rsidRPr="00F95B02" w:rsidRDefault="00E16481" w:rsidP="00360B28">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400 MHz</w:t>
            </w:r>
          </w:p>
        </w:tc>
      </w:tr>
      <w:tr w:rsidR="00E16481"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r>
      <w:tr w:rsidR="00E16481"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r>
      <w:tr w:rsidR="00E16481"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r>
      <w:tr w:rsidR="00E16481"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r>
      <w:tr w:rsidR="002234F4" w:rsidRPr="00F95B02" w:rsidTr="002234F4">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2234F4" w:rsidRPr="00E26D09" w:rsidRDefault="002234F4" w:rsidP="002234F4">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E26D09" w:rsidRDefault="002234F4" w:rsidP="002234F4">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p>
        </w:tc>
      </w:tr>
      <w:tr w:rsidR="002234F4" w:rsidRPr="00F95B02" w:rsidTr="002234F4">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r>
      <w:tr w:rsidR="002234F4"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p>
        </w:tc>
      </w:tr>
      <w:tr w:rsidR="002234F4"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r>
      <w:tr w:rsidR="002234F4" w:rsidRPr="00F95B02" w:rsidTr="002234F4">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2234F4" w:rsidRPr="00F95B02" w:rsidRDefault="002234F4" w:rsidP="002234F4">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p>
        </w:tc>
      </w:tr>
      <w:tr w:rsidR="002234F4" w:rsidRPr="00F95B02" w:rsidTr="002234F4">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r>
    </w:tbl>
    <w:p w:rsidR="00E16481" w:rsidRPr="00F95B02" w:rsidRDefault="00E16481" w:rsidP="00E16481"/>
    <w:p w:rsidR="00E16481" w:rsidRDefault="00E16481" w:rsidP="00E16481">
      <w:pPr>
        <w:rPr>
          <w:rFonts w:eastAsia="SimSun"/>
        </w:rPr>
      </w:pPr>
    </w:p>
    <w:p w:rsidR="0001292E" w:rsidRPr="00F62B75" w:rsidRDefault="0001292E" w:rsidP="0001292E">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Unchanged sections omitted &gt;&gt;&gt;</w:t>
      </w:r>
    </w:p>
    <w:p w:rsidR="0001292E" w:rsidRPr="00F95B02" w:rsidRDefault="0001292E" w:rsidP="00E16481">
      <w:pPr>
        <w:rPr>
          <w:rFonts w:eastAsia="SimSun"/>
        </w:rPr>
      </w:pPr>
    </w:p>
    <w:p w:rsidR="00E16481" w:rsidRPr="00F95B02" w:rsidRDefault="00E16481" w:rsidP="00E16481">
      <w:pPr>
        <w:pStyle w:val="Heading3"/>
        <w:rPr>
          <w:rFonts w:eastAsia="Yu Mincho"/>
        </w:rPr>
      </w:pPr>
      <w:bookmarkStart w:id="250" w:name="_Toc21127439"/>
      <w:bookmarkStart w:id="251" w:name="_Toc29811645"/>
      <w:bookmarkStart w:id="252" w:name="_Toc36817197"/>
      <w:bookmarkStart w:id="253" w:name="_Toc37260113"/>
      <w:bookmarkStart w:id="254" w:name="_Toc37267501"/>
      <w:bookmarkStart w:id="255" w:name="_Toc44712103"/>
      <w:bookmarkStart w:id="256" w:name="_Toc45893416"/>
      <w:r w:rsidRPr="00F95B02">
        <w:rPr>
          <w:rFonts w:eastAsia="Yu Mincho"/>
        </w:rPr>
        <w:t>5.4.2</w:t>
      </w:r>
      <w:r w:rsidRPr="00F95B02">
        <w:rPr>
          <w:rFonts w:eastAsia="Yu Mincho"/>
        </w:rPr>
        <w:tab/>
        <w:t>Channel raster</w:t>
      </w:r>
      <w:bookmarkEnd w:id="250"/>
      <w:bookmarkEnd w:id="251"/>
      <w:bookmarkEnd w:id="252"/>
      <w:bookmarkEnd w:id="253"/>
      <w:bookmarkEnd w:id="254"/>
      <w:bookmarkEnd w:id="255"/>
      <w:bookmarkEnd w:id="256"/>
    </w:p>
    <w:p w:rsidR="00E16481" w:rsidRPr="00F95B02" w:rsidRDefault="00E16481" w:rsidP="00E16481">
      <w:pPr>
        <w:pStyle w:val="Heading4"/>
        <w:rPr>
          <w:rFonts w:eastAsia="Yu Mincho"/>
        </w:rPr>
      </w:pPr>
      <w:bookmarkStart w:id="257" w:name="_Toc21127440"/>
      <w:bookmarkStart w:id="258" w:name="_Toc29811646"/>
      <w:bookmarkStart w:id="259" w:name="_Toc36817198"/>
      <w:bookmarkStart w:id="260" w:name="_Toc37260114"/>
      <w:bookmarkStart w:id="261" w:name="_Toc37267502"/>
      <w:bookmarkStart w:id="262" w:name="_Toc44712104"/>
      <w:bookmarkStart w:id="263" w:name="_Toc45893417"/>
      <w:r w:rsidRPr="00F95B02">
        <w:rPr>
          <w:rFonts w:eastAsia="Yu Mincho"/>
        </w:rPr>
        <w:t>5.4.2.1</w:t>
      </w:r>
      <w:r w:rsidRPr="00F95B02">
        <w:rPr>
          <w:rFonts w:eastAsia="Yu Mincho"/>
        </w:rPr>
        <w:tab/>
        <w:t>NR-ARFCN and channel raster</w:t>
      </w:r>
      <w:bookmarkEnd w:id="257"/>
      <w:bookmarkEnd w:id="258"/>
      <w:bookmarkEnd w:id="259"/>
      <w:bookmarkEnd w:id="260"/>
      <w:bookmarkEnd w:id="261"/>
      <w:bookmarkEnd w:id="262"/>
      <w:bookmarkEnd w:id="263"/>
    </w:p>
    <w:p w:rsidR="00E16481" w:rsidRPr="00F95B02" w:rsidRDefault="00E16481" w:rsidP="00E16481">
      <w:pPr>
        <w:rPr>
          <w:rFonts w:eastAsia="Yu Mincho"/>
        </w:rPr>
      </w:pPr>
      <w:r w:rsidRPr="00F95B02">
        <w:rPr>
          <w:rFonts w:eastAsia="Yu Mincho"/>
        </w:rPr>
        <w:t xml:space="preserve">The </w:t>
      </w:r>
      <w:bookmarkStart w:id="264" w:name="_Hlk515622859"/>
      <w:bookmarkStart w:id="265" w:name="_Hlk514074796"/>
      <w:r w:rsidRPr="00F95B02">
        <w:rPr>
          <w:rFonts w:eastAsia="Yu Mincho"/>
        </w:rPr>
        <w:t>global frequency</w:t>
      </w:r>
      <w:bookmarkEnd w:id="264"/>
      <w:bookmarkEnd w:id="265"/>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66" w:name="_Hlk514074832"/>
      <w:r w:rsidRPr="00F95B02">
        <w:t>F</w:t>
      </w:r>
      <w:r w:rsidRPr="00F95B02">
        <w:rPr>
          <w:vertAlign w:val="subscript"/>
        </w:rPr>
        <w:t>REF</w:t>
      </w:r>
      <w:bookmarkEnd w:id="266"/>
      <w:r w:rsidRPr="00F95B02">
        <w:rPr>
          <w:rFonts w:eastAsia="Yu Mincho"/>
        </w:rPr>
        <w:t xml:space="preserve">. The </w:t>
      </w:r>
      <w:r w:rsidRPr="00F95B02">
        <w:rPr>
          <w:rFonts w:eastAsia="Yu Mincho"/>
          <w:i/>
        </w:rPr>
        <w:t>RF reference frequency</w:t>
      </w:r>
      <w:bookmarkStart w:id="267" w:name="_Hlk514074872"/>
      <w:bookmarkStart w:id="268" w:name="_Hlk515622922"/>
      <w:bookmarkStart w:id="269" w:name="_Hlk514075221"/>
      <w:r w:rsidRPr="00F95B02">
        <w:rPr>
          <w:rFonts w:eastAsia="Yu Mincho"/>
        </w:rPr>
        <w:t xml:space="preserve"> is used in signalling to identify the position of RF channels, SS blocks and other elements</w:t>
      </w:r>
      <w:bookmarkEnd w:id="267"/>
      <w:bookmarkEnd w:id="268"/>
      <w:bookmarkEnd w:id="269"/>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E16481" w:rsidRPr="00F95B02" w:rsidRDefault="00E16481" w:rsidP="00E16481">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E16481" w:rsidRPr="00F95B02" w:rsidRDefault="00E16481" w:rsidP="00E16481">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E16481" w:rsidRPr="00F95B02" w:rsidRDefault="00E16481" w:rsidP="00E16481">
      <w:pPr>
        <w:pStyle w:val="TH"/>
      </w:pPr>
      <w:r w:rsidRPr="00F95B02">
        <w:lastRenderedPageBreak/>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E16481" w:rsidRPr="00F95B02" w:rsidTr="00360B28">
        <w:trPr>
          <w:jc w:val="center"/>
        </w:trPr>
        <w:tc>
          <w:tcPr>
            <w:tcW w:w="2292" w:type="dxa"/>
            <w:shd w:val="clear" w:color="auto" w:fill="auto"/>
            <w:vAlign w:val="center"/>
          </w:tcPr>
          <w:p w:rsidR="00E16481" w:rsidRPr="00F95B02" w:rsidRDefault="00E16481" w:rsidP="00360B28">
            <w:pPr>
              <w:pStyle w:val="TAH"/>
            </w:pPr>
            <w:r w:rsidRPr="00F95B02">
              <w:t>Range of frequencies</w:t>
            </w:r>
            <w:r w:rsidRPr="00F95B02" w:rsidDel="00896A28">
              <w:t xml:space="preserve"> </w:t>
            </w:r>
            <w:r w:rsidRPr="00F95B02">
              <w:t>(MHz)</w:t>
            </w:r>
          </w:p>
        </w:tc>
        <w:tc>
          <w:tcPr>
            <w:tcW w:w="1444" w:type="dxa"/>
            <w:shd w:val="clear" w:color="auto" w:fill="auto"/>
            <w:vAlign w:val="center"/>
          </w:tcPr>
          <w:p w:rsidR="00E16481" w:rsidRPr="00F95B02" w:rsidRDefault="00E16481" w:rsidP="00360B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E16481" w:rsidRPr="00F95B02" w:rsidRDefault="00E16481" w:rsidP="00360B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E16481" w:rsidRPr="00F95B02" w:rsidRDefault="00E16481" w:rsidP="00360B28">
            <w:pPr>
              <w:pStyle w:val="TAH"/>
            </w:pPr>
            <w:r w:rsidRPr="00F95B02">
              <w:t>N</w:t>
            </w:r>
            <w:r w:rsidRPr="00F95B02">
              <w:rPr>
                <w:vertAlign w:val="subscript"/>
              </w:rPr>
              <w:t>REF-Offs</w:t>
            </w:r>
          </w:p>
        </w:tc>
        <w:tc>
          <w:tcPr>
            <w:tcW w:w="1935" w:type="dxa"/>
            <w:shd w:val="clear" w:color="auto" w:fill="auto"/>
            <w:vAlign w:val="center"/>
          </w:tcPr>
          <w:p w:rsidR="00E16481" w:rsidRPr="00F95B02" w:rsidRDefault="00E16481" w:rsidP="00360B28">
            <w:pPr>
              <w:pStyle w:val="TAH"/>
            </w:pPr>
            <w:r w:rsidRPr="00F95B02">
              <w:t>Range of N</w:t>
            </w:r>
            <w:r w:rsidRPr="00F95B02">
              <w:rPr>
                <w:vertAlign w:val="subscript"/>
              </w:rPr>
              <w:t>REF</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0 – 3000</w:t>
            </w:r>
          </w:p>
        </w:tc>
        <w:tc>
          <w:tcPr>
            <w:tcW w:w="1444" w:type="dxa"/>
            <w:shd w:val="clear" w:color="auto" w:fill="auto"/>
            <w:vAlign w:val="center"/>
          </w:tcPr>
          <w:p w:rsidR="00E16481" w:rsidRPr="00F95B02" w:rsidRDefault="00E16481" w:rsidP="00360B28">
            <w:pPr>
              <w:pStyle w:val="TAC"/>
            </w:pPr>
            <w:r w:rsidRPr="00F95B02">
              <w:t>5</w:t>
            </w:r>
          </w:p>
        </w:tc>
        <w:tc>
          <w:tcPr>
            <w:tcW w:w="1590" w:type="dxa"/>
            <w:shd w:val="clear" w:color="auto" w:fill="auto"/>
            <w:vAlign w:val="center"/>
          </w:tcPr>
          <w:p w:rsidR="00E16481" w:rsidRPr="00F95B02" w:rsidRDefault="00E16481" w:rsidP="00360B28">
            <w:pPr>
              <w:pStyle w:val="TAC"/>
            </w:pPr>
            <w:r w:rsidRPr="00F95B02">
              <w:t>0</w:t>
            </w:r>
          </w:p>
        </w:tc>
        <w:tc>
          <w:tcPr>
            <w:tcW w:w="1134" w:type="dxa"/>
            <w:shd w:val="clear" w:color="auto" w:fill="auto"/>
            <w:vAlign w:val="center"/>
          </w:tcPr>
          <w:p w:rsidR="00E16481" w:rsidRPr="00F95B02" w:rsidRDefault="00E16481" w:rsidP="00360B28">
            <w:pPr>
              <w:pStyle w:val="TAC"/>
            </w:pPr>
            <w:r w:rsidRPr="00F95B02">
              <w:t>0</w:t>
            </w:r>
          </w:p>
        </w:tc>
        <w:tc>
          <w:tcPr>
            <w:tcW w:w="1935" w:type="dxa"/>
            <w:shd w:val="clear" w:color="auto" w:fill="auto"/>
            <w:vAlign w:val="center"/>
          </w:tcPr>
          <w:p w:rsidR="00E16481" w:rsidRPr="00F95B02" w:rsidRDefault="00E16481" w:rsidP="00360B28">
            <w:pPr>
              <w:pStyle w:val="TAC"/>
            </w:pPr>
            <w:r w:rsidRPr="00F95B02">
              <w:t>0 – 599999</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3000 – 24250</w:t>
            </w:r>
          </w:p>
        </w:tc>
        <w:tc>
          <w:tcPr>
            <w:tcW w:w="1444" w:type="dxa"/>
            <w:shd w:val="clear" w:color="auto" w:fill="auto"/>
            <w:vAlign w:val="center"/>
          </w:tcPr>
          <w:p w:rsidR="00E16481" w:rsidRPr="00F95B02" w:rsidRDefault="00E16481" w:rsidP="00360B28">
            <w:pPr>
              <w:pStyle w:val="TAC"/>
            </w:pPr>
            <w:r w:rsidRPr="00F95B02">
              <w:t>15</w:t>
            </w:r>
          </w:p>
        </w:tc>
        <w:tc>
          <w:tcPr>
            <w:tcW w:w="1590" w:type="dxa"/>
            <w:shd w:val="clear" w:color="auto" w:fill="auto"/>
            <w:vAlign w:val="center"/>
          </w:tcPr>
          <w:p w:rsidR="00E16481" w:rsidRPr="00F95B02" w:rsidRDefault="00E16481" w:rsidP="00360B28">
            <w:pPr>
              <w:pStyle w:val="TAC"/>
            </w:pPr>
            <w:r w:rsidRPr="00F95B02">
              <w:t>3000</w:t>
            </w:r>
          </w:p>
        </w:tc>
        <w:tc>
          <w:tcPr>
            <w:tcW w:w="1134" w:type="dxa"/>
            <w:shd w:val="clear" w:color="auto" w:fill="auto"/>
            <w:vAlign w:val="center"/>
          </w:tcPr>
          <w:p w:rsidR="00E16481" w:rsidRPr="00F95B02" w:rsidRDefault="00E16481" w:rsidP="00360B28">
            <w:pPr>
              <w:pStyle w:val="TAC"/>
            </w:pPr>
            <w:r w:rsidRPr="00F95B02">
              <w:t>600000</w:t>
            </w:r>
          </w:p>
        </w:tc>
        <w:tc>
          <w:tcPr>
            <w:tcW w:w="1935" w:type="dxa"/>
            <w:shd w:val="clear" w:color="auto" w:fill="auto"/>
            <w:vAlign w:val="center"/>
          </w:tcPr>
          <w:p w:rsidR="00E16481" w:rsidRPr="00F95B02" w:rsidRDefault="00E16481" w:rsidP="00360B28">
            <w:pPr>
              <w:pStyle w:val="TAC"/>
            </w:pPr>
            <w:r w:rsidRPr="00F95B02">
              <w:t>600000 – 2016666</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24250 – 100000</w:t>
            </w:r>
          </w:p>
        </w:tc>
        <w:tc>
          <w:tcPr>
            <w:tcW w:w="1444" w:type="dxa"/>
            <w:shd w:val="clear" w:color="auto" w:fill="auto"/>
            <w:vAlign w:val="center"/>
          </w:tcPr>
          <w:p w:rsidR="00E16481" w:rsidRPr="00F95B02" w:rsidRDefault="00E16481" w:rsidP="00360B28">
            <w:pPr>
              <w:pStyle w:val="TAC"/>
            </w:pPr>
            <w:r w:rsidRPr="00F95B02">
              <w:t>60</w:t>
            </w:r>
          </w:p>
        </w:tc>
        <w:tc>
          <w:tcPr>
            <w:tcW w:w="1590" w:type="dxa"/>
            <w:shd w:val="clear" w:color="auto" w:fill="auto"/>
            <w:vAlign w:val="center"/>
          </w:tcPr>
          <w:p w:rsidR="00E16481" w:rsidRPr="00F95B02" w:rsidRDefault="00E16481" w:rsidP="00360B28">
            <w:pPr>
              <w:pStyle w:val="TAC"/>
            </w:pPr>
            <w:r w:rsidRPr="00F95B02">
              <w:t>24250</w:t>
            </w:r>
            <w:r w:rsidRPr="00F95B02">
              <w:rPr>
                <w:rFonts w:eastAsia="MS Mincho"/>
              </w:rPr>
              <w:t>.08</w:t>
            </w:r>
          </w:p>
        </w:tc>
        <w:tc>
          <w:tcPr>
            <w:tcW w:w="1134" w:type="dxa"/>
            <w:shd w:val="clear" w:color="auto" w:fill="auto"/>
            <w:vAlign w:val="center"/>
          </w:tcPr>
          <w:p w:rsidR="00E16481" w:rsidRPr="00F95B02" w:rsidRDefault="00E16481" w:rsidP="00360B28">
            <w:pPr>
              <w:pStyle w:val="TAC"/>
            </w:pPr>
            <w:r w:rsidRPr="00F95B02">
              <w:t>2016667</w:t>
            </w:r>
          </w:p>
        </w:tc>
        <w:tc>
          <w:tcPr>
            <w:tcW w:w="1935" w:type="dxa"/>
            <w:shd w:val="clear" w:color="auto" w:fill="auto"/>
            <w:vAlign w:val="center"/>
          </w:tcPr>
          <w:p w:rsidR="00E16481" w:rsidRPr="00F95B02" w:rsidRDefault="00E16481" w:rsidP="00360B28">
            <w:pPr>
              <w:pStyle w:val="TAC"/>
            </w:pPr>
            <w:r w:rsidRPr="00F95B02">
              <w:t>2016667 – 3279165</w:t>
            </w:r>
          </w:p>
        </w:tc>
      </w:tr>
    </w:tbl>
    <w:p w:rsidR="00E16481" w:rsidRPr="00F95B02" w:rsidRDefault="00E16481" w:rsidP="00E16481">
      <w:pPr>
        <w:rPr>
          <w:rFonts w:eastAsia="Yu Mincho"/>
        </w:rPr>
      </w:pPr>
    </w:p>
    <w:p w:rsidR="00E16481" w:rsidRPr="00F95B02" w:rsidRDefault="00E16481" w:rsidP="00E16481">
      <w:pPr>
        <w:rPr>
          <w:rFonts w:eastAsia="Yu Mincho"/>
        </w:rPr>
      </w:pPr>
      <w:bookmarkStart w:id="270"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270"/>
    <w:p w:rsidR="00E16481" w:rsidRPr="00F95B02" w:rsidRDefault="00E16481" w:rsidP="00E16481">
      <w:pPr>
        <w:rPr>
          <w:rFonts w:eastAsia="Yu Mincho"/>
        </w:rPr>
      </w:pPr>
      <w:r w:rsidRPr="00F95B02">
        <w:rPr>
          <w:rFonts w:eastAsia="Yu Mincho"/>
        </w:rPr>
        <w:t xml:space="preserve">For SUL bands, </w:t>
      </w:r>
      <w:r w:rsidRPr="00F95B02">
        <w:rPr>
          <w:rFonts w:hint="eastAsia"/>
          <w:lang w:eastAsia="zh-CN"/>
        </w:rPr>
        <w:t xml:space="preserve">except n95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rsidR="00E16481" w:rsidRPr="00F95B02" w:rsidRDefault="00E16481" w:rsidP="00E16481">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E16481" w:rsidRPr="00F95B02" w:rsidRDefault="00E16481" w:rsidP="00E16481">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E16481" w:rsidRPr="00F95B02" w:rsidRDefault="00E16481" w:rsidP="00E16481">
      <w:pPr>
        <w:pStyle w:val="Heading4"/>
        <w:rPr>
          <w:rFonts w:eastAsia="Yu Mincho"/>
        </w:rPr>
      </w:pPr>
      <w:bookmarkStart w:id="271" w:name="_Toc29811647"/>
      <w:bookmarkStart w:id="272" w:name="_Toc36817199"/>
      <w:bookmarkStart w:id="273" w:name="_Toc37260115"/>
      <w:bookmarkStart w:id="274" w:name="_Toc37267503"/>
      <w:bookmarkStart w:id="275" w:name="_Toc44712105"/>
      <w:bookmarkStart w:id="276" w:name="_Toc45893418"/>
      <w:r w:rsidRPr="00F95B02">
        <w:rPr>
          <w:rFonts w:eastAsia="Yu Mincho"/>
        </w:rPr>
        <w:t>5.4.2.1A</w:t>
      </w:r>
      <w:r w:rsidRPr="00F95B02">
        <w:rPr>
          <w:rFonts w:eastAsia="Yu Mincho"/>
        </w:rPr>
        <w:tab/>
        <w:t>NB-IoT carrier frequency numbering</w:t>
      </w:r>
      <w:bookmarkEnd w:id="271"/>
      <w:bookmarkEnd w:id="272"/>
      <w:bookmarkEnd w:id="273"/>
      <w:bookmarkEnd w:id="274"/>
      <w:bookmarkEnd w:id="275"/>
      <w:bookmarkEnd w:id="276"/>
    </w:p>
    <w:p w:rsidR="00E16481" w:rsidRPr="00F95B02" w:rsidRDefault="00E16481" w:rsidP="00E16481">
      <w:pPr>
        <w:rPr>
          <w:rFonts w:eastAsia="Yu Mincho"/>
        </w:rPr>
      </w:pPr>
      <w:r w:rsidRPr="00F95B02">
        <w:rPr>
          <w:rFonts w:eastAsia="Yu Mincho"/>
        </w:rPr>
        <w:t>The</w:t>
      </w:r>
      <w:bookmarkStart w:id="277" w:name="OLE_LINK72"/>
      <w:r w:rsidRPr="00F95B02">
        <w:rPr>
          <w:rFonts w:eastAsia="Yu Mincho"/>
        </w:rPr>
        <w:t xml:space="preserve"> NB-IoT carrier frequency numbering</w:t>
      </w:r>
      <w:bookmarkEnd w:id="277"/>
      <w:r w:rsidRPr="00F95B02">
        <w:rPr>
          <w:rFonts w:eastAsia="Yu Mincho"/>
        </w:rPr>
        <w:t xml:space="preserve"> (EARFCN) is defined in clause 5.7 of TS 36.104 [4].</w:t>
      </w:r>
    </w:p>
    <w:p w:rsidR="00E16481" w:rsidRPr="00F95B02" w:rsidRDefault="00E16481" w:rsidP="00E16481">
      <w:pPr>
        <w:pStyle w:val="Heading4"/>
        <w:rPr>
          <w:rFonts w:eastAsia="Yu Mincho"/>
        </w:rPr>
      </w:pPr>
      <w:bookmarkStart w:id="278" w:name="_Toc21127441"/>
      <w:bookmarkStart w:id="279" w:name="_Toc29811648"/>
      <w:bookmarkStart w:id="280" w:name="_Toc36817200"/>
      <w:bookmarkStart w:id="281" w:name="_Toc37260116"/>
      <w:bookmarkStart w:id="282" w:name="_Toc37267504"/>
      <w:bookmarkStart w:id="283" w:name="_Toc44712106"/>
      <w:bookmarkStart w:id="284" w:name="_Toc45893419"/>
      <w:r w:rsidRPr="00F95B02">
        <w:rPr>
          <w:rFonts w:eastAsia="Yu Mincho"/>
        </w:rPr>
        <w:t>5.4.2.2</w:t>
      </w:r>
      <w:r w:rsidRPr="00F95B02">
        <w:rPr>
          <w:rFonts w:eastAsia="Yu Mincho"/>
        </w:rPr>
        <w:tab/>
        <w:t>Channel raster to resource element mapping</w:t>
      </w:r>
      <w:bookmarkEnd w:id="278"/>
      <w:bookmarkEnd w:id="279"/>
      <w:bookmarkEnd w:id="280"/>
      <w:bookmarkEnd w:id="281"/>
      <w:bookmarkEnd w:id="282"/>
      <w:bookmarkEnd w:id="283"/>
      <w:bookmarkEnd w:id="284"/>
    </w:p>
    <w:p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85" w:name="_Hlk514075049"/>
      <w:r w:rsidRPr="00F95B02">
        <w:rPr>
          <w:rFonts w:eastAsia="Yu Mincho"/>
        </w:rPr>
        <w:t>and can be used to identify the RF channel position</w:t>
      </w:r>
      <w:bookmarkEnd w:id="285"/>
      <w:r w:rsidRPr="00F95B02">
        <w:rPr>
          <w:rFonts w:eastAsia="Yu Mincho"/>
        </w:rPr>
        <w:t>. The mapping depends on the total number of RBs that are allocated in the channel and applies to both UL and DL. The mapping must apply to at least one numerology supported by the BS.</w:t>
      </w:r>
    </w:p>
    <w:p w:rsidR="00E16481" w:rsidRPr="00F95B02" w:rsidRDefault="00E16481" w:rsidP="00E16481">
      <w:pPr>
        <w:pStyle w:val="TH"/>
        <w:rPr>
          <w:rFonts w:eastAsia="Yu Mincho"/>
          <w:lang w:eastAsia="zh-CN"/>
        </w:rPr>
      </w:pPr>
      <w:r w:rsidRPr="00F95B02">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DD176A" w:rsidP="00360B28">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DD176A" w:rsidP="00360B28">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 id="_x0000_i1026" type="#_x0000_t75" style="width:8.25pt;height:14.25pt" o:ole="">
                  <v:imagedata r:id="rId16" o:title=""/>
                </v:shape>
                <o:OLEObject Type="Embed" ProgID="Equation.3" ShapeID="_x0000_i1026" DrawAspect="Content" ObjectID="_1658314612" r:id="rId17"/>
              </w:objec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rPr>
                <w:rFonts w:eastAsia="Yu Mincho"/>
              </w:rPr>
              <w:t>6</w:t>
            </w:r>
          </w:p>
        </w:tc>
      </w:tr>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7" type="#_x0000_t75" style="width:21.75pt;height:14.25pt" o:ole="">
                  <v:imagedata r:id="rId18" o:title=""/>
                </v:shape>
                <o:OLEObject Type="Embed" ProgID="Equation.3" ShapeID="_x0000_i1027" DrawAspect="Content" ObjectID="_1658314613" r:id="rId19"/>
              </w:object>
            </w:r>
          </w:p>
          <w:p w:rsidR="00E16481" w:rsidRPr="00F95B02" w:rsidRDefault="00E16481" w:rsidP="00360B2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cs="v5.0.0"/>
              </w:rPr>
            </w:pPr>
            <w:r w:rsidRPr="00F95B02">
              <w:rPr>
                <w:rFonts w:eastAsia="Yu Mincho"/>
                <w:position w:val="-32"/>
              </w:rPr>
              <w:object w:dxaOrig="1365" w:dyaOrig="735">
                <v:shape id="_x0000_i1028" type="#_x0000_t75" style="width:63.75pt;height:36.75pt" o:ole="">
                  <v:imagedata r:id="rId20" o:title=""/>
                </v:shape>
                <o:OLEObject Type="Embed" ProgID="Equation.3" ShapeID="_x0000_i1028" DrawAspect="Content" ObjectID="_1658314614" r:id="rId21"/>
              </w:objec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cs="v5.0.0"/>
              </w:rPr>
            </w:pPr>
            <w:r w:rsidRPr="00F95B02">
              <w:rPr>
                <w:rFonts w:eastAsia="Yu Mincho"/>
                <w:position w:val="-32"/>
              </w:rPr>
              <w:object w:dxaOrig="1365" w:dyaOrig="735">
                <v:shape id="_x0000_i1029" type="#_x0000_t75" style="width:63.75pt;height:36.75pt" o:ole="">
                  <v:imagedata r:id="rId22" o:title=""/>
                </v:shape>
                <o:OLEObject Type="Embed" ProgID="Equation.3" ShapeID="_x0000_i1029" DrawAspect="Content" ObjectID="_1658314615" r:id="rId23"/>
              </w:object>
            </w:r>
          </w:p>
        </w:tc>
      </w:tr>
    </w:tbl>
    <w:p w:rsidR="00E16481" w:rsidRPr="00F95B02" w:rsidRDefault="00E16481" w:rsidP="00E16481">
      <w:pPr>
        <w:rPr>
          <w:rFonts w:eastAsia="Yu Mincho"/>
          <w:lang w:eastAsia="ja-JP"/>
        </w:rPr>
      </w:pPr>
    </w:p>
    <w:p w:rsidR="00E16481" w:rsidRPr="00F95B02" w:rsidRDefault="00E16481" w:rsidP="00E16481">
      <w:pPr>
        <w:rPr>
          <w:rFonts w:eastAsia="Yu Mincho"/>
        </w:rPr>
      </w:pPr>
      <w:r w:rsidRPr="00F95B02">
        <w:rPr>
          <w:rFonts w:eastAsia="Yu Mincho"/>
        </w:rPr>
        <w:t xml:space="preserve">k, </w:t>
      </w:r>
      <w:r w:rsidRPr="00F95B02">
        <w:rPr>
          <w:rFonts w:eastAsia="Yu Mincho"/>
          <w:position w:val="-10"/>
        </w:rPr>
        <w:object w:dxaOrig="435" w:dyaOrig="315">
          <v:shape id="_x0000_i1030" type="#_x0000_t75" style="width:21.75pt;height:14.25pt" o:ole="">
            <v:imagedata r:id="rId18" o:title=""/>
          </v:shape>
          <o:OLEObject Type="Embed" ProgID="Equation.3" ShapeID="_x0000_i1030" DrawAspect="Content" ObjectID="_1658314616" r:id="rId24"/>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E16481" w:rsidRPr="00F95B02" w:rsidRDefault="00E16481" w:rsidP="00E16481">
      <w:pPr>
        <w:pStyle w:val="Heading4"/>
        <w:rPr>
          <w:rFonts w:eastAsia="Yu Mincho"/>
        </w:rPr>
      </w:pPr>
      <w:bookmarkStart w:id="286" w:name="_Toc21127442"/>
      <w:bookmarkStart w:id="287" w:name="_Toc29811649"/>
      <w:bookmarkStart w:id="288" w:name="_Toc36817201"/>
      <w:bookmarkStart w:id="289" w:name="_Toc37260117"/>
      <w:bookmarkStart w:id="290" w:name="_Toc37267505"/>
      <w:bookmarkStart w:id="291" w:name="_Toc44712107"/>
      <w:bookmarkStart w:id="292" w:name="_Toc4589342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86"/>
      <w:bookmarkEnd w:id="287"/>
      <w:bookmarkEnd w:id="288"/>
      <w:bookmarkEnd w:id="289"/>
      <w:bookmarkEnd w:id="290"/>
      <w:bookmarkEnd w:id="291"/>
      <w:bookmarkEnd w:id="292"/>
    </w:p>
    <w:p w:rsidR="00E16481" w:rsidRPr="00F95B02" w:rsidRDefault="00E16481" w:rsidP="00E16481">
      <w:r w:rsidRPr="00F95B02">
        <w:t xml:space="preserve">The </w:t>
      </w:r>
      <w:bookmarkStart w:id="293" w:name="_Hlk514075080"/>
      <w:r w:rsidRPr="00F95B02">
        <w:t>RF channel positions on the channel raster</w:t>
      </w:r>
      <w:bookmarkEnd w:id="293"/>
      <w:r w:rsidRPr="00F95B02">
        <w:t xml:space="preserve"> in each NR </w:t>
      </w:r>
      <w:r w:rsidRPr="00F95B02">
        <w:rPr>
          <w:i/>
        </w:rPr>
        <w:t>operating band</w:t>
      </w:r>
      <w:r w:rsidRPr="00F95B02">
        <w:t xml:space="preserve"> are given </w:t>
      </w:r>
      <w:bookmarkStart w:id="294" w:name="_Hlk514075096"/>
      <w:r w:rsidRPr="00F95B02">
        <w:t>through the applicable NR-ARFCN</w:t>
      </w:r>
      <w:bookmarkEnd w:id="294"/>
      <w:r w:rsidRPr="00F95B02">
        <w:t xml:space="preserve"> in table 5.4.2.3-1 for FR1 and table 5.4.2.3-2 for FR2</w:t>
      </w:r>
      <w:bookmarkStart w:id="295" w:name="_Hlk514075107"/>
      <w:r w:rsidRPr="00F95B02">
        <w:t>, using the channel raster to resource element mapping in clause 5.4.2.2</w:t>
      </w:r>
      <w:bookmarkEnd w:id="295"/>
      <w:r w:rsidRPr="00F95B02">
        <w: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E16481" w:rsidRPr="00F95B02" w:rsidRDefault="00E16481" w:rsidP="00E16481">
      <w:pPr>
        <w:pStyle w:val="B1"/>
        <w:rPr>
          <w:noProof/>
        </w:rPr>
      </w:pPr>
      <w:r w:rsidRPr="00F95B02">
        <w:lastRenderedPageBreak/>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E16481" w:rsidRPr="00F95B02" w:rsidRDefault="00E16481" w:rsidP="00E16481">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16481" w:rsidRPr="00F95B02" w:rsidTr="00360B28">
        <w:trPr>
          <w:jc w:val="center"/>
        </w:trPr>
        <w:tc>
          <w:tcPr>
            <w:tcW w:w="1242" w:type="dxa"/>
            <w:shd w:val="clear" w:color="auto" w:fill="auto"/>
          </w:tcPr>
          <w:p w:rsidR="00E16481" w:rsidRPr="00F95B02" w:rsidRDefault="00E16481" w:rsidP="00360B28">
            <w:pPr>
              <w:pStyle w:val="TAH"/>
              <w:rPr>
                <w:rFonts w:eastAsia="Yu Mincho"/>
              </w:rPr>
            </w:pPr>
            <w:r w:rsidRPr="00F95B02">
              <w:lastRenderedPageBreak/>
              <w:t xml:space="preserve">NR </w:t>
            </w:r>
            <w:r w:rsidRPr="00F95B02">
              <w:rPr>
                <w:i/>
              </w:rPr>
              <w:t>operating band</w:t>
            </w:r>
          </w:p>
        </w:tc>
        <w:tc>
          <w:tcPr>
            <w:tcW w:w="1146" w:type="dxa"/>
            <w:shd w:val="clear" w:color="auto" w:fill="auto"/>
          </w:tcPr>
          <w:p w:rsidR="00E16481" w:rsidRPr="00F95B02" w:rsidRDefault="00E16481" w:rsidP="00360B28">
            <w:pPr>
              <w:pStyle w:val="TAH"/>
            </w:pPr>
            <w:r w:rsidRPr="00F95B02">
              <w:t>ΔF</w:t>
            </w:r>
            <w:r w:rsidRPr="00F95B02">
              <w:rPr>
                <w:vertAlign w:val="subscript"/>
              </w:rPr>
              <w:t>Raster</w:t>
            </w:r>
          </w:p>
          <w:p w:rsidR="00E16481" w:rsidRPr="00F95B02" w:rsidRDefault="00E16481" w:rsidP="00360B28">
            <w:pPr>
              <w:pStyle w:val="TAH"/>
            </w:pPr>
            <w:r w:rsidRPr="00F95B02">
              <w:t xml:space="preserve">(kHz) </w:t>
            </w:r>
          </w:p>
        </w:tc>
        <w:tc>
          <w:tcPr>
            <w:tcW w:w="2876" w:type="dxa"/>
            <w:shd w:val="clear" w:color="auto" w:fill="auto"/>
          </w:tcPr>
          <w:p w:rsidR="00E16481" w:rsidRPr="00F95B02" w:rsidRDefault="00E16481" w:rsidP="00360B28">
            <w:pPr>
              <w:pStyle w:val="TAH"/>
              <w:rPr>
                <w:rFonts w:eastAsia="Yu Mincho"/>
              </w:rPr>
            </w:pPr>
            <w:r w:rsidRPr="00F95B02">
              <w:rPr>
                <w:rFonts w:eastAsia="Yu Mincho"/>
              </w:rPr>
              <w:t>Uplink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rsidR="00E16481" w:rsidRPr="00F95B02" w:rsidRDefault="00E16481" w:rsidP="00360B28">
            <w:pPr>
              <w:pStyle w:val="TAH"/>
              <w:rPr>
                <w:rFonts w:eastAsia="Yu Mincho"/>
              </w:rPr>
            </w:pPr>
            <w:r w:rsidRPr="00F95B02">
              <w:rPr>
                <w:rFonts w:eastAsia="Yu Mincho"/>
              </w:rPr>
              <w:t>Downlink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n2</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n3</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n5</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n7</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rsidR="00E16481" w:rsidRPr="00F95B02" w:rsidRDefault="00E16481" w:rsidP="00360B28">
            <w:pPr>
              <w:pStyle w:val="TAC"/>
              <w:rPr>
                <w:rFonts w:eastAsia="Yu Mincho"/>
              </w:rPr>
            </w:pPr>
            <w:r w:rsidRPr="00F95B02">
              <w:rPr>
                <w:rFonts w:eastAsia="Yu Mincho"/>
              </w:rPr>
              <w:t>524000 – &lt;20&gt; – 538000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rsidR="00E16481" w:rsidRPr="00F95B02" w:rsidRDefault="00E16481" w:rsidP="00360B28">
            <w:pPr>
              <w:pStyle w:val="TAC"/>
            </w:pPr>
            <w:r w:rsidRPr="00F95B02">
              <w:t>185000</w:t>
            </w:r>
            <w:r w:rsidRPr="00F95B02">
              <w:rPr>
                <w:rFonts w:eastAsia="Yu Mincho"/>
              </w:rPr>
              <w:t xml:space="preserve"> – &lt;20&gt; – 192000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n12</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rsidR="00E16481" w:rsidRPr="00F95B02" w:rsidRDefault="00E16481" w:rsidP="00360B28">
            <w:pPr>
              <w:pStyle w:val="TAC"/>
            </w:pPr>
            <w:r w:rsidRPr="00F95B02">
              <w:t>145800</w:t>
            </w:r>
            <w:r w:rsidRPr="00F95B02">
              <w:rPr>
                <w:rFonts w:eastAsia="Yu Mincho"/>
              </w:rPr>
              <w:t xml:space="preserve"> – &lt;20&gt; – 149200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n14</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rsidR="00E16481" w:rsidRPr="00F95B02" w:rsidRDefault="00E16481" w:rsidP="00360B28">
            <w:pPr>
              <w:pStyle w:val="TAC"/>
            </w:pPr>
            <w:r w:rsidRPr="00F95B02">
              <w:t xml:space="preserve">151600 </w:t>
            </w:r>
            <w:r w:rsidRPr="00F95B02">
              <w:rPr>
                <w:rFonts w:eastAsia="Yu Mincho"/>
              </w:rPr>
              <w:t>– &lt;20&gt; – 153600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rsidR="00E16481" w:rsidRPr="00F95B02" w:rsidRDefault="00E16481" w:rsidP="00360B28">
            <w:pPr>
              <w:pStyle w:val="TAC"/>
            </w:pPr>
            <w:r w:rsidRPr="00F95B02">
              <w:t>158200</w:t>
            </w:r>
            <w:r w:rsidRPr="00F95B02">
              <w:rPr>
                <w:rFonts w:eastAsia="Yu Mincho"/>
              </w:rPr>
              <w:t xml:space="preserve"> – &lt;20&gt; – 164200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n25</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rsidR="00E16481" w:rsidRPr="00F95B02" w:rsidRDefault="00E16481" w:rsidP="00360B28">
            <w:pPr>
              <w:pStyle w:val="TAC"/>
            </w:pPr>
            <w:r w:rsidRPr="00F95B02">
              <w:t>386000</w:t>
            </w:r>
            <w:r w:rsidRPr="00F95B02">
              <w:rPr>
                <w:rFonts w:eastAsia="Yu Mincho"/>
              </w:rPr>
              <w:t xml:space="preserve"> – &lt;20&gt; – 399000</w:t>
            </w:r>
          </w:p>
        </w:tc>
      </w:tr>
      <w:tr w:rsidR="00360B28"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171800 – &lt;20&gt; – 178800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rsidR="00E16481" w:rsidRPr="00F95B02" w:rsidRDefault="00E16481" w:rsidP="00360B28">
            <w:pPr>
              <w:pStyle w:val="TAC"/>
            </w:pPr>
            <w:r w:rsidRPr="00F95B02">
              <w:t>151600</w:t>
            </w:r>
            <w:r w:rsidRPr="00F95B02">
              <w:rPr>
                <w:rFonts w:eastAsia="Yu Mincho"/>
              </w:rPr>
              <w:t xml:space="preserve"> – &lt;20&gt; – 160600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n29</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N/A</w:t>
            </w:r>
          </w:p>
        </w:tc>
        <w:tc>
          <w:tcPr>
            <w:tcW w:w="2877" w:type="dxa"/>
            <w:shd w:val="clear" w:color="auto" w:fill="auto"/>
          </w:tcPr>
          <w:p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n30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rFonts w:eastAsia="SimSun"/>
                <w:lang w:val="en-US" w:eastAsia="zh-CN"/>
              </w:rPr>
              <w:t>n34</w:t>
            </w:r>
          </w:p>
        </w:tc>
        <w:tc>
          <w:tcPr>
            <w:tcW w:w="1146" w:type="dxa"/>
            <w:shd w:val="clear" w:color="auto" w:fill="auto"/>
          </w:tcPr>
          <w:p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n38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rPr>
                <w:rFonts w:eastAsia="Yu Mincho"/>
              </w:rPr>
              <w:t>514000 – &lt;20&gt; – 524000</w:t>
            </w:r>
          </w:p>
        </w:tc>
        <w:tc>
          <w:tcPr>
            <w:tcW w:w="2877" w:type="dxa"/>
            <w:shd w:val="clear" w:color="auto" w:fill="auto"/>
          </w:tcPr>
          <w:p w:rsidR="00E16481" w:rsidRPr="00F95B02" w:rsidRDefault="00E16481" w:rsidP="00360B28">
            <w:pPr>
              <w:pStyle w:val="TAC"/>
            </w:pPr>
            <w:r w:rsidRPr="00F95B02">
              <w:rPr>
                <w:rFonts w:eastAsia="Yu Mincho"/>
              </w:rPr>
              <w:t>514000 – &lt;20&gt; – 524000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lang w:val="en-US" w:eastAsia="zh-CN"/>
              </w:rPr>
              <w:t>n39</w:t>
            </w:r>
          </w:p>
        </w:tc>
        <w:tc>
          <w:tcPr>
            <w:tcW w:w="1146" w:type="dxa"/>
            <w:shd w:val="clear" w:color="auto" w:fill="auto"/>
          </w:tcPr>
          <w:p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n40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E16481" w:rsidRPr="00F95B02" w:rsidRDefault="00E16481" w:rsidP="00360B28">
            <w:pPr>
              <w:pStyle w:val="TAC"/>
              <w:rPr>
                <w:rFonts w:eastAsia="Yu Mincho"/>
              </w:rPr>
            </w:pPr>
            <w:r w:rsidRPr="00F95B02">
              <w:t>460000</w:t>
            </w:r>
            <w:r w:rsidRPr="00F95B02">
              <w:rPr>
                <w:rFonts w:eastAsia="Yu Mincho"/>
              </w:rPr>
              <w:t xml:space="preserve"> – &lt;20&gt; – 480000</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n41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15</w:t>
            </w:r>
          </w:p>
        </w:tc>
        <w:tc>
          <w:tcPr>
            <w:tcW w:w="2876" w:type="dxa"/>
            <w:shd w:val="clear" w:color="auto" w:fill="auto"/>
          </w:tcPr>
          <w:p w:rsidR="00E16481" w:rsidRPr="00F95B02" w:rsidRDefault="00E16481" w:rsidP="00360B28">
            <w:pPr>
              <w:pStyle w:val="TAC"/>
            </w:pPr>
            <w:r w:rsidRPr="00F95B02">
              <w:t>499200</w:t>
            </w:r>
            <w:r w:rsidRPr="00F95B02">
              <w:rPr>
                <w:rFonts w:eastAsia="Yu Mincho"/>
              </w:rPr>
              <w:t xml:space="preserve"> – &lt;3&gt; – 537999</w:t>
            </w:r>
          </w:p>
        </w:tc>
        <w:tc>
          <w:tcPr>
            <w:tcW w:w="2877" w:type="dxa"/>
            <w:shd w:val="clear" w:color="auto" w:fill="auto"/>
          </w:tcPr>
          <w:p w:rsidR="00E16481" w:rsidRPr="00F95B02" w:rsidRDefault="00E16481" w:rsidP="00360B28">
            <w:pPr>
              <w:pStyle w:val="TAC"/>
            </w:pPr>
            <w:r w:rsidRPr="00F95B02">
              <w:t>499200</w:t>
            </w:r>
            <w:r w:rsidRPr="00F95B02">
              <w:rPr>
                <w:rFonts w:eastAsia="Yu Mincho"/>
              </w:rPr>
              <w:t xml:space="preserve"> – &lt;3&gt; – 537999</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30</w:t>
            </w:r>
          </w:p>
        </w:tc>
        <w:tc>
          <w:tcPr>
            <w:tcW w:w="2876" w:type="dxa"/>
            <w:shd w:val="clear" w:color="auto" w:fill="auto"/>
          </w:tcPr>
          <w:p w:rsidR="00E16481" w:rsidRPr="00F95B02" w:rsidRDefault="00E16481" w:rsidP="00360B28">
            <w:pPr>
              <w:pStyle w:val="TAC"/>
            </w:pPr>
            <w:r w:rsidRPr="00F95B02">
              <w:t>499200</w:t>
            </w:r>
            <w:r w:rsidRPr="00F95B02">
              <w:rPr>
                <w:rFonts w:eastAsia="Yu Mincho"/>
              </w:rPr>
              <w:t xml:space="preserve"> – &lt;6&gt; – 537996</w:t>
            </w:r>
          </w:p>
        </w:tc>
        <w:tc>
          <w:tcPr>
            <w:tcW w:w="2877" w:type="dxa"/>
            <w:shd w:val="clear" w:color="auto" w:fill="auto"/>
          </w:tcPr>
          <w:p w:rsidR="00E16481" w:rsidRPr="00F95B02" w:rsidRDefault="00E16481" w:rsidP="00360B28">
            <w:pPr>
              <w:pStyle w:val="TAC"/>
            </w:pPr>
            <w:r w:rsidRPr="00F95B02">
              <w:t>499200</w:t>
            </w:r>
            <w:r w:rsidRPr="00F95B02">
              <w:rPr>
                <w:rFonts w:eastAsia="Yu Mincho"/>
              </w:rPr>
              <w:t xml:space="preserve"> – &lt;6&gt; – 537996</w:t>
            </w:r>
          </w:p>
        </w:tc>
      </w:tr>
      <w:tr w:rsidR="00B550FB" w:rsidRPr="00F95B02" w:rsidTr="00B550FB">
        <w:trPr>
          <w:jc w:val="center"/>
          <w:ins w:id="296" w:author="Bartlomiej Golebiowski" w:date="2020-08-04T21:40:00Z"/>
        </w:trPr>
        <w:tc>
          <w:tcPr>
            <w:tcW w:w="1242" w:type="dxa"/>
            <w:shd w:val="clear" w:color="auto" w:fill="auto"/>
            <w:vAlign w:val="center"/>
          </w:tcPr>
          <w:p w:rsidR="00B550FB" w:rsidRPr="00F95B02" w:rsidRDefault="00B550FB" w:rsidP="00B550FB">
            <w:pPr>
              <w:pStyle w:val="TAC"/>
              <w:rPr>
                <w:ins w:id="297" w:author="Bartlomiej Golebiowski" w:date="2020-08-04T21:40:00Z"/>
              </w:rPr>
            </w:pPr>
            <w:ins w:id="298" w:author="Bartlomiej Golebiowski" w:date="2020-08-04T21:41:00Z">
              <w:r>
                <w:rPr>
                  <w:lang w:eastAsia="ko-KR"/>
                </w:rPr>
                <w:t>n46</w:t>
              </w:r>
              <w:r w:rsidRPr="001211CA">
                <w:rPr>
                  <w:vertAlign w:val="superscript"/>
                  <w:lang w:eastAsia="ko-KR"/>
                </w:rPr>
                <w:t>1</w:t>
              </w:r>
            </w:ins>
          </w:p>
        </w:tc>
        <w:tc>
          <w:tcPr>
            <w:tcW w:w="1146" w:type="dxa"/>
            <w:shd w:val="clear" w:color="auto" w:fill="auto"/>
          </w:tcPr>
          <w:p w:rsidR="00B550FB" w:rsidRPr="00F95B02" w:rsidRDefault="00B550FB" w:rsidP="00B550FB">
            <w:pPr>
              <w:pStyle w:val="TAC"/>
              <w:rPr>
                <w:ins w:id="299" w:author="Bartlomiej Golebiowski" w:date="2020-08-04T21:40:00Z"/>
                <w:rFonts w:eastAsia="Yu Mincho"/>
              </w:rPr>
            </w:pPr>
            <w:ins w:id="300" w:author="Bartlomiej Golebiowski" w:date="2020-08-04T21:41:00Z">
              <w:r>
                <w:rPr>
                  <w:rFonts w:eastAsia="Yu Mincho"/>
                </w:rPr>
                <w:t>15</w:t>
              </w:r>
            </w:ins>
          </w:p>
        </w:tc>
        <w:tc>
          <w:tcPr>
            <w:tcW w:w="2876" w:type="dxa"/>
            <w:shd w:val="clear" w:color="auto" w:fill="auto"/>
          </w:tcPr>
          <w:p w:rsidR="00B550FB" w:rsidRPr="00F95B02" w:rsidRDefault="00B550FB" w:rsidP="00B550FB">
            <w:pPr>
              <w:pStyle w:val="TAC"/>
              <w:rPr>
                <w:ins w:id="301" w:author="Bartlomiej Golebiowski" w:date="2020-08-04T21:40:00Z"/>
              </w:rPr>
            </w:pPr>
            <w:ins w:id="302" w:author="Bartlomiej Golebiowski" w:date="2020-08-04T21:41:00Z">
              <w:r>
                <w:t>744000 – &lt;1&gt; – 794333</w:t>
              </w:r>
            </w:ins>
          </w:p>
        </w:tc>
        <w:tc>
          <w:tcPr>
            <w:tcW w:w="2877" w:type="dxa"/>
            <w:shd w:val="clear" w:color="auto" w:fill="auto"/>
          </w:tcPr>
          <w:p w:rsidR="00B550FB" w:rsidRPr="00F95B02" w:rsidRDefault="00B550FB" w:rsidP="00B550FB">
            <w:pPr>
              <w:pStyle w:val="TAC"/>
              <w:rPr>
                <w:ins w:id="303" w:author="Bartlomiej Golebiowski" w:date="2020-08-04T21:40:00Z"/>
              </w:rPr>
            </w:pPr>
            <w:ins w:id="304" w:author="Bartlomiej Golebiowski" w:date="2020-08-04T21:41:00Z">
              <w:r>
                <w:t>744000 – &lt;1&gt; – 794333</w:t>
              </w:r>
            </w:ins>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rPr>
                <w:lang w:eastAsia="ko-KR"/>
              </w:rPr>
              <w:t>n48</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rPr>
                <w:lang w:eastAsia="ko-KR"/>
              </w:rPr>
              <w:t xml:space="preserve">636667 </w:t>
            </w:r>
            <w:r w:rsidRPr="00F95B02">
              <w:rPr>
                <w:rFonts w:eastAsia="Yu Mincho"/>
              </w:rPr>
              <w:t>– &lt;1&gt; – 646666</w:t>
            </w:r>
          </w:p>
        </w:tc>
        <w:tc>
          <w:tcPr>
            <w:tcW w:w="2877" w:type="dxa"/>
            <w:shd w:val="clear" w:color="auto" w:fill="auto"/>
          </w:tcPr>
          <w:p w:rsidR="00B550FB" w:rsidRPr="00F95B02" w:rsidRDefault="00B550FB" w:rsidP="00B550FB">
            <w:pPr>
              <w:pStyle w:val="TAC"/>
            </w:pPr>
            <w:r w:rsidRPr="00F95B02">
              <w:rPr>
                <w:lang w:eastAsia="ko-KR"/>
              </w:rPr>
              <w:t xml:space="preserve">636667 </w:t>
            </w:r>
            <w:r w:rsidRPr="00F95B02">
              <w:rPr>
                <w:rFonts w:eastAsia="Yu Mincho"/>
              </w:rPr>
              <w:t>– &lt;1&gt; – 646666</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rPr>
                <w:lang w:eastAsia="ko-KR"/>
              </w:rPr>
              <w:t xml:space="preserve">636668 </w:t>
            </w:r>
            <w:r w:rsidRPr="00F95B02">
              <w:rPr>
                <w:rFonts w:eastAsia="Yu Mincho"/>
              </w:rPr>
              <w:t>– &lt;2&gt; – 646666</w:t>
            </w:r>
          </w:p>
        </w:tc>
        <w:tc>
          <w:tcPr>
            <w:tcW w:w="2877" w:type="dxa"/>
            <w:shd w:val="clear" w:color="auto" w:fill="auto"/>
          </w:tcPr>
          <w:p w:rsidR="00B550FB" w:rsidRPr="00F95B02" w:rsidRDefault="00B550FB" w:rsidP="00B550FB">
            <w:pPr>
              <w:pStyle w:val="TAC"/>
            </w:pPr>
            <w:r w:rsidRPr="00F95B02">
              <w:rPr>
                <w:lang w:eastAsia="ko-KR"/>
              </w:rPr>
              <w:t xml:space="preserve">636668 </w:t>
            </w:r>
            <w:r w:rsidRPr="00F95B02">
              <w:rPr>
                <w:rFonts w:eastAsia="Yu Mincho"/>
              </w:rPr>
              <w:t>– &lt;2&gt; – 646666</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n50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c>
          <w:tcPr>
            <w:tcW w:w="2877"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n51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c>
          <w:tcPr>
            <w:tcW w:w="2877"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704B5C">
        <w:trPr>
          <w:jc w:val="center"/>
        </w:trPr>
        <w:tc>
          <w:tcPr>
            <w:tcW w:w="1242"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496700</w:t>
            </w:r>
            <w:r w:rsidRPr="00F95B02">
              <w:rPr>
                <w:lang w:eastAsia="fr-FR"/>
              </w:rPr>
              <w:t xml:space="preserve"> – &lt;20&gt; – </w:t>
            </w:r>
            <w:r w:rsidRPr="00F95B02">
              <w:rPr>
                <w:lang w:eastAsia="zh-CN"/>
              </w:rPr>
              <w:t>499000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n65</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384000</w:t>
            </w:r>
            <w:r w:rsidRPr="00F95B02">
              <w:rPr>
                <w:rFonts w:eastAsia="Yu Mincho"/>
              </w:rPr>
              <w:t xml:space="preserve"> – &lt;20&gt; – 402000</w:t>
            </w:r>
          </w:p>
        </w:tc>
        <w:tc>
          <w:tcPr>
            <w:tcW w:w="2877" w:type="dxa"/>
            <w:shd w:val="clear" w:color="auto" w:fill="auto"/>
          </w:tcPr>
          <w:p w:rsidR="00B550FB" w:rsidRPr="00F95B02" w:rsidRDefault="00B550FB" w:rsidP="00B550FB">
            <w:pPr>
              <w:pStyle w:val="TAC"/>
            </w:pPr>
            <w:r w:rsidRPr="00F95B02">
              <w:t>422000</w:t>
            </w:r>
            <w:r w:rsidRPr="00F95B02">
              <w:rPr>
                <w:rFonts w:eastAsia="Yu Mincho"/>
              </w:rPr>
              <w:t xml:space="preserve"> – &lt;20&gt; – 440000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n66</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342000</w:t>
            </w:r>
            <w:r w:rsidRPr="00F95B02">
              <w:rPr>
                <w:rFonts w:eastAsia="Yu Mincho"/>
              </w:rPr>
              <w:t xml:space="preserve"> – &lt;20&gt; – 356000</w:t>
            </w:r>
          </w:p>
        </w:tc>
        <w:tc>
          <w:tcPr>
            <w:tcW w:w="2877" w:type="dxa"/>
            <w:shd w:val="clear" w:color="auto" w:fill="auto"/>
          </w:tcPr>
          <w:p w:rsidR="00B550FB" w:rsidRPr="00F95B02" w:rsidRDefault="00B550FB" w:rsidP="00B550FB">
            <w:pPr>
              <w:pStyle w:val="TAC"/>
            </w:pPr>
            <w:r w:rsidRPr="00F95B02">
              <w:t>422000</w:t>
            </w:r>
            <w:r w:rsidRPr="00F95B02">
              <w:rPr>
                <w:rFonts w:eastAsia="Yu Mincho"/>
              </w:rPr>
              <w:t xml:space="preserve"> – &lt;20&gt; – 440000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339000</w:t>
            </w:r>
            <w:r w:rsidRPr="00F95B02">
              <w:rPr>
                <w:rFonts w:eastAsia="Yu Mincho"/>
              </w:rPr>
              <w:t xml:space="preserve"> – &lt;20&gt; – 342000</w:t>
            </w:r>
          </w:p>
        </w:tc>
        <w:tc>
          <w:tcPr>
            <w:tcW w:w="2877" w:type="dxa"/>
            <w:shd w:val="clear" w:color="auto" w:fill="auto"/>
          </w:tcPr>
          <w:p w:rsidR="00B550FB" w:rsidRPr="00F95B02" w:rsidRDefault="00B550FB" w:rsidP="00B550FB">
            <w:pPr>
              <w:pStyle w:val="TAC"/>
            </w:pPr>
            <w:r w:rsidRPr="00F95B02">
              <w:t>399000</w:t>
            </w:r>
            <w:r w:rsidRPr="00F95B02">
              <w:rPr>
                <w:rFonts w:eastAsia="Yu Mincho"/>
              </w:rPr>
              <w:t xml:space="preserve"> – &lt;20&gt; – 404000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132600</w:t>
            </w:r>
            <w:r w:rsidRPr="00F95B02">
              <w:rPr>
                <w:rFonts w:eastAsia="Yu Mincho"/>
              </w:rPr>
              <w:t xml:space="preserve"> – &lt;20&gt; – 139600</w:t>
            </w:r>
          </w:p>
        </w:tc>
        <w:tc>
          <w:tcPr>
            <w:tcW w:w="2877" w:type="dxa"/>
            <w:shd w:val="clear" w:color="auto" w:fill="auto"/>
          </w:tcPr>
          <w:p w:rsidR="00B550FB" w:rsidRPr="00F95B02" w:rsidRDefault="00B550FB" w:rsidP="00B550FB">
            <w:pPr>
              <w:pStyle w:val="TAC"/>
            </w:pPr>
            <w:r w:rsidRPr="00F95B02">
              <w:t>123400</w:t>
            </w:r>
            <w:r w:rsidRPr="00F95B02">
              <w:rPr>
                <w:rFonts w:eastAsia="Yu Mincho"/>
              </w:rPr>
              <w:t xml:space="preserve"> – &lt;20&gt; – 130400</w:t>
            </w:r>
          </w:p>
        </w:tc>
      </w:tr>
      <w:tr w:rsidR="00B550FB" w:rsidRPr="00F95B02" w:rsidTr="00360B28">
        <w:trPr>
          <w:jc w:val="center"/>
        </w:trPr>
        <w:tc>
          <w:tcPr>
            <w:tcW w:w="1242" w:type="dxa"/>
            <w:shd w:val="clear" w:color="auto" w:fill="auto"/>
          </w:tcPr>
          <w:p w:rsidR="00B550FB" w:rsidRPr="00F95B02" w:rsidRDefault="00B550FB" w:rsidP="00B550FB">
            <w:pPr>
              <w:pStyle w:val="TAC"/>
            </w:pPr>
            <w:r w:rsidRPr="00F95B02">
              <w:t>n74</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285400</w:t>
            </w:r>
            <w:r w:rsidRPr="00F95B02">
              <w:rPr>
                <w:rFonts w:eastAsia="Yu Mincho"/>
              </w:rPr>
              <w:t xml:space="preserve"> – &lt;20&gt; – 294000</w:t>
            </w:r>
          </w:p>
        </w:tc>
        <w:tc>
          <w:tcPr>
            <w:tcW w:w="2877" w:type="dxa"/>
            <w:shd w:val="clear" w:color="auto" w:fill="auto"/>
          </w:tcPr>
          <w:p w:rsidR="00B550FB" w:rsidRPr="00F95B02" w:rsidRDefault="00B550FB" w:rsidP="00B550FB">
            <w:pPr>
              <w:pStyle w:val="TAC"/>
            </w:pPr>
            <w:r w:rsidRPr="00F95B02">
              <w:t>295000</w:t>
            </w:r>
            <w:r w:rsidRPr="00F95B02">
              <w:rPr>
                <w:rFonts w:eastAsia="Yu Mincho"/>
              </w:rPr>
              <w:t xml:space="preserve"> – &lt;20&gt; – 303600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n75</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N/A</w:t>
            </w:r>
          </w:p>
        </w:tc>
        <w:tc>
          <w:tcPr>
            <w:tcW w:w="2877"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n76</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N/A</w:t>
            </w:r>
          </w:p>
        </w:tc>
        <w:tc>
          <w:tcPr>
            <w:tcW w:w="2877"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n77</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&lt;1&gt; – 680000</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&lt;1&gt; – 680000</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&lt;2&gt; – 680000</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&lt;2&gt; – 680000</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n78</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&lt;1&gt; – 653333</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&lt;1&gt; – 653333</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&lt;2&gt; – 653332</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&lt;2&gt; – 653332</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n79</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693334</w:t>
            </w:r>
            <w:r w:rsidRPr="00F95B02">
              <w:rPr>
                <w:rFonts w:eastAsia="Yu Mincho"/>
              </w:rPr>
              <w:t xml:space="preserve"> – &lt;1&gt; – 733333</w:t>
            </w:r>
          </w:p>
        </w:tc>
        <w:tc>
          <w:tcPr>
            <w:tcW w:w="2877" w:type="dxa"/>
            <w:shd w:val="clear" w:color="auto" w:fill="auto"/>
          </w:tcPr>
          <w:p w:rsidR="00B550FB" w:rsidRPr="00F95B02" w:rsidRDefault="00B550FB" w:rsidP="00B550FB">
            <w:pPr>
              <w:pStyle w:val="TAC"/>
            </w:pPr>
            <w:r w:rsidRPr="00F95B02">
              <w:t>693334</w:t>
            </w:r>
            <w:r w:rsidRPr="00F95B02">
              <w:rPr>
                <w:rFonts w:eastAsia="Yu Mincho"/>
              </w:rPr>
              <w:t xml:space="preserve"> – &lt;1&gt; – 733333</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693334</w:t>
            </w:r>
            <w:r w:rsidRPr="00F95B02">
              <w:rPr>
                <w:rFonts w:eastAsia="Yu Mincho"/>
              </w:rPr>
              <w:t xml:space="preserve"> – &lt;2&gt; – 733332</w:t>
            </w:r>
          </w:p>
        </w:tc>
        <w:tc>
          <w:tcPr>
            <w:tcW w:w="2877" w:type="dxa"/>
            <w:shd w:val="clear" w:color="auto" w:fill="auto"/>
          </w:tcPr>
          <w:p w:rsidR="00B550FB" w:rsidRPr="00F95B02" w:rsidRDefault="00B550FB" w:rsidP="00B550FB">
            <w:pPr>
              <w:pStyle w:val="TAC"/>
            </w:pPr>
            <w:r w:rsidRPr="00F95B02">
              <w:t>693334</w:t>
            </w:r>
            <w:r w:rsidRPr="00F95B02">
              <w:rPr>
                <w:rFonts w:eastAsia="Yu Mincho"/>
              </w:rPr>
              <w:t xml:space="preserve"> – &lt;2&gt; – 733332</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342000</w:t>
            </w:r>
            <w:r w:rsidRPr="00F95B02">
              <w:rPr>
                <w:rFonts w:eastAsia="Yu Mincho"/>
              </w:rPr>
              <w:t xml:space="preserve"> – &lt;20&gt; – 357000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n82</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166400</w:t>
            </w:r>
            <w:r w:rsidRPr="00F95B02">
              <w:rPr>
                <w:rFonts w:eastAsia="Yu Mincho"/>
              </w:rPr>
              <w:t xml:space="preserve"> – &lt;20&gt; – 172400 </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n83</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140600</w:t>
            </w:r>
            <w:r w:rsidRPr="00F95B02">
              <w:rPr>
                <w:rFonts w:eastAsia="Yu Mincho"/>
              </w:rPr>
              <w:t xml:space="preserve"> – &lt;20&gt; –149600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n84</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384000</w:t>
            </w:r>
            <w:r w:rsidRPr="00F95B02">
              <w:rPr>
                <w:rFonts w:eastAsia="Yu Mincho"/>
              </w:rPr>
              <w:t xml:space="preserve"> – &lt;20&gt; – 396000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&lt;3&gt; – 537999</w:t>
            </w:r>
          </w:p>
        </w:tc>
      </w:tr>
      <w:tr w:rsidR="00B550FB" w:rsidRPr="00F95B02" w:rsidTr="00360B28">
        <w:trPr>
          <w:jc w:val="center"/>
        </w:trPr>
        <w:tc>
          <w:tcPr>
            <w:tcW w:w="1242" w:type="dxa"/>
            <w:vMerge/>
            <w:tcBorders>
              <w:left w:val="single" w:sz="4" w:space="0" w:color="auto"/>
              <w:right w:val="single" w:sz="4" w:space="0" w:color="auto"/>
            </w:tcBorders>
            <w:shd w:val="clear" w:color="auto" w:fill="auto"/>
          </w:tcPr>
          <w:p w:rsidR="00B550FB" w:rsidRPr="00F95B02" w:rsidRDefault="00B550FB" w:rsidP="00B550FB">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&lt;6&gt; – 537996</w:t>
            </w:r>
          </w:p>
        </w:tc>
      </w:tr>
      <w:tr w:rsidR="00B550FB" w:rsidRPr="00F95B02" w:rsidTr="00360B28">
        <w:trPr>
          <w:jc w:val="center"/>
        </w:trPr>
        <w:tc>
          <w:tcPr>
            <w:tcW w:w="1242" w:type="dxa"/>
            <w:vMerge/>
            <w:tcBorders>
              <w:left w:val="single" w:sz="4" w:space="0" w:color="auto"/>
              <w:right w:val="single" w:sz="4" w:space="0" w:color="auto"/>
            </w:tcBorders>
            <w:shd w:val="clear" w:color="auto" w:fill="auto"/>
          </w:tcPr>
          <w:p w:rsidR="00B550FB" w:rsidRPr="00F95B02" w:rsidRDefault="00B550FB" w:rsidP="00B550FB">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&lt;20&gt; – 538000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tcBorders>
              <w:left w:val="single" w:sz="4" w:space="0" w:color="auto"/>
              <w:right w:val="single" w:sz="4" w:space="0" w:color="auto"/>
            </w:tcBorders>
            <w:shd w:val="clear" w:color="auto" w:fill="auto"/>
          </w:tcPr>
          <w:p w:rsidR="00B550FB" w:rsidRPr="00F95B02" w:rsidRDefault="00B550FB" w:rsidP="00B550FB">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57276C" w:rsidRPr="00F95B02" w:rsidTr="0057276C">
        <w:trPr>
          <w:jc w:val="center"/>
          <w:ins w:id="305" w:author="Golebiowski, Bartlomiej (Nokia - PL/Wroclaw)" w:date="2020-08-05T16:18:00Z"/>
        </w:trPr>
        <w:tc>
          <w:tcPr>
            <w:tcW w:w="1242" w:type="dxa"/>
            <w:tcBorders>
              <w:left w:val="single" w:sz="4" w:space="0" w:color="auto"/>
              <w:right w:val="single" w:sz="4" w:space="0" w:color="auto"/>
            </w:tcBorders>
            <w:shd w:val="clear" w:color="auto" w:fill="auto"/>
            <w:vAlign w:val="center"/>
          </w:tcPr>
          <w:p w:rsidR="0057276C" w:rsidRPr="00F95B02" w:rsidRDefault="0057276C" w:rsidP="0057276C">
            <w:pPr>
              <w:pStyle w:val="TAC"/>
              <w:rPr>
                <w:ins w:id="306" w:author="Golebiowski, Bartlomiej (Nokia - PL/Wroclaw)" w:date="2020-08-05T16:18:00Z"/>
                <w:lang w:eastAsia="zh-CN"/>
              </w:rPr>
            </w:pPr>
            <w:ins w:id="307" w:author="Golebiowski, Bartlomiej (Nokia - PL/Wroclaw)" w:date="2020-08-05T16:18:00Z">
              <w:r>
                <w:rPr>
                  <w:lang w:eastAsia="ko-KR"/>
                </w:rPr>
                <w:t>n96</w:t>
              </w:r>
              <w:r>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08" w:author="Golebiowski, Bartlomiej (Nokia - PL/Wroclaw)" w:date="2020-08-05T16:18:00Z"/>
                <w:rFonts w:eastAsia="Yu Mincho"/>
                <w:lang w:eastAsia="zh-CN"/>
              </w:rPr>
            </w:pPr>
            <w:ins w:id="309" w:author="Golebiowski, Bartlomiej (Nokia - PL/Wroclaw)" w:date="2020-08-05T16:1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10" w:author="Golebiowski, Bartlomiej (Nokia - PL/Wroclaw)" w:date="2020-08-05T16:18:00Z"/>
              </w:rPr>
            </w:pPr>
            <w:ins w:id="311" w:author="Golebiowski, Bartlomiej (Nokia - PL/Wroclaw)" w:date="2020-08-05T16:18:00Z">
              <w:r>
                <w:t>795000 – &lt;1&gt; – 875000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12" w:author="Golebiowski, Bartlomiej (Nokia - PL/Wroclaw)" w:date="2020-08-05T16:18:00Z"/>
              </w:rPr>
            </w:pPr>
            <w:ins w:id="313" w:author="Golebiowski, Bartlomiej (Nokia - PL/Wroclaw)" w:date="2020-08-05T16:18:00Z">
              <w:r>
                <w:t>795000 – &lt;1&gt; – 875000</w:t>
              </w:r>
            </w:ins>
          </w:p>
        </w:tc>
      </w:tr>
      <w:tr w:rsidR="0057276C" w:rsidRPr="00F95B02" w:rsidTr="002E756B">
        <w:trPr>
          <w:jc w:val="center"/>
          <w:ins w:id="314" w:author="Bartlomiej Golebiowski" w:date="2020-08-04T21:41:00Z"/>
        </w:trPr>
        <w:tc>
          <w:tcPr>
            <w:tcW w:w="8141" w:type="dxa"/>
            <w:gridSpan w:val="4"/>
            <w:tcBorders>
              <w:left w:val="single" w:sz="4" w:space="0" w:color="auto"/>
              <w:right w:val="single" w:sz="4" w:space="0" w:color="auto"/>
            </w:tcBorders>
            <w:shd w:val="clear" w:color="auto" w:fill="auto"/>
          </w:tcPr>
          <w:p w:rsidR="0057276C" w:rsidRDefault="0057276C" w:rsidP="0057276C">
            <w:pPr>
              <w:pStyle w:val="TAN"/>
              <w:rPr>
                <w:ins w:id="315" w:author="Bartlomiej Golebiowski" w:date="2020-08-04T21:41:00Z"/>
              </w:rPr>
            </w:pPr>
            <w:ins w:id="316" w:author="Bartlomiej Golebiowski" w:date="2020-08-04T21:41:00Z">
              <w:r>
                <w:lastRenderedPageBreak/>
                <w:t>NOTE 1: Applicable NR-ARFCN</w:t>
              </w:r>
            </w:ins>
            <w:ins w:id="317" w:author="Golebiowski, Bartlomiej (Nokia - PL/Wroclaw)" w:date="2020-08-05T16:19:00Z">
              <w:r w:rsidR="00424B26">
                <w:t xml:space="preserve"> for band n46</w:t>
              </w:r>
            </w:ins>
          </w:p>
          <w:p w:rsidR="0057276C" w:rsidRDefault="0057276C" w:rsidP="0057276C">
            <w:pPr>
              <w:pStyle w:val="TAN"/>
              <w:ind w:left="0" w:firstLine="0"/>
              <w:rPr>
                <w:ins w:id="318" w:author="Bartlomiej Golebiowski" w:date="2020-08-04T21:41:00Z"/>
              </w:rPr>
            </w:pPr>
          </w:p>
          <w:p w:rsidR="0057276C" w:rsidRDefault="0057276C" w:rsidP="0057276C">
            <w:pPr>
              <w:pStyle w:val="TAN"/>
              <w:rPr>
                <w:ins w:id="319" w:author="Bartlomiej Golebiowski" w:date="2020-08-04T21:41:00Z"/>
                <w:rFonts w:cs="Arial"/>
                <w:bCs/>
                <w:szCs w:val="18"/>
                <w:lang w:val="en-US"/>
              </w:rPr>
            </w:pPr>
            <w:ins w:id="320" w:author="Bartlomiej Golebiowski" w:date="2020-08-04T21:41:00Z">
              <w:r>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 xml:space="preserve">}                                               </w:t>
              </w:r>
            </w:ins>
          </w:p>
          <w:p w:rsidR="0057276C" w:rsidRDefault="0057276C" w:rsidP="0057276C">
            <w:pPr>
              <w:pStyle w:val="TAN"/>
              <w:rPr>
                <w:ins w:id="321" w:author="Bartlomiej Golebiowski" w:date="2020-08-04T21:41:00Z"/>
              </w:rPr>
            </w:pPr>
            <w:ins w:id="322" w:author="Bartlomiej Golebiowski" w:date="2020-08-04T21:41:00Z">
              <w:r>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 xml:space="preserve">8};                                         </w:t>
              </w:r>
            </w:ins>
          </w:p>
          <w:p w:rsidR="0057276C" w:rsidRDefault="0057276C" w:rsidP="0057276C">
            <w:pPr>
              <w:pStyle w:val="TAN"/>
              <w:rPr>
                <w:ins w:id="323" w:author="Bartlomiej Golebiowski" w:date="2020-08-04T21:41:00Z"/>
              </w:rPr>
            </w:pPr>
            <w:ins w:id="324" w:author="Bartlomiej Golebiowski" w:date="2020-08-04T21:41:00Z">
              <w:r>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 xml:space="preserve">};                                                                                                   </w:t>
              </w:r>
            </w:ins>
          </w:p>
          <w:p w:rsidR="0057276C" w:rsidRDefault="0057276C" w:rsidP="0057276C">
            <w:pPr>
              <w:pStyle w:val="TAN"/>
              <w:rPr>
                <w:ins w:id="325" w:author="Bartlomiej Golebiowski" w:date="2020-08-04T21:41:00Z"/>
                <w:rFonts w:cs="Arial"/>
                <w:bCs/>
                <w:szCs w:val="18"/>
                <w:lang w:val="en-US"/>
              </w:rPr>
            </w:pPr>
            <w:ins w:id="326" w:author="Bartlomiej Golebiowski" w:date="2020-08-04T21:41:00Z">
              <w:r>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 xml:space="preserve">};                                                                                               </w:t>
              </w:r>
            </w:ins>
          </w:p>
          <w:p w:rsidR="00424B26" w:rsidRDefault="0057276C" w:rsidP="0057276C">
            <w:pPr>
              <w:pStyle w:val="TAN"/>
              <w:rPr>
                <w:ins w:id="327" w:author="Golebiowski, Bartlomiej (Nokia - PL/Wroclaw)" w:date="2020-08-05T16:19:00Z"/>
              </w:rPr>
            </w:pPr>
            <w:ins w:id="328" w:author="Bartlomiej Golebiowski" w:date="2020-08-04T21:41:00Z">
              <w:r>
                <w:rPr>
                  <w:rFonts w:cs="Arial"/>
                  <w:bCs/>
                  <w:szCs w:val="18"/>
                  <w:lang w:val="en-US"/>
                </w:rPr>
                <w:t xml:space="preserve"> for 80 MHz channel bandwidth, </w:t>
              </w:r>
              <w:r>
                <w:t>N</w:t>
              </w:r>
              <w:r w:rsidRPr="00AB332A">
                <w:rPr>
                  <w:vertAlign w:val="subscript"/>
                </w:rPr>
                <w:t xml:space="preserve">REF </w:t>
              </w:r>
              <w:r>
                <w:t>= {</w:t>
              </w:r>
              <w:r w:rsidRPr="003F5FC4">
                <w:t>746000, 747332, 752668, 754000, 767332, 768668, 774000, 779332, 785000, 786332, 791668</w:t>
              </w:r>
              <w:r>
                <w:t xml:space="preserve">}      </w:t>
              </w:r>
            </w:ins>
          </w:p>
          <w:p w:rsidR="00424B26" w:rsidRDefault="00424B26" w:rsidP="0057276C">
            <w:pPr>
              <w:pStyle w:val="TAN"/>
              <w:rPr>
                <w:ins w:id="329" w:author="Golebiowski, Bartlomiej (Nokia - PL/Wroclaw)" w:date="2020-08-05T16:19:00Z"/>
              </w:rPr>
            </w:pPr>
          </w:p>
          <w:p w:rsidR="00424B26" w:rsidRDefault="00424B26" w:rsidP="0057276C">
            <w:pPr>
              <w:pStyle w:val="TAN"/>
              <w:rPr>
                <w:ins w:id="330" w:author="Golebiowski, Bartlomiej (Nokia - PL/Wroclaw)" w:date="2020-08-05T16:19:00Z"/>
              </w:rPr>
            </w:pPr>
            <w:ins w:id="331" w:author="Golebiowski, Bartlomiej (Nokia - PL/Wroclaw)" w:date="2020-08-05T16:19:00Z">
              <w:r>
                <w:t xml:space="preserve">NOTE 2: </w:t>
              </w:r>
              <w:r w:rsidRPr="00424B26">
                <w:t>Applicable NR-ARFCN for band n</w:t>
              </w:r>
              <w:r>
                <w:t>96</w:t>
              </w:r>
            </w:ins>
            <w:ins w:id="332" w:author="Bartlomiej Golebiowski" w:date="2020-08-04T21:41:00Z">
              <w:del w:id="333" w:author="Golebiowski, Bartlomiej (Nokia - PL/Wroclaw)" w:date="2020-08-05T16:19:00Z">
                <w:r w:rsidR="0057276C" w:rsidDel="00424B26">
                  <w:delText xml:space="preserve">           </w:delText>
                </w:r>
              </w:del>
              <w:r w:rsidR="0057276C">
                <w:t xml:space="preserve">             </w:t>
              </w:r>
            </w:ins>
          </w:p>
          <w:p w:rsidR="00424B26" w:rsidRDefault="00424B26" w:rsidP="0057276C">
            <w:pPr>
              <w:pStyle w:val="TAN"/>
              <w:rPr>
                <w:ins w:id="334" w:author="Golebiowski, Bartlomiej (Nokia - PL/Wroclaw)" w:date="2020-08-05T16:22:00Z"/>
              </w:rPr>
            </w:pPr>
          </w:p>
          <w:p w:rsidR="00424B26" w:rsidRPr="00424B26" w:rsidRDefault="00424B26" w:rsidP="00424B26">
            <w:pPr>
              <w:pStyle w:val="TAN"/>
              <w:rPr>
                <w:ins w:id="335" w:author="Golebiowski, Bartlomiej (Nokia - PL/Wroclaw)" w:date="2020-08-05T16:22:00Z"/>
              </w:rPr>
            </w:pPr>
            <w:ins w:id="336" w:author="Golebiowski, Bartlomiej (Nokia - PL/Wroclaw)" w:date="2020-08-05T16:22:00Z">
              <w:r w:rsidRPr="00424B26">
                <w:t>for 20 MHz channel bandwidth, NREF = {</w:t>
              </w:r>
              <w:r w:rsidRPr="00743508">
                <w:rPr>
                  <w:rFonts w:cs="Arial"/>
                  <w:bCs/>
                  <w:szCs w:val="18"/>
                  <w:lang w:val="en-US"/>
                </w:rPr>
                <w:t>796332</w:t>
              </w:r>
              <w:r>
                <w:rPr>
                  <w:rFonts w:cs="Arial"/>
                  <w:bCs/>
                  <w:szCs w:val="18"/>
                  <w:lang w:val="en-US"/>
                </w:rPr>
                <w:t xml:space="preserve">, </w:t>
              </w:r>
              <w:r w:rsidRPr="00743508">
                <w:rPr>
                  <w:rFonts w:cs="Arial"/>
                  <w:bCs/>
                  <w:szCs w:val="18"/>
                  <w:lang w:val="en-US"/>
                </w:rPr>
                <w:t>797668</w:t>
              </w:r>
              <w:r>
                <w:rPr>
                  <w:rFonts w:cs="Arial"/>
                  <w:bCs/>
                  <w:szCs w:val="18"/>
                  <w:lang w:val="en-US"/>
                </w:rPr>
                <w:t xml:space="preserve">, </w:t>
              </w:r>
              <w:r w:rsidRPr="00743508">
                <w:rPr>
                  <w:rFonts w:cs="Arial"/>
                  <w:bCs/>
                  <w:szCs w:val="18"/>
                  <w:lang w:val="en-US"/>
                </w:rPr>
                <w:t>799000</w:t>
              </w:r>
              <w:r>
                <w:rPr>
                  <w:rFonts w:cs="Arial"/>
                  <w:bCs/>
                  <w:szCs w:val="18"/>
                  <w:lang w:val="en-US"/>
                </w:rPr>
                <w:t xml:space="preserve">, </w:t>
              </w:r>
              <w:r w:rsidRPr="00743508">
                <w:rPr>
                  <w:rFonts w:cs="Arial"/>
                  <w:bCs/>
                  <w:szCs w:val="18"/>
                  <w:lang w:val="en-US"/>
                </w:rPr>
                <w:t>800332</w:t>
              </w:r>
              <w:r>
                <w:rPr>
                  <w:rFonts w:cs="Arial"/>
                  <w:bCs/>
                  <w:szCs w:val="18"/>
                  <w:lang w:val="en-US"/>
                </w:rPr>
                <w:t xml:space="preserve">, </w:t>
              </w:r>
              <w:r w:rsidRPr="00743508">
                <w:rPr>
                  <w:rFonts w:cs="Arial"/>
                  <w:bCs/>
                  <w:szCs w:val="18"/>
                  <w:lang w:val="en-US"/>
                </w:rPr>
                <w:t>801668</w:t>
              </w:r>
              <w:r>
                <w:rPr>
                  <w:rFonts w:cs="Arial"/>
                  <w:bCs/>
                  <w:szCs w:val="18"/>
                  <w:lang w:val="en-US"/>
                </w:rPr>
                <w:t xml:space="preserve">, </w:t>
              </w:r>
              <w:r w:rsidRPr="00743508">
                <w:rPr>
                  <w:rFonts w:cs="Arial"/>
                  <w:bCs/>
                  <w:szCs w:val="18"/>
                  <w:lang w:val="en-US"/>
                </w:rPr>
                <w:t>803000</w:t>
              </w:r>
              <w:r>
                <w:rPr>
                  <w:rFonts w:cs="Arial"/>
                  <w:bCs/>
                  <w:szCs w:val="18"/>
                  <w:lang w:val="en-US"/>
                </w:rPr>
                <w:t xml:space="preserve">, </w:t>
              </w:r>
              <w:r w:rsidRPr="00743508">
                <w:rPr>
                  <w:rFonts w:cs="Arial"/>
                  <w:bCs/>
                  <w:szCs w:val="18"/>
                  <w:lang w:val="en-US"/>
                </w:rPr>
                <w:t>804332</w:t>
              </w:r>
              <w:r>
                <w:rPr>
                  <w:rFonts w:cs="Arial"/>
                  <w:bCs/>
                  <w:szCs w:val="18"/>
                  <w:lang w:val="en-US"/>
                </w:rPr>
                <w:t xml:space="preserve">, </w:t>
              </w:r>
              <w:r w:rsidRPr="00743508">
                <w:rPr>
                  <w:rFonts w:cs="Arial"/>
                  <w:bCs/>
                  <w:szCs w:val="18"/>
                  <w:lang w:val="en-US"/>
                </w:rPr>
                <w:t>805668</w:t>
              </w:r>
              <w:r>
                <w:rPr>
                  <w:rFonts w:cs="Arial"/>
                  <w:bCs/>
                  <w:szCs w:val="18"/>
                  <w:lang w:val="en-US"/>
                </w:rPr>
                <w:t xml:space="preserve">, </w:t>
              </w:r>
              <w:r w:rsidRPr="00743508">
                <w:rPr>
                  <w:rFonts w:cs="Arial"/>
                  <w:bCs/>
                  <w:szCs w:val="18"/>
                  <w:lang w:val="en-US"/>
                </w:rPr>
                <w:t>807000</w:t>
              </w:r>
              <w:r>
                <w:rPr>
                  <w:rFonts w:cs="Arial"/>
                  <w:bCs/>
                  <w:szCs w:val="18"/>
                  <w:lang w:val="en-US"/>
                </w:rPr>
                <w:t xml:space="preserve">, </w:t>
              </w:r>
              <w:r w:rsidRPr="00743508">
                <w:rPr>
                  <w:rFonts w:cs="Arial"/>
                  <w:bCs/>
                  <w:szCs w:val="18"/>
                  <w:lang w:val="en-US"/>
                </w:rPr>
                <w:t>808332</w:t>
              </w:r>
              <w:r>
                <w:rPr>
                  <w:rFonts w:cs="Arial"/>
                  <w:bCs/>
                  <w:szCs w:val="18"/>
                  <w:lang w:val="en-US"/>
                </w:rPr>
                <w:t xml:space="preserve">, </w:t>
              </w:r>
              <w:r w:rsidRPr="00743508">
                <w:rPr>
                  <w:rFonts w:cs="Arial"/>
                  <w:bCs/>
                  <w:szCs w:val="18"/>
                  <w:lang w:val="en-US"/>
                </w:rPr>
                <w:t>809668</w:t>
              </w:r>
              <w:r>
                <w:rPr>
                  <w:rFonts w:cs="Arial"/>
                  <w:bCs/>
                  <w:szCs w:val="18"/>
                  <w:lang w:val="en-US"/>
                </w:rPr>
                <w:t xml:space="preserve">, </w:t>
              </w:r>
              <w:r w:rsidRPr="00743508">
                <w:rPr>
                  <w:rFonts w:cs="Arial"/>
                  <w:bCs/>
                  <w:szCs w:val="18"/>
                  <w:lang w:val="en-US"/>
                </w:rPr>
                <w:t>811000</w:t>
              </w:r>
              <w:r>
                <w:rPr>
                  <w:rFonts w:cs="Arial"/>
                  <w:bCs/>
                  <w:szCs w:val="18"/>
                  <w:lang w:val="en-US"/>
                </w:rPr>
                <w:t xml:space="preserve">, </w:t>
              </w:r>
              <w:r w:rsidRPr="00743508">
                <w:rPr>
                  <w:rFonts w:cs="Arial"/>
                  <w:bCs/>
                  <w:szCs w:val="18"/>
                  <w:lang w:val="en-US"/>
                </w:rPr>
                <w:t>812332</w:t>
              </w:r>
              <w:r>
                <w:rPr>
                  <w:rFonts w:cs="Arial"/>
                  <w:bCs/>
                  <w:szCs w:val="18"/>
                  <w:lang w:val="en-US"/>
                </w:rPr>
                <w:t xml:space="preserve">, </w:t>
              </w:r>
              <w:r w:rsidRPr="00743508">
                <w:rPr>
                  <w:rFonts w:cs="Arial"/>
                  <w:bCs/>
                  <w:szCs w:val="18"/>
                  <w:lang w:val="en-US"/>
                </w:rPr>
                <w:t>813668</w:t>
              </w:r>
              <w:r>
                <w:rPr>
                  <w:rFonts w:cs="Arial"/>
                  <w:bCs/>
                  <w:szCs w:val="18"/>
                  <w:lang w:val="en-US"/>
                </w:rPr>
                <w:t xml:space="preserve">, </w:t>
              </w:r>
              <w:r w:rsidRPr="00743508">
                <w:rPr>
                  <w:rFonts w:cs="Arial"/>
                  <w:bCs/>
                  <w:szCs w:val="18"/>
                  <w:lang w:val="en-US"/>
                </w:rPr>
                <w:t>815000</w:t>
              </w:r>
              <w:r>
                <w:rPr>
                  <w:rFonts w:cs="Arial"/>
                  <w:bCs/>
                  <w:szCs w:val="18"/>
                  <w:lang w:val="en-US"/>
                </w:rPr>
                <w:t xml:space="preserve">, </w:t>
              </w:r>
              <w:r w:rsidRPr="00743508">
                <w:rPr>
                  <w:rFonts w:cs="Arial"/>
                  <w:bCs/>
                  <w:szCs w:val="18"/>
                  <w:lang w:val="en-US"/>
                </w:rPr>
                <w:t>816332</w:t>
              </w:r>
              <w:r>
                <w:rPr>
                  <w:rFonts w:cs="Arial"/>
                  <w:bCs/>
                  <w:szCs w:val="18"/>
                  <w:lang w:val="en-US"/>
                </w:rPr>
                <w:t xml:space="preserve">, </w:t>
              </w:r>
              <w:r w:rsidRPr="00743508">
                <w:rPr>
                  <w:rFonts w:cs="Arial"/>
                  <w:bCs/>
                  <w:szCs w:val="18"/>
                  <w:lang w:val="en-US"/>
                </w:rPr>
                <w:t>817668</w:t>
              </w:r>
              <w:r>
                <w:rPr>
                  <w:rFonts w:cs="Arial"/>
                  <w:bCs/>
                  <w:szCs w:val="18"/>
                  <w:lang w:val="en-US"/>
                </w:rPr>
                <w:t xml:space="preserve">, </w:t>
              </w:r>
              <w:r w:rsidRPr="00743508">
                <w:rPr>
                  <w:rFonts w:cs="Arial"/>
                  <w:bCs/>
                  <w:szCs w:val="18"/>
                  <w:lang w:val="en-US"/>
                </w:rPr>
                <w:t>819000</w:t>
              </w:r>
              <w:r>
                <w:rPr>
                  <w:rFonts w:cs="Arial"/>
                  <w:bCs/>
                  <w:szCs w:val="18"/>
                  <w:lang w:val="en-US"/>
                </w:rPr>
                <w:t xml:space="preserve">, </w:t>
              </w:r>
              <w:r w:rsidRPr="00743508">
                <w:rPr>
                  <w:rFonts w:cs="Arial"/>
                  <w:bCs/>
                  <w:szCs w:val="18"/>
                  <w:lang w:val="en-US"/>
                </w:rPr>
                <w:t>820332</w:t>
              </w:r>
              <w:r>
                <w:rPr>
                  <w:rFonts w:cs="Arial"/>
                  <w:bCs/>
                  <w:szCs w:val="18"/>
                  <w:lang w:val="en-US"/>
                </w:rPr>
                <w:t xml:space="preserve">, </w:t>
              </w:r>
              <w:r w:rsidRPr="00743508">
                <w:rPr>
                  <w:rFonts w:cs="Arial"/>
                  <w:bCs/>
                  <w:szCs w:val="18"/>
                  <w:lang w:val="en-US"/>
                </w:rPr>
                <w:t>821668</w:t>
              </w:r>
              <w:r>
                <w:rPr>
                  <w:rFonts w:cs="Arial"/>
                  <w:bCs/>
                  <w:szCs w:val="18"/>
                  <w:lang w:val="en-US"/>
                </w:rPr>
                <w:t xml:space="preserve">, </w:t>
              </w:r>
              <w:r w:rsidRPr="00743508">
                <w:rPr>
                  <w:rFonts w:cs="Arial"/>
                  <w:bCs/>
                  <w:szCs w:val="18"/>
                  <w:lang w:val="en-US"/>
                </w:rPr>
                <w:t>823000</w:t>
              </w:r>
              <w:r>
                <w:rPr>
                  <w:rFonts w:cs="Arial"/>
                  <w:bCs/>
                  <w:szCs w:val="18"/>
                  <w:lang w:val="en-US"/>
                </w:rPr>
                <w:t xml:space="preserve">, </w:t>
              </w:r>
              <w:r w:rsidRPr="00743508">
                <w:rPr>
                  <w:rFonts w:cs="Arial"/>
                  <w:bCs/>
                  <w:szCs w:val="18"/>
                  <w:lang w:val="en-US"/>
                </w:rPr>
                <w:t>824332</w:t>
              </w:r>
              <w:r>
                <w:rPr>
                  <w:rFonts w:cs="Arial"/>
                  <w:bCs/>
                  <w:szCs w:val="18"/>
                  <w:lang w:val="en-US"/>
                </w:rPr>
                <w:t xml:space="preserve">, </w:t>
              </w:r>
              <w:r w:rsidRPr="00743508">
                <w:rPr>
                  <w:rFonts w:cs="Arial"/>
                  <w:bCs/>
                  <w:szCs w:val="18"/>
                  <w:lang w:val="en-US"/>
                </w:rPr>
                <w:t>825668</w:t>
              </w:r>
              <w:r>
                <w:rPr>
                  <w:rFonts w:cs="Arial"/>
                  <w:bCs/>
                  <w:szCs w:val="18"/>
                  <w:lang w:val="en-US"/>
                </w:rPr>
                <w:t xml:space="preserve">, </w:t>
              </w:r>
              <w:r w:rsidRPr="00743508">
                <w:rPr>
                  <w:rFonts w:cs="Arial"/>
                  <w:bCs/>
                  <w:szCs w:val="18"/>
                  <w:lang w:val="en-US"/>
                </w:rPr>
                <w:t>827000</w:t>
              </w:r>
              <w:r>
                <w:rPr>
                  <w:rFonts w:cs="Arial"/>
                  <w:bCs/>
                  <w:szCs w:val="18"/>
                  <w:lang w:val="en-US"/>
                </w:rPr>
                <w:t xml:space="preserve">, </w:t>
              </w:r>
              <w:r w:rsidRPr="00743508">
                <w:rPr>
                  <w:rFonts w:cs="Arial"/>
                  <w:bCs/>
                  <w:szCs w:val="18"/>
                  <w:lang w:val="en-US"/>
                </w:rPr>
                <w:t>828332</w:t>
              </w:r>
              <w:r>
                <w:rPr>
                  <w:rFonts w:cs="Arial"/>
                  <w:bCs/>
                  <w:szCs w:val="18"/>
                  <w:lang w:val="en-US"/>
                </w:rPr>
                <w:t xml:space="preserve">, </w:t>
              </w:r>
              <w:r w:rsidRPr="00743508">
                <w:rPr>
                  <w:rFonts w:cs="Arial"/>
                  <w:bCs/>
                  <w:szCs w:val="18"/>
                  <w:lang w:val="en-US"/>
                </w:rPr>
                <w:t>829668</w:t>
              </w:r>
              <w:r>
                <w:rPr>
                  <w:rFonts w:cs="Arial"/>
                  <w:bCs/>
                  <w:szCs w:val="18"/>
                  <w:lang w:val="en-US"/>
                </w:rPr>
                <w:t xml:space="preserve">, </w:t>
              </w:r>
              <w:r w:rsidRPr="00743508">
                <w:rPr>
                  <w:rFonts w:cs="Arial"/>
                  <w:bCs/>
                  <w:szCs w:val="18"/>
                  <w:lang w:val="en-US"/>
                </w:rPr>
                <w:t>831000</w:t>
              </w:r>
              <w:r>
                <w:rPr>
                  <w:rFonts w:cs="Arial"/>
                  <w:bCs/>
                  <w:szCs w:val="18"/>
                  <w:lang w:val="en-US"/>
                </w:rPr>
                <w:t xml:space="preserve">, </w:t>
              </w:r>
              <w:r w:rsidRPr="00743508">
                <w:rPr>
                  <w:rFonts w:cs="Arial"/>
                  <w:bCs/>
                  <w:szCs w:val="18"/>
                  <w:lang w:val="en-US"/>
                </w:rPr>
                <w:t>832332</w:t>
              </w:r>
              <w:r>
                <w:rPr>
                  <w:rFonts w:cs="Arial"/>
                  <w:bCs/>
                  <w:szCs w:val="18"/>
                  <w:lang w:val="en-US"/>
                </w:rPr>
                <w:t xml:space="preserve">, </w:t>
              </w:r>
              <w:r w:rsidRPr="00743508">
                <w:rPr>
                  <w:rFonts w:cs="Arial"/>
                  <w:bCs/>
                  <w:szCs w:val="18"/>
                  <w:lang w:val="en-US"/>
                </w:rPr>
                <w:t>833668</w:t>
              </w:r>
              <w:r>
                <w:rPr>
                  <w:rFonts w:cs="Arial"/>
                  <w:bCs/>
                  <w:szCs w:val="18"/>
                  <w:lang w:val="en-US"/>
                </w:rPr>
                <w:t xml:space="preserve">, </w:t>
              </w:r>
              <w:r w:rsidRPr="00743508">
                <w:rPr>
                  <w:rFonts w:cs="Arial"/>
                  <w:bCs/>
                  <w:szCs w:val="18"/>
                  <w:lang w:val="en-US"/>
                </w:rPr>
                <w:t>835000</w:t>
              </w:r>
              <w:r>
                <w:rPr>
                  <w:rFonts w:cs="Arial"/>
                  <w:bCs/>
                  <w:szCs w:val="18"/>
                  <w:lang w:val="en-US"/>
                </w:rPr>
                <w:t xml:space="preserve">, </w:t>
              </w:r>
              <w:r w:rsidRPr="00743508">
                <w:rPr>
                  <w:rFonts w:cs="Arial"/>
                  <w:bCs/>
                  <w:szCs w:val="18"/>
                  <w:lang w:val="en-US"/>
                </w:rPr>
                <w:t>836332</w:t>
              </w:r>
              <w:r>
                <w:rPr>
                  <w:rFonts w:cs="Arial"/>
                  <w:bCs/>
                  <w:szCs w:val="18"/>
                  <w:lang w:val="en-US"/>
                </w:rPr>
                <w:t xml:space="preserve">, </w:t>
              </w:r>
              <w:r w:rsidRPr="00743508">
                <w:rPr>
                  <w:rFonts w:cs="Arial"/>
                  <w:bCs/>
                  <w:szCs w:val="18"/>
                  <w:lang w:val="en-US"/>
                </w:rPr>
                <w:t>837668</w:t>
              </w:r>
              <w:r>
                <w:rPr>
                  <w:rFonts w:cs="Arial"/>
                  <w:bCs/>
                  <w:szCs w:val="18"/>
                  <w:lang w:val="en-US"/>
                </w:rPr>
                <w:t xml:space="preserve">, </w:t>
              </w:r>
              <w:r w:rsidRPr="00743508">
                <w:rPr>
                  <w:rFonts w:cs="Arial"/>
                  <w:bCs/>
                  <w:szCs w:val="18"/>
                  <w:lang w:val="en-US"/>
                </w:rPr>
                <w:t>839000</w:t>
              </w:r>
              <w:r>
                <w:rPr>
                  <w:rFonts w:cs="Arial"/>
                  <w:bCs/>
                  <w:szCs w:val="18"/>
                  <w:lang w:val="en-US"/>
                </w:rPr>
                <w:t xml:space="preserve">, </w:t>
              </w:r>
              <w:r w:rsidRPr="00743508">
                <w:rPr>
                  <w:rFonts w:cs="Arial"/>
                  <w:bCs/>
                  <w:szCs w:val="18"/>
                  <w:lang w:val="en-US"/>
                </w:rPr>
                <w:t>840332</w:t>
              </w:r>
              <w:r>
                <w:rPr>
                  <w:rFonts w:cs="Arial"/>
                  <w:bCs/>
                  <w:szCs w:val="18"/>
                  <w:lang w:val="en-US"/>
                </w:rPr>
                <w:t xml:space="preserve">, </w:t>
              </w:r>
              <w:r w:rsidRPr="00743508">
                <w:rPr>
                  <w:rFonts w:cs="Arial"/>
                  <w:bCs/>
                  <w:szCs w:val="18"/>
                  <w:lang w:val="en-US"/>
                </w:rPr>
                <w:t>841668</w:t>
              </w:r>
              <w:r>
                <w:rPr>
                  <w:rFonts w:cs="Arial"/>
                  <w:bCs/>
                  <w:szCs w:val="18"/>
                  <w:lang w:val="en-US"/>
                </w:rPr>
                <w:t xml:space="preserve">, </w:t>
              </w:r>
              <w:r w:rsidRPr="00743508">
                <w:rPr>
                  <w:rFonts w:cs="Arial"/>
                  <w:bCs/>
                  <w:szCs w:val="18"/>
                  <w:lang w:val="en-US"/>
                </w:rPr>
                <w:t>843000</w:t>
              </w:r>
              <w:r>
                <w:rPr>
                  <w:rFonts w:cs="Arial"/>
                  <w:bCs/>
                  <w:szCs w:val="18"/>
                  <w:lang w:val="en-US"/>
                </w:rPr>
                <w:t xml:space="preserve">, </w:t>
              </w:r>
              <w:r w:rsidRPr="00743508">
                <w:rPr>
                  <w:rFonts w:cs="Arial"/>
                  <w:bCs/>
                  <w:szCs w:val="18"/>
                  <w:lang w:val="en-US"/>
                </w:rPr>
                <w:t>844332</w:t>
              </w:r>
              <w:r>
                <w:rPr>
                  <w:rFonts w:cs="Arial"/>
                  <w:bCs/>
                  <w:szCs w:val="18"/>
                  <w:lang w:val="en-US"/>
                </w:rPr>
                <w:t xml:space="preserve">, </w:t>
              </w:r>
              <w:r w:rsidRPr="00743508">
                <w:rPr>
                  <w:rFonts w:cs="Arial"/>
                  <w:bCs/>
                  <w:szCs w:val="18"/>
                  <w:lang w:val="en-US"/>
                </w:rPr>
                <w:t>845668</w:t>
              </w:r>
              <w:r>
                <w:rPr>
                  <w:rFonts w:cs="Arial"/>
                  <w:bCs/>
                  <w:szCs w:val="18"/>
                  <w:lang w:val="en-US"/>
                </w:rPr>
                <w:t xml:space="preserve">, </w:t>
              </w:r>
              <w:r w:rsidRPr="00743508">
                <w:rPr>
                  <w:rFonts w:cs="Arial"/>
                  <w:bCs/>
                  <w:szCs w:val="18"/>
                  <w:lang w:val="en-US"/>
                </w:rPr>
                <w:t>847000</w:t>
              </w:r>
              <w:r>
                <w:rPr>
                  <w:rFonts w:cs="Arial"/>
                  <w:bCs/>
                  <w:szCs w:val="18"/>
                  <w:lang w:val="en-US"/>
                </w:rPr>
                <w:t xml:space="preserve">, </w:t>
              </w:r>
              <w:r w:rsidRPr="00743508">
                <w:rPr>
                  <w:rFonts w:cs="Arial"/>
                  <w:bCs/>
                  <w:szCs w:val="18"/>
                  <w:lang w:val="en-US"/>
                </w:rPr>
                <w:t>848332</w:t>
              </w:r>
              <w:r>
                <w:rPr>
                  <w:rFonts w:cs="Arial"/>
                  <w:bCs/>
                  <w:szCs w:val="18"/>
                  <w:lang w:val="en-US"/>
                </w:rPr>
                <w:t xml:space="preserve">, </w:t>
              </w:r>
              <w:r w:rsidRPr="00743508">
                <w:rPr>
                  <w:rFonts w:cs="Arial"/>
                  <w:bCs/>
                  <w:szCs w:val="18"/>
                  <w:lang w:val="en-US"/>
                </w:rPr>
                <w:t>849668</w:t>
              </w:r>
              <w:r>
                <w:rPr>
                  <w:rFonts w:cs="Arial"/>
                  <w:bCs/>
                  <w:szCs w:val="18"/>
                  <w:lang w:val="en-US"/>
                </w:rPr>
                <w:t xml:space="preserve">, </w:t>
              </w:r>
              <w:r w:rsidRPr="00743508">
                <w:rPr>
                  <w:rFonts w:cs="Arial"/>
                  <w:bCs/>
                  <w:szCs w:val="18"/>
                  <w:lang w:val="en-US"/>
                </w:rPr>
                <w:t>851000</w:t>
              </w:r>
              <w:r>
                <w:rPr>
                  <w:rFonts w:cs="Arial"/>
                  <w:bCs/>
                  <w:szCs w:val="18"/>
                  <w:lang w:val="en-US"/>
                </w:rPr>
                <w:t xml:space="preserve">, </w:t>
              </w:r>
              <w:r w:rsidRPr="00743508">
                <w:rPr>
                  <w:rFonts w:cs="Arial"/>
                  <w:bCs/>
                  <w:szCs w:val="18"/>
                  <w:lang w:val="en-US"/>
                </w:rPr>
                <w:t>852332</w:t>
              </w:r>
              <w:r>
                <w:rPr>
                  <w:rFonts w:cs="Arial"/>
                  <w:bCs/>
                  <w:szCs w:val="18"/>
                  <w:lang w:val="en-US"/>
                </w:rPr>
                <w:t xml:space="preserve">, </w:t>
              </w:r>
              <w:r w:rsidRPr="00743508">
                <w:rPr>
                  <w:rFonts w:cs="Arial"/>
                  <w:bCs/>
                  <w:szCs w:val="18"/>
                  <w:lang w:val="en-US"/>
                </w:rPr>
                <w:t>853668</w:t>
              </w:r>
              <w:r>
                <w:rPr>
                  <w:rFonts w:cs="Arial"/>
                  <w:bCs/>
                  <w:szCs w:val="18"/>
                  <w:lang w:val="en-US"/>
                </w:rPr>
                <w:t xml:space="preserve">, </w:t>
              </w:r>
              <w:r w:rsidRPr="00743508">
                <w:rPr>
                  <w:rFonts w:cs="Arial"/>
                  <w:bCs/>
                  <w:szCs w:val="18"/>
                  <w:lang w:val="en-US"/>
                </w:rPr>
                <w:t>855000</w:t>
              </w:r>
              <w:r>
                <w:rPr>
                  <w:rFonts w:cs="Arial"/>
                  <w:bCs/>
                  <w:szCs w:val="18"/>
                  <w:lang w:val="en-US"/>
                </w:rPr>
                <w:t xml:space="preserve">, </w:t>
              </w:r>
              <w:r w:rsidRPr="00743508">
                <w:rPr>
                  <w:rFonts w:cs="Arial"/>
                  <w:bCs/>
                  <w:szCs w:val="18"/>
                  <w:lang w:val="en-US"/>
                </w:rPr>
                <w:t>856332</w:t>
              </w:r>
              <w:r>
                <w:rPr>
                  <w:rFonts w:cs="Arial"/>
                  <w:bCs/>
                  <w:szCs w:val="18"/>
                  <w:lang w:val="en-US"/>
                </w:rPr>
                <w:t xml:space="preserve">, </w:t>
              </w:r>
              <w:r w:rsidRPr="00743508">
                <w:rPr>
                  <w:rFonts w:cs="Arial"/>
                  <w:bCs/>
                  <w:szCs w:val="18"/>
                  <w:lang w:val="en-US"/>
                </w:rPr>
                <w:t>857668</w:t>
              </w:r>
              <w:r>
                <w:rPr>
                  <w:rFonts w:cs="Arial"/>
                  <w:bCs/>
                  <w:szCs w:val="18"/>
                  <w:lang w:val="en-US"/>
                </w:rPr>
                <w:t xml:space="preserve">, </w:t>
              </w:r>
              <w:r w:rsidRPr="00743508">
                <w:rPr>
                  <w:rFonts w:cs="Arial"/>
                  <w:bCs/>
                  <w:szCs w:val="18"/>
                  <w:lang w:val="en-US"/>
                </w:rPr>
                <w:t>859000</w:t>
              </w:r>
              <w:r>
                <w:rPr>
                  <w:rFonts w:cs="Arial"/>
                  <w:bCs/>
                  <w:szCs w:val="18"/>
                  <w:lang w:val="en-US"/>
                </w:rPr>
                <w:t xml:space="preserve">, </w:t>
              </w:r>
              <w:r w:rsidRPr="00743508">
                <w:rPr>
                  <w:rFonts w:cs="Arial"/>
                  <w:bCs/>
                  <w:szCs w:val="18"/>
                  <w:lang w:val="en-US"/>
                </w:rPr>
                <w:t>860332</w:t>
              </w:r>
              <w:r>
                <w:rPr>
                  <w:rFonts w:cs="Arial"/>
                  <w:bCs/>
                  <w:szCs w:val="18"/>
                  <w:lang w:val="en-US"/>
                </w:rPr>
                <w:t xml:space="preserve">, </w:t>
              </w:r>
              <w:r w:rsidRPr="00743508">
                <w:rPr>
                  <w:rFonts w:cs="Arial"/>
                  <w:bCs/>
                  <w:szCs w:val="18"/>
                  <w:lang w:val="en-US"/>
                </w:rPr>
                <w:t>861668</w:t>
              </w:r>
              <w:r>
                <w:rPr>
                  <w:rFonts w:cs="Arial"/>
                  <w:bCs/>
                  <w:szCs w:val="18"/>
                  <w:lang w:val="en-US"/>
                </w:rPr>
                <w:t xml:space="preserve">, </w:t>
              </w:r>
              <w:r w:rsidRPr="00743508">
                <w:rPr>
                  <w:rFonts w:cs="Arial"/>
                  <w:bCs/>
                  <w:szCs w:val="18"/>
                  <w:lang w:val="en-US"/>
                </w:rPr>
                <w:t>863000</w:t>
              </w:r>
              <w:r>
                <w:rPr>
                  <w:rFonts w:cs="Arial"/>
                  <w:bCs/>
                  <w:szCs w:val="18"/>
                  <w:lang w:val="en-US"/>
                </w:rPr>
                <w:t xml:space="preserve">, </w:t>
              </w:r>
              <w:r w:rsidRPr="00743508">
                <w:rPr>
                  <w:rFonts w:cs="Arial"/>
                  <w:bCs/>
                  <w:szCs w:val="18"/>
                  <w:lang w:val="en-US"/>
                </w:rPr>
                <w:t>864332</w:t>
              </w:r>
              <w:r>
                <w:rPr>
                  <w:rFonts w:cs="Arial"/>
                  <w:bCs/>
                  <w:szCs w:val="18"/>
                  <w:lang w:val="en-US"/>
                </w:rPr>
                <w:t xml:space="preserve">, </w:t>
              </w:r>
              <w:r w:rsidRPr="00743508">
                <w:rPr>
                  <w:rFonts w:cs="Arial"/>
                  <w:bCs/>
                  <w:szCs w:val="18"/>
                  <w:lang w:val="en-US"/>
                </w:rPr>
                <w:t>865668</w:t>
              </w:r>
              <w:r>
                <w:rPr>
                  <w:rFonts w:cs="Arial"/>
                  <w:bCs/>
                  <w:szCs w:val="18"/>
                  <w:lang w:val="en-US"/>
                </w:rPr>
                <w:t xml:space="preserve">, </w:t>
              </w:r>
              <w:r w:rsidRPr="00743508">
                <w:rPr>
                  <w:rFonts w:cs="Arial"/>
                  <w:bCs/>
                  <w:szCs w:val="18"/>
                  <w:lang w:val="en-US"/>
                </w:rPr>
                <w:t>867000</w:t>
              </w:r>
              <w:r>
                <w:rPr>
                  <w:rFonts w:cs="Arial"/>
                  <w:bCs/>
                  <w:szCs w:val="18"/>
                  <w:lang w:val="en-US"/>
                </w:rPr>
                <w:t xml:space="preserve">, </w:t>
              </w:r>
              <w:r w:rsidRPr="00743508">
                <w:rPr>
                  <w:rFonts w:cs="Arial"/>
                  <w:bCs/>
                  <w:szCs w:val="18"/>
                  <w:lang w:val="en-US"/>
                </w:rPr>
                <w:t>868332</w:t>
              </w:r>
              <w:r>
                <w:rPr>
                  <w:rFonts w:cs="Arial"/>
                  <w:bCs/>
                  <w:szCs w:val="18"/>
                  <w:lang w:val="en-US"/>
                </w:rPr>
                <w:t xml:space="preserve">, </w:t>
              </w:r>
              <w:r w:rsidRPr="00743508">
                <w:rPr>
                  <w:rFonts w:cs="Arial"/>
                  <w:bCs/>
                  <w:szCs w:val="18"/>
                  <w:lang w:val="en-US"/>
                </w:rPr>
                <w:t>869668</w:t>
              </w:r>
              <w:r>
                <w:rPr>
                  <w:rFonts w:cs="Arial"/>
                  <w:bCs/>
                  <w:szCs w:val="18"/>
                  <w:lang w:val="en-US"/>
                </w:rPr>
                <w:t xml:space="preserve">, </w:t>
              </w:r>
              <w:r w:rsidRPr="00743508">
                <w:rPr>
                  <w:rFonts w:cs="Arial"/>
                  <w:bCs/>
                  <w:szCs w:val="18"/>
                  <w:lang w:val="en-US"/>
                </w:rPr>
                <w:t>871000</w:t>
              </w:r>
              <w:r>
                <w:rPr>
                  <w:rFonts w:cs="Arial"/>
                  <w:bCs/>
                  <w:szCs w:val="18"/>
                  <w:lang w:val="en-US"/>
                </w:rPr>
                <w:t xml:space="preserve">, </w:t>
              </w:r>
              <w:r w:rsidRPr="00743508">
                <w:rPr>
                  <w:rFonts w:cs="Arial"/>
                  <w:bCs/>
                  <w:szCs w:val="18"/>
                  <w:lang w:val="en-US"/>
                </w:rPr>
                <w:t>872332</w:t>
              </w:r>
              <w:r>
                <w:rPr>
                  <w:rFonts w:cs="Arial"/>
                  <w:bCs/>
                  <w:szCs w:val="18"/>
                  <w:lang w:val="en-US"/>
                </w:rPr>
                <w:t xml:space="preserve">, </w:t>
              </w:r>
              <w:r w:rsidRPr="00743508">
                <w:rPr>
                  <w:rFonts w:cs="Arial"/>
                  <w:bCs/>
                  <w:szCs w:val="18"/>
                  <w:lang w:val="en-US"/>
                </w:rPr>
                <w:t>873668</w:t>
              </w:r>
              <w:r>
                <w:rPr>
                  <w:rFonts w:cs="Arial"/>
                  <w:bCs/>
                  <w:szCs w:val="18"/>
                  <w:lang w:val="en-US"/>
                </w:rPr>
                <w:t>}</w:t>
              </w:r>
            </w:ins>
          </w:p>
          <w:p w:rsidR="00424B26" w:rsidRDefault="00A71C8D" w:rsidP="0057276C">
            <w:pPr>
              <w:pStyle w:val="TAN"/>
              <w:rPr>
                <w:ins w:id="337" w:author="Golebiowski, Bartlomiej (Nokia - PL/Wroclaw)" w:date="2020-08-05T16:19:00Z"/>
              </w:rPr>
            </w:pPr>
            <w:ins w:id="338" w:author="Golebiowski, Bartlomiej (Nokia - PL/Wroclaw)" w:date="2020-08-05T18:39:00Z">
              <w:r w:rsidRPr="00A71C8D">
                <w:t>for 40 MHz channel bandwidth, NREF = {</w:t>
              </w:r>
            </w:ins>
            <w:ins w:id="339" w:author="Golebiowski, Bartlomiej (Nokia - PL/Wroclaw)" w:date="2020-08-05T18:40:00Z">
              <w:r w:rsidRPr="00A71C8D">
                <w:t>797000, 799668, 802332, 805000, 807668, 810332, 813000, 815668, 818332, 821000, 823668, 826332, 829000, 831668, 834332, 837000, 839668, 842332, 845000, 847668, 850332, 853000, 855668, 858332, 861000, 863668, 866332, 869000, 871668</w:t>
              </w:r>
              <w:r>
                <w:t>}</w:t>
              </w:r>
            </w:ins>
          </w:p>
          <w:p w:rsidR="0057276C" w:rsidRDefault="0057276C" w:rsidP="0057276C">
            <w:pPr>
              <w:pStyle w:val="TAN"/>
              <w:rPr>
                <w:ins w:id="340" w:author="Bartlomiej Golebiowski" w:date="2020-08-04T21:41:00Z"/>
              </w:rPr>
            </w:pPr>
            <w:ins w:id="341" w:author="Bartlomiej Golebiowski" w:date="2020-08-04T21:41:00Z">
              <w:r>
                <w:t xml:space="preserve"> </w:t>
              </w:r>
            </w:ins>
            <w:ins w:id="342" w:author="Golebiowski, Bartlomiej (Nokia - PL/Wroclaw)" w:date="2020-08-05T18:40:00Z">
              <w:r w:rsidR="00A71C8D" w:rsidRPr="00A71C8D">
                <w:t xml:space="preserve">for </w:t>
              </w:r>
              <w:r w:rsidR="00A71C8D">
                <w:t>6</w:t>
              </w:r>
              <w:r w:rsidR="00A71C8D" w:rsidRPr="00A71C8D">
                <w:t>0 MHz channel bandwidth, NREF = {797668, 799000, 803000, 804332, 808332, 809668, 813668, 815000, 819000, 820332, 824332, 825668, 829668, 831000, 835000, 836332, 840332, 841668. 845668, 847000, 851000, 852332, 856332, 857668, 861668, 863000, 867000, 868332</w:t>
              </w:r>
              <w:r w:rsidR="00A71C8D">
                <w:t>}</w:t>
              </w:r>
            </w:ins>
            <w:ins w:id="343" w:author="Bartlomiej Golebiowski" w:date="2020-08-04T21:41:00Z">
              <w:r>
                <w:t xml:space="preserve">          </w:t>
              </w:r>
            </w:ins>
          </w:p>
          <w:p w:rsidR="00A71C8D" w:rsidRPr="00A71C8D" w:rsidRDefault="00A71C8D" w:rsidP="00A71C8D">
            <w:pPr>
              <w:pStyle w:val="TAN"/>
              <w:rPr>
                <w:ins w:id="344" w:author="Golebiowski, Bartlomiej (Nokia - PL/Wroclaw)" w:date="2020-08-05T18:40:00Z"/>
              </w:rPr>
            </w:pPr>
            <w:ins w:id="345" w:author="Golebiowski, Bartlomiej (Nokia - PL/Wroclaw)" w:date="2020-08-05T18:41:00Z">
              <w:r w:rsidRPr="00A71C8D">
                <w:t>for 80 MHz channel bandwidth, NREF = {</w:t>
              </w:r>
            </w:ins>
            <w:ins w:id="346" w:author="Golebiowski, Bartlomiej (Nokia - PL/Wroclaw)" w:date="2020-08-05T18:40:00Z">
              <w:r w:rsidRPr="00A71C8D">
                <w:t>798332, 803668, 809000, 814332, 819668, 825000, 830332, 835668, 841000, 846332, 851668, 857000, 862332, 867668</w:t>
              </w:r>
            </w:ins>
            <w:ins w:id="347" w:author="Golebiowski, Bartlomiej (Nokia - PL/Wroclaw)" w:date="2020-08-05T18:41:00Z">
              <w:r>
                <w:t>}</w:t>
              </w:r>
            </w:ins>
          </w:p>
          <w:p w:rsidR="0057276C" w:rsidRPr="00F95B02" w:rsidRDefault="0057276C" w:rsidP="0057276C">
            <w:pPr>
              <w:pStyle w:val="TAC"/>
              <w:rPr>
                <w:ins w:id="348" w:author="Bartlomiej Golebiowski" w:date="2020-08-04T21:41:00Z"/>
              </w:rPr>
            </w:pPr>
          </w:p>
        </w:tc>
      </w:tr>
    </w:tbl>
    <w:p w:rsidR="00E16481" w:rsidRPr="00F95B02" w:rsidRDefault="00E16481" w:rsidP="00E16481">
      <w:pPr>
        <w:rPr>
          <w:rFonts w:eastAsia="Yu Mincho"/>
        </w:rPr>
      </w:pPr>
    </w:p>
    <w:p w:rsidR="00E16481" w:rsidRPr="00F95B02" w:rsidRDefault="00E16481" w:rsidP="00E16481">
      <w:pPr>
        <w:pStyle w:val="TH"/>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16481" w:rsidRPr="00F95B02" w:rsidTr="00360B28">
        <w:trPr>
          <w:jc w:val="center"/>
        </w:trPr>
        <w:tc>
          <w:tcPr>
            <w:tcW w:w="1242" w:type="dxa"/>
            <w:shd w:val="clear" w:color="auto" w:fill="auto"/>
          </w:tcPr>
          <w:p w:rsidR="00E16481" w:rsidRPr="00F95B02" w:rsidRDefault="00E16481" w:rsidP="00360B28">
            <w:pPr>
              <w:pStyle w:val="TAH"/>
              <w:rPr>
                <w:rFonts w:eastAsia="Yu Mincho"/>
              </w:rPr>
            </w:pPr>
            <w:r w:rsidRPr="00F95B02">
              <w:t xml:space="preserve">NR </w:t>
            </w:r>
            <w:r w:rsidRPr="00F95B02">
              <w:rPr>
                <w:i/>
              </w:rPr>
              <w:t>operating band</w:t>
            </w:r>
          </w:p>
        </w:tc>
        <w:tc>
          <w:tcPr>
            <w:tcW w:w="1146" w:type="dxa"/>
            <w:shd w:val="clear" w:color="auto" w:fill="auto"/>
          </w:tcPr>
          <w:p w:rsidR="00E16481" w:rsidRPr="00F95B02" w:rsidRDefault="00E16481" w:rsidP="00360B28">
            <w:pPr>
              <w:pStyle w:val="TAH"/>
            </w:pPr>
            <w:r w:rsidRPr="00F95B02">
              <w:t>ΔF</w:t>
            </w:r>
            <w:r w:rsidRPr="00F95B02">
              <w:rPr>
                <w:vertAlign w:val="subscript"/>
              </w:rPr>
              <w:t>Raster</w:t>
            </w:r>
          </w:p>
          <w:p w:rsidR="00E16481" w:rsidRPr="00F95B02" w:rsidRDefault="00E16481" w:rsidP="00360B28">
            <w:pPr>
              <w:pStyle w:val="TAH"/>
            </w:pPr>
            <w:r w:rsidRPr="00F95B02">
              <w:t xml:space="preserve">(kHz) </w:t>
            </w:r>
          </w:p>
        </w:tc>
        <w:tc>
          <w:tcPr>
            <w:tcW w:w="2876" w:type="dxa"/>
            <w:shd w:val="clear" w:color="auto" w:fill="auto"/>
          </w:tcPr>
          <w:p w:rsidR="00E16481" w:rsidRPr="00F95B02" w:rsidRDefault="00E16481" w:rsidP="00360B28">
            <w:pPr>
              <w:pStyle w:val="TAH"/>
              <w:rPr>
                <w:rFonts w:eastAsia="Yu Mincho"/>
              </w:rPr>
            </w:pPr>
            <w:r w:rsidRPr="00F95B02">
              <w:rPr>
                <w:rFonts w:eastAsia="Yu Mincho"/>
              </w:rPr>
              <w:t>Uplink and Downlink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rPr>
                <w:rFonts w:eastAsia="Yu Mincho"/>
              </w:rPr>
            </w:pPr>
            <w:r w:rsidRPr="00F95B02">
              <w:t>n257</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n258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2016667</w:t>
            </w:r>
            <w:r w:rsidRPr="00F95B02">
              <w:rPr>
                <w:rFonts w:eastAsia="Yu Mincho"/>
              </w:rPr>
              <w:t xml:space="preserve"> – &lt;1&gt; – 207083</w:t>
            </w:r>
            <w:r w:rsidRPr="00F95B02">
              <w:rPr>
                <w:rFonts w:eastAsia="SimSun"/>
                <w:lang w:val="en-US" w:eastAsia="zh-CN"/>
              </w:rPr>
              <w:t>2</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2234F4" w:rsidRPr="00F95B02" w:rsidTr="00BB6B62">
        <w:trPr>
          <w:jc w:val="center"/>
        </w:trPr>
        <w:tc>
          <w:tcPr>
            <w:tcW w:w="1242" w:type="dxa"/>
            <w:vMerge w:val="restart"/>
            <w:shd w:val="clear" w:color="auto" w:fill="auto"/>
            <w:vAlign w:val="center"/>
          </w:tcPr>
          <w:p w:rsidR="002234F4" w:rsidRPr="00E26D09" w:rsidRDefault="002234F4" w:rsidP="002234F4">
            <w:pPr>
              <w:pStyle w:val="TAC"/>
            </w:pPr>
            <w:r w:rsidRPr="00E26D09">
              <w:t>n25</w:t>
            </w:r>
            <w:r>
              <w:t>9</w:t>
            </w:r>
          </w:p>
        </w:tc>
        <w:tc>
          <w:tcPr>
            <w:tcW w:w="1146" w:type="dxa"/>
            <w:shd w:val="clear" w:color="auto" w:fill="auto"/>
          </w:tcPr>
          <w:p w:rsidR="002234F4" w:rsidRPr="00E26D09" w:rsidRDefault="002234F4" w:rsidP="002234F4">
            <w:pPr>
              <w:pStyle w:val="TAC"/>
              <w:rPr>
                <w:rFonts w:eastAsia="Yu Mincho"/>
              </w:rPr>
            </w:pPr>
            <w:r w:rsidRPr="00E26D09">
              <w:rPr>
                <w:rFonts w:eastAsia="Yu Mincho"/>
              </w:rPr>
              <w:t>60</w:t>
            </w:r>
          </w:p>
        </w:tc>
        <w:tc>
          <w:tcPr>
            <w:tcW w:w="2876" w:type="dxa"/>
            <w:shd w:val="clear" w:color="auto" w:fill="auto"/>
          </w:tcPr>
          <w:p w:rsidR="002234F4" w:rsidRPr="00E26D09" w:rsidRDefault="002234F4" w:rsidP="002234F4">
            <w:pPr>
              <w:pStyle w:val="TAC"/>
            </w:pPr>
            <w:r w:rsidRPr="00E26D09">
              <w:t>2</w:t>
            </w:r>
            <w:r>
              <w:t>270832</w:t>
            </w:r>
            <w:r w:rsidRPr="00E26D09">
              <w:rPr>
                <w:rFonts w:eastAsia="Yu Mincho"/>
              </w:rPr>
              <w:t xml:space="preserve"> – &lt;1&gt; – 2</w:t>
            </w:r>
            <w:r>
              <w:rPr>
                <w:rFonts w:eastAsia="Yu Mincho"/>
              </w:rPr>
              <w:t>337499</w:t>
            </w:r>
          </w:p>
        </w:tc>
      </w:tr>
      <w:tr w:rsidR="002234F4" w:rsidRPr="00F95B02" w:rsidTr="00BB6B62">
        <w:trPr>
          <w:jc w:val="center"/>
        </w:trPr>
        <w:tc>
          <w:tcPr>
            <w:tcW w:w="1242" w:type="dxa"/>
            <w:vMerge/>
            <w:shd w:val="clear" w:color="auto" w:fill="auto"/>
            <w:vAlign w:val="center"/>
          </w:tcPr>
          <w:p w:rsidR="002234F4" w:rsidRPr="00F95B02" w:rsidRDefault="002234F4" w:rsidP="002234F4">
            <w:pPr>
              <w:pStyle w:val="TAC"/>
            </w:pPr>
          </w:p>
        </w:tc>
        <w:tc>
          <w:tcPr>
            <w:tcW w:w="1146" w:type="dxa"/>
            <w:shd w:val="clear" w:color="auto" w:fill="auto"/>
          </w:tcPr>
          <w:p w:rsidR="002234F4" w:rsidRPr="00F95B02" w:rsidRDefault="002234F4" w:rsidP="002234F4">
            <w:pPr>
              <w:pStyle w:val="TAC"/>
              <w:rPr>
                <w:rFonts w:eastAsia="Yu Mincho"/>
              </w:rPr>
            </w:pPr>
            <w:r w:rsidRPr="00E26D09">
              <w:rPr>
                <w:rFonts w:eastAsia="Yu Mincho"/>
              </w:rPr>
              <w:t>120</w:t>
            </w:r>
          </w:p>
        </w:tc>
        <w:tc>
          <w:tcPr>
            <w:tcW w:w="2876" w:type="dxa"/>
            <w:shd w:val="clear" w:color="auto" w:fill="auto"/>
          </w:tcPr>
          <w:p w:rsidR="002234F4" w:rsidRPr="00F95B02" w:rsidRDefault="002234F4" w:rsidP="002234F4">
            <w:pPr>
              <w:pStyle w:val="TAC"/>
            </w:pPr>
            <w:r w:rsidRPr="00E26D09">
              <w:t>2</w:t>
            </w:r>
            <w:r>
              <w:t>270832</w:t>
            </w:r>
            <w:r w:rsidRPr="00E26D09">
              <w:rPr>
                <w:rFonts w:eastAsia="Yu Mincho"/>
              </w:rPr>
              <w:t>– &lt;2&gt; – 2</w:t>
            </w:r>
            <w:r>
              <w:rPr>
                <w:rFonts w:eastAsia="Yu Mincho"/>
              </w:rPr>
              <w:t>337499</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n260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n261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2070833</w:t>
            </w:r>
            <w:r w:rsidRPr="00F95B02">
              <w:rPr>
                <w:rFonts w:eastAsia="Yu Mincho"/>
              </w:rPr>
              <w:t xml:space="preserve"> – &lt;1&gt; – 2084999</w:t>
            </w:r>
          </w:p>
        </w:tc>
      </w:tr>
      <w:tr w:rsidR="00E16481" w:rsidRPr="00F95B02" w:rsidTr="00360B28">
        <w:trPr>
          <w:jc w:val="center"/>
        </w:trPr>
        <w:tc>
          <w:tcPr>
            <w:tcW w:w="1242" w:type="dxa"/>
            <w:vMerge/>
            <w:shd w:val="clear" w:color="auto" w:fill="auto"/>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2070833</w:t>
            </w:r>
            <w:r w:rsidRPr="00F95B02">
              <w:rPr>
                <w:rFonts w:eastAsia="Yu Mincho"/>
              </w:rPr>
              <w:t xml:space="preserve"> – &lt;2&gt; – 2084999</w:t>
            </w:r>
          </w:p>
        </w:tc>
      </w:tr>
    </w:tbl>
    <w:p w:rsidR="00E16481" w:rsidRPr="00F95B02" w:rsidRDefault="00E16481" w:rsidP="00E16481">
      <w:pPr>
        <w:rPr>
          <w:rFonts w:eastAsia="Yu Mincho"/>
        </w:rPr>
      </w:pPr>
    </w:p>
    <w:p w:rsidR="00E16481" w:rsidRPr="00F95B02" w:rsidRDefault="00E16481" w:rsidP="00E16481">
      <w:pPr>
        <w:pStyle w:val="Heading3"/>
        <w:rPr>
          <w:rFonts w:eastAsia="Yu Mincho"/>
        </w:rPr>
      </w:pPr>
      <w:bookmarkStart w:id="349" w:name="_Toc21127443"/>
      <w:bookmarkStart w:id="350" w:name="_Toc29811650"/>
      <w:bookmarkStart w:id="351" w:name="_Toc36817202"/>
      <w:bookmarkStart w:id="352" w:name="_Toc37260118"/>
      <w:bookmarkStart w:id="353" w:name="_Toc37267506"/>
      <w:bookmarkStart w:id="354" w:name="_Toc44712108"/>
      <w:bookmarkStart w:id="355" w:name="_Toc45893421"/>
      <w:r w:rsidRPr="00F95B02">
        <w:rPr>
          <w:rFonts w:eastAsia="Yu Mincho"/>
        </w:rPr>
        <w:t>5.4.3</w:t>
      </w:r>
      <w:r w:rsidRPr="00F95B02">
        <w:rPr>
          <w:rFonts w:eastAsia="Yu Mincho"/>
        </w:rPr>
        <w:tab/>
        <w:t>Synchronization raster</w:t>
      </w:r>
      <w:bookmarkEnd w:id="349"/>
      <w:bookmarkEnd w:id="350"/>
      <w:bookmarkEnd w:id="351"/>
      <w:bookmarkEnd w:id="352"/>
      <w:bookmarkEnd w:id="353"/>
      <w:bookmarkEnd w:id="354"/>
      <w:bookmarkEnd w:id="355"/>
    </w:p>
    <w:p w:rsidR="00E16481" w:rsidRPr="00F95B02" w:rsidRDefault="00E16481" w:rsidP="00E16481">
      <w:pPr>
        <w:pStyle w:val="Heading4"/>
        <w:rPr>
          <w:rFonts w:eastAsia="Yu Mincho"/>
        </w:rPr>
      </w:pPr>
      <w:bookmarkStart w:id="356" w:name="_Toc21127444"/>
      <w:bookmarkStart w:id="357" w:name="_Toc29811651"/>
      <w:bookmarkStart w:id="358" w:name="_Toc36817203"/>
      <w:bookmarkStart w:id="359" w:name="_Toc37260119"/>
      <w:bookmarkStart w:id="360" w:name="_Toc37267507"/>
      <w:bookmarkStart w:id="361" w:name="_Toc44712109"/>
      <w:bookmarkStart w:id="362" w:name="_Toc45893422"/>
      <w:r w:rsidRPr="00F95B02">
        <w:rPr>
          <w:rFonts w:eastAsia="Yu Mincho"/>
        </w:rPr>
        <w:t>5.4.3.1</w:t>
      </w:r>
      <w:r w:rsidRPr="00F95B02">
        <w:rPr>
          <w:rFonts w:eastAsia="Yu Mincho"/>
        </w:rPr>
        <w:tab/>
        <w:t>Synchronization raster and numbering</w:t>
      </w:r>
      <w:bookmarkEnd w:id="356"/>
      <w:bookmarkEnd w:id="357"/>
      <w:bookmarkEnd w:id="358"/>
      <w:bookmarkEnd w:id="359"/>
      <w:bookmarkEnd w:id="360"/>
      <w:bookmarkEnd w:id="361"/>
      <w:bookmarkEnd w:id="362"/>
    </w:p>
    <w:p w:rsidR="00E16481" w:rsidRPr="00F95B02" w:rsidRDefault="00E16481" w:rsidP="00E16481">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rsidR="00E16481" w:rsidRPr="00F95B02" w:rsidRDefault="00E16481" w:rsidP="00E16481">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rsidR="00E16481" w:rsidRPr="00F95B02" w:rsidRDefault="00E16481" w:rsidP="00E16481">
      <w:pPr>
        <w:rPr>
          <w:rFonts w:eastAsia="Yu Mincho"/>
          <w:lang w:eastAsia="ja-JP"/>
        </w:rPr>
      </w:pPr>
      <w:r w:rsidRPr="00F95B02">
        <w:rPr>
          <w:rFonts w:eastAsia="Yu Mincho"/>
        </w:rPr>
        <w:lastRenderedPageBreak/>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rsidR="00E16481" w:rsidRPr="00F95B02" w:rsidRDefault="00E16481" w:rsidP="00E16481">
      <w:pPr>
        <w:pStyle w:val="TH"/>
      </w:pPr>
      <w:r w:rsidRPr="00F95B02">
        <w:t xml:space="preserve">Table 5.4.3.1-1: </w:t>
      </w:r>
      <w:r w:rsidRPr="00F95B02">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Range of GSCN</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N * 1200 kHz + M * 50 kHz,</w:t>
            </w:r>
          </w:p>
          <w:p w:rsidR="00E16481" w:rsidRPr="00F95B02" w:rsidRDefault="00E16481" w:rsidP="00360B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 – 7498</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7499 – 22255</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22256 – 26639</w:t>
            </w:r>
          </w:p>
        </w:tc>
      </w:tr>
      <w:tr w:rsidR="00E16481" w:rsidRPr="00F95B02" w:rsidTr="00360B28">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E16481" w:rsidRPr="00F95B02" w:rsidRDefault="00E16481" w:rsidP="00E16481">
      <w:pPr>
        <w:rPr>
          <w:rFonts w:eastAsia="Yu Mincho"/>
          <w:lang w:eastAsia="ja-JP"/>
        </w:rPr>
      </w:pPr>
    </w:p>
    <w:p w:rsidR="00E16481" w:rsidRPr="00F95B02" w:rsidRDefault="00E16481" w:rsidP="00E16481">
      <w:pPr>
        <w:keepNext/>
        <w:keepLines/>
        <w:spacing w:before="120"/>
        <w:ind w:left="1418" w:hanging="1418"/>
        <w:outlineLvl w:val="3"/>
        <w:rPr>
          <w:rFonts w:ascii="Arial" w:eastAsia="Yu Mincho" w:hAnsi="Arial"/>
          <w:sz w:val="24"/>
        </w:rPr>
      </w:pPr>
      <w:bookmarkStart w:id="363" w:name="_Toc13080155"/>
      <w:bookmarkStart w:id="364"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363"/>
    </w:p>
    <w:p w:rsidR="00E16481" w:rsidRPr="00F95B02" w:rsidRDefault="00E16481" w:rsidP="00E16481">
      <w:pPr>
        <w:rPr>
          <w:rFonts w:eastAsia="Yu Mincho"/>
        </w:rPr>
      </w:pPr>
      <w:r w:rsidRPr="00F95B02">
        <w:rPr>
          <w:rFonts w:eastAsia="Yu Mincho"/>
        </w:rPr>
        <w:t xml:space="preserve">The mapping between the synchronization raster and the corresponding resource element of the SS block is given in table 5.4.3.2-1. </w:t>
      </w:r>
    </w:p>
    <w:p w:rsidR="00E16481" w:rsidRPr="00F95B02" w:rsidRDefault="00E16481" w:rsidP="00E16481">
      <w:pPr>
        <w:keepNext/>
        <w:keepLines/>
        <w:spacing w:before="60"/>
        <w:jc w:val="center"/>
        <w:rPr>
          <w:rFonts w:ascii="Arial" w:eastAsia="Yu Mincho" w:hAnsi="Arial"/>
          <w:b/>
          <w:lang w:eastAsia="zh-CN"/>
        </w:rPr>
      </w:pPr>
      <w:r w:rsidRPr="00F95B02">
        <w:rPr>
          <w:rFonts w:ascii="Arial" w:eastAsia="Yu Mincho" w:hAnsi="Arial"/>
          <w:b/>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E16481" w:rsidRPr="00F95B02" w:rsidTr="00360B28">
        <w:trPr>
          <w:jc w:val="center"/>
        </w:trPr>
        <w:tc>
          <w:tcPr>
            <w:tcW w:w="50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keepNext/>
              <w:keepLines/>
              <w:spacing w:after="0"/>
              <w:rPr>
                <w:rFonts w:ascii="Arial" w:eastAsia="Yu Mincho" w:hAnsi="Arial"/>
                <w:sz w:val="18"/>
                <w:lang w:eastAsia="ja-JP"/>
              </w:rPr>
            </w:pPr>
            <w:r w:rsidRPr="00F95B02">
              <w:rPr>
                <w:rFonts w:ascii="Arial" w:eastAsia="Yu Mincho" w:hAnsi="Arial"/>
                <w:sz w:val="18"/>
              </w:rPr>
              <w:t>Resource element index k</w: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keepNext/>
              <w:keepLines/>
              <w:spacing w:after="0"/>
              <w:jc w:val="center"/>
              <w:rPr>
                <w:rFonts w:ascii="Arial" w:eastAsia="Yu Mincho" w:hAnsi="Arial"/>
                <w:sz w:val="18"/>
              </w:rPr>
            </w:pPr>
            <w:r w:rsidRPr="00F95B02">
              <w:rPr>
                <w:rFonts w:ascii="Arial" w:eastAsia="Yu Mincho" w:hAnsi="Arial"/>
                <w:sz w:val="18"/>
              </w:rPr>
              <w:t>120</w:t>
            </w:r>
          </w:p>
        </w:tc>
      </w:tr>
      <w:tr w:rsidR="00E16481" w:rsidRPr="00F95B02" w:rsidTr="00360B28">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keepNext/>
              <w:keepLines/>
              <w:spacing w:after="0"/>
              <w:rPr>
                <w:rFonts w:ascii="Arial" w:eastAsia="Yu Mincho" w:hAnsi="Arial" w:cs="v5.0.0"/>
                <w:sz w:val="18"/>
              </w:rPr>
            </w:pPr>
          </w:p>
        </w:tc>
        <w:tc>
          <w:tcPr>
            <w:tcW w:w="24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keepNext/>
              <w:keepLines/>
              <w:spacing w:after="0"/>
              <w:jc w:val="center"/>
              <w:rPr>
                <w:rFonts w:ascii="Arial" w:eastAsia="Yu Mincho" w:hAnsi="Arial"/>
                <w:sz w:val="18"/>
              </w:rPr>
            </w:pPr>
          </w:p>
        </w:tc>
      </w:tr>
    </w:tbl>
    <w:p w:rsidR="00E16481" w:rsidRPr="00F95B02" w:rsidRDefault="00E16481" w:rsidP="00E16481">
      <w:pPr>
        <w:rPr>
          <w:rFonts w:eastAsia="Yu Mincho"/>
          <w:lang w:eastAsia="ja-JP"/>
        </w:rPr>
      </w:pPr>
    </w:p>
    <w:p w:rsidR="00E16481" w:rsidRPr="00F95B02" w:rsidRDefault="00E16481" w:rsidP="00E16481">
      <w:pPr>
        <w:rPr>
          <w:rFonts w:eastAsia="Yu Mincho"/>
        </w:rPr>
      </w:pPr>
      <w:r w:rsidRPr="00F95B02">
        <w:rPr>
          <w:rFonts w:eastAsia="Yu Mincho"/>
          <w:i/>
        </w:rPr>
        <w:t>k</w:t>
      </w:r>
      <w:r w:rsidRPr="00F95B02">
        <w:rPr>
          <w:rFonts w:eastAsia="Yu Mincho"/>
        </w:rPr>
        <w:t xml:space="preserve"> is the subcarrier number of SS/PBCH block defined in TS 38.211 clause 7.4.3.1 [9].</w:t>
      </w:r>
    </w:p>
    <w:p w:rsidR="00E16481" w:rsidRPr="00F95B02" w:rsidRDefault="00E16481" w:rsidP="00E16481">
      <w:pPr>
        <w:pStyle w:val="Heading4"/>
        <w:rPr>
          <w:rFonts w:eastAsia="Yu Mincho"/>
        </w:rPr>
      </w:pPr>
      <w:bookmarkStart w:id="365" w:name="_Toc29811652"/>
      <w:bookmarkStart w:id="366" w:name="_Toc36817204"/>
      <w:bookmarkStart w:id="367" w:name="_Toc37260120"/>
      <w:bookmarkStart w:id="368" w:name="_Toc37267508"/>
      <w:bookmarkStart w:id="369" w:name="_Toc44712110"/>
      <w:bookmarkStart w:id="370" w:name="_Toc45893423"/>
      <w:r w:rsidRPr="00F95B02">
        <w:rPr>
          <w:rFonts w:eastAsia="Yu Mincho"/>
        </w:rPr>
        <w:t>5.4.3.3</w:t>
      </w:r>
      <w:r w:rsidRPr="00F95B02">
        <w:rPr>
          <w:rFonts w:eastAsia="Yu Mincho"/>
        </w:rPr>
        <w:tab/>
        <w:t>Synchronization raster entries for each operating band</w:t>
      </w:r>
      <w:bookmarkEnd w:id="364"/>
      <w:bookmarkEnd w:id="365"/>
      <w:bookmarkEnd w:id="366"/>
      <w:bookmarkEnd w:id="367"/>
      <w:bookmarkEnd w:id="368"/>
      <w:bookmarkEnd w:id="369"/>
      <w:bookmarkEnd w:id="370"/>
    </w:p>
    <w:p w:rsidR="00E16481" w:rsidRPr="00F95B02" w:rsidRDefault="00E16481" w:rsidP="00E1648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rsidR="00E16481" w:rsidRPr="00F95B02" w:rsidRDefault="00E16481" w:rsidP="00E1648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lang w:eastAsia="zh-CN"/>
              </w:rPr>
            </w:pPr>
            <w:r w:rsidRPr="00F95B02">
              <w:rPr>
                <w:lang w:eastAsia="zh-CN"/>
              </w:rPr>
              <w:t>SS Block pattern</w:t>
            </w:r>
            <w:r w:rsidRPr="00F95B02">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vertAlign w:val="subscript"/>
              </w:rPr>
            </w:pPr>
            <w:r w:rsidRPr="00F95B02">
              <w:rPr>
                <w:rFonts w:eastAsia="Yu Mincho"/>
              </w:rPr>
              <w:t>Range of GSCN</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5279 – &lt;1&gt; – 5419</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4829 – &lt;1&gt; – 4969</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4517 – &lt;1&gt; – 4693</w:t>
            </w:r>
          </w:p>
        </w:tc>
      </w:tr>
      <w:tr w:rsidR="00E16481" w:rsidRPr="00F95B02" w:rsidTr="00360B2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n5</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2177 – &lt;1&gt; – 2230</w:t>
            </w:r>
          </w:p>
        </w:tc>
      </w:tr>
      <w:tr w:rsidR="00E16481" w:rsidRPr="00F95B02" w:rsidTr="00360B2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2183 – &lt;1&gt; – 2224</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6554 – &lt;1&gt; – 6718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2318 – &lt;1&gt; – 2395</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1828 – &lt;1&gt; – 1858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1901 – &lt;1&gt; – 1915</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1982 – &lt;1&gt; – 2047</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4829 – &lt;1&gt; – 4981</w:t>
            </w:r>
          </w:p>
        </w:tc>
      </w:tr>
      <w:tr w:rsidR="00360B28"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2153 – &lt;1&gt; – 2230</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1901 – &lt;1&gt; – 2002</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1798 – &lt;1&gt; – 1813</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5030</w:t>
            </w:r>
            <w:r w:rsidRPr="00F95B02">
              <w:t xml:space="preserve"> – &lt;1&gt; – </w:t>
            </w:r>
            <w:r w:rsidRPr="00F95B02">
              <w:rPr>
                <w:rFonts w:eastAsia="SimSun"/>
                <w:lang w:val="en-US" w:eastAsia="zh-CN"/>
              </w:rPr>
              <w:t>5056</w:t>
            </w:r>
          </w:p>
        </w:tc>
      </w:tr>
      <w:tr w:rsidR="000D4F2D" w:rsidRPr="00F95B02" w:rsidTr="007E5C8B">
        <w:trPr>
          <w:jc w:val="center"/>
        </w:trPr>
        <w:tc>
          <w:tcPr>
            <w:tcW w:w="2156" w:type="dxa"/>
            <w:vMerge w:val="restart"/>
            <w:tcBorders>
              <w:top w:val="single" w:sz="4" w:space="0" w:color="auto"/>
              <w:left w:val="single" w:sz="4" w:space="0" w:color="auto"/>
              <w:right w:val="single" w:sz="4" w:space="0" w:color="auto"/>
            </w:tcBorders>
            <w:vAlign w:val="center"/>
            <w:hideMark/>
          </w:tcPr>
          <w:p w:rsidR="000D4F2D" w:rsidRPr="00F95B02" w:rsidRDefault="000D4F2D" w:rsidP="000D4F2D">
            <w:pPr>
              <w:pStyle w:val="TAC"/>
              <w:rPr>
                <w:rFonts w:eastAsia="Yu Mincho"/>
              </w:rPr>
            </w:pPr>
            <w:r w:rsidRPr="00F95B02">
              <w:t>n38</w:t>
            </w:r>
          </w:p>
        </w:tc>
        <w:tc>
          <w:tcPr>
            <w:tcW w:w="2092" w:type="dxa"/>
            <w:tcBorders>
              <w:top w:val="single" w:sz="4" w:space="0" w:color="auto"/>
              <w:left w:val="single" w:sz="4" w:space="0" w:color="auto"/>
              <w:bottom w:val="single" w:sz="4" w:space="0" w:color="auto"/>
              <w:right w:val="single" w:sz="4" w:space="0" w:color="auto"/>
            </w:tcBorders>
            <w:hideMark/>
          </w:tcPr>
          <w:p w:rsidR="000D4F2D" w:rsidRPr="00F95B02" w:rsidRDefault="000D4F2D" w:rsidP="000D4F2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D4F2D" w:rsidRPr="00F95B02" w:rsidRDefault="000D4F2D" w:rsidP="000D4F2D">
            <w:pPr>
              <w:pStyle w:val="TAC"/>
              <w:rPr>
                <w:rFonts w:eastAsia="Yu Mincho"/>
              </w:rPr>
            </w:pPr>
            <w:r>
              <w:t>NOTE 2</w:t>
            </w:r>
          </w:p>
        </w:tc>
      </w:tr>
      <w:tr w:rsidR="000D4F2D" w:rsidRPr="00F95B02" w:rsidTr="007E5C8B">
        <w:trPr>
          <w:jc w:val="center"/>
        </w:trPr>
        <w:tc>
          <w:tcPr>
            <w:tcW w:w="2156" w:type="dxa"/>
            <w:vMerge/>
            <w:tcBorders>
              <w:left w:val="single" w:sz="4" w:space="0" w:color="auto"/>
              <w:bottom w:val="single" w:sz="4" w:space="0" w:color="auto"/>
              <w:right w:val="single" w:sz="4" w:space="0" w:color="auto"/>
            </w:tcBorders>
            <w:vAlign w:val="center"/>
          </w:tcPr>
          <w:p w:rsidR="000D4F2D" w:rsidRPr="00F95B02" w:rsidRDefault="000D4F2D" w:rsidP="000D4F2D">
            <w:pPr>
              <w:pStyle w:val="TAC"/>
            </w:pPr>
          </w:p>
        </w:tc>
        <w:tc>
          <w:tcPr>
            <w:tcW w:w="2092"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rsidRPr="0006458D">
              <w:t>643</w:t>
            </w:r>
            <w:r>
              <w:t>7</w:t>
            </w:r>
            <w:r w:rsidRPr="0006458D">
              <w:t xml:space="preserve"> – &lt;1&gt; – 65</w:t>
            </w:r>
            <w:r>
              <w:t>38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 xml:space="preserve">4706 </w:t>
            </w:r>
            <w:r w:rsidRPr="00F95B02">
              <w:t xml:space="preserve">– &lt;1&gt; – </w:t>
            </w:r>
            <w:r w:rsidRPr="00F95B02">
              <w:rPr>
                <w:rFonts w:eastAsia="SimSun"/>
                <w:lang w:val="en-US" w:eastAsia="zh-CN"/>
              </w:rPr>
              <w:t>4795</w:t>
            </w:r>
          </w:p>
        </w:tc>
      </w:tr>
      <w:tr w:rsidR="00113F36"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113F36" w:rsidRPr="00F95B02" w:rsidRDefault="00113F36" w:rsidP="00113F3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E16481" w:rsidRPr="00F95B02" w:rsidTr="00360B28">
        <w:trPr>
          <w:jc w:val="center"/>
        </w:trPr>
        <w:tc>
          <w:tcPr>
            <w:tcW w:w="2156" w:type="dxa"/>
            <w:vMerge w:val="restart"/>
            <w:tcBorders>
              <w:top w:val="single" w:sz="4" w:space="0" w:color="auto"/>
              <w:left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n41</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Del="000B34DE"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6246 – &lt;3&gt; – 6717</w:t>
            </w:r>
          </w:p>
        </w:tc>
      </w:tr>
      <w:tr w:rsidR="00E16481" w:rsidRPr="00F95B02" w:rsidTr="00360B28">
        <w:trPr>
          <w:jc w:val="center"/>
        </w:trPr>
        <w:tc>
          <w:tcPr>
            <w:tcW w:w="2156" w:type="dxa"/>
            <w:vMerge/>
            <w:tcBorders>
              <w:left w:val="single" w:sz="4" w:space="0" w:color="auto"/>
              <w:bottom w:val="single" w:sz="4" w:space="0" w:color="auto"/>
              <w:right w:val="single" w:sz="4" w:space="0" w:color="auto"/>
            </w:tcBorders>
            <w:vAlign w:val="center"/>
          </w:tcPr>
          <w:p w:rsidR="00E16481" w:rsidRPr="00F95B02" w:rsidRDefault="00E16481" w:rsidP="00360B28">
            <w:pPr>
              <w:pStyle w:val="TAC"/>
            </w:pP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6252 – &lt;3&gt; – 6714</w:t>
            </w:r>
          </w:p>
        </w:tc>
      </w:tr>
      <w:tr w:rsidR="00B550FB" w:rsidRPr="00F95B02" w:rsidTr="00360B28">
        <w:trPr>
          <w:jc w:val="center"/>
          <w:ins w:id="371" w:author="Bartlomiej Golebiowski" w:date="2020-08-04T21:42:00Z"/>
        </w:trPr>
        <w:tc>
          <w:tcPr>
            <w:tcW w:w="2156" w:type="dxa"/>
            <w:tcBorders>
              <w:left w:val="single" w:sz="4" w:space="0" w:color="auto"/>
              <w:bottom w:val="single" w:sz="4" w:space="0" w:color="auto"/>
              <w:right w:val="single" w:sz="4" w:space="0" w:color="auto"/>
            </w:tcBorders>
            <w:vAlign w:val="center"/>
          </w:tcPr>
          <w:p w:rsidR="00B550FB" w:rsidRPr="00F95B02" w:rsidRDefault="00B550FB" w:rsidP="00A71C8D">
            <w:pPr>
              <w:pStyle w:val="TAC"/>
              <w:rPr>
                <w:ins w:id="372" w:author="Bartlomiej Golebiowski" w:date="2020-08-04T21:42:00Z"/>
                <w:lang w:eastAsia="ko-KR"/>
              </w:rPr>
            </w:pPr>
            <w:ins w:id="373" w:author="Bartlomiej Golebiowski" w:date="2020-08-04T21:42:00Z">
              <w:r>
                <w:rPr>
                  <w:lang w:eastAsia="ko-KR"/>
                </w:rPr>
                <w:t>n46</w:t>
              </w:r>
            </w:ins>
            <w:ins w:id="374" w:author="Golebiowski, Bartlomiej (Nokia - PL/Wroclaw)" w:date="2020-08-05T18:46:00Z">
              <w:r w:rsidR="00A71C8D" w:rsidRPr="00A71C8D">
                <w:rPr>
                  <w:vertAlign w:val="superscript"/>
                  <w:lang w:eastAsia="ko-KR"/>
                </w:rPr>
                <w:t>3</w:t>
              </w:r>
            </w:ins>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375" w:author="Bartlomiej Golebiowski" w:date="2020-08-04T21:42:00Z"/>
              </w:rPr>
            </w:pPr>
            <w:ins w:id="376" w:author="Bartlomiej Golebiowski" w:date="2020-08-04T21:42:00Z">
              <w:r w:rsidRPr="00BB45FE">
                <w:t>30 kHz</w:t>
              </w:r>
            </w:ins>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377" w:author="Bartlomiej Golebiowski" w:date="2020-08-04T21:42:00Z"/>
                <w:lang w:val="en-US" w:eastAsia="zh-CN"/>
              </w:rPr>
            </w:pPr>
            <w:ins w:id="378" w:author="Bartlomiej Golebiowski" w:date="2020-08-04T21:42:00Z">
              <w:r w:rsidRPr="00BB45FE">
                <w:t>[</w:t>
              </w:r>
              <w:r>
                <w:t>Case C</w:t>
              </w:r>
              <w:r w:rsidRPr="00BB45FE">
                <w:t>]</w:t>
              </w:r>
            </w:ins>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379" w:author="Bartlomiej Golebiowski" w:date="2020-08-04T21:42:00Z"/>
              </w:rPr>
            </w:pPr>
            <w:ins w:id="380" w:author="Bartlomiej Golebiowski" w:date="2020-08-04T21:42:00Z">
              <w:r w:rsidRPr="00BB45FE">
                <w:t>8993</w:t>
              </w:r>
              <w:r>
                <w:t xml:space="preserve"> –</w:t>
              </w:r>
              <w:r w:rsidRPr="00BB45FE">
                <w:t xml:space="preserve"> &lt;1&gt; </w:t>
              </w:r>
              <w:r>
                <w:t>–</w:t>
              </w:r>
              <w:r w:rsidRPr="00BB45FE">
                <w:t xml:space="preserve"> 9530</w:t>
              </w:r>
            </w:ins>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ko-KR"/>
              </w:rPr>
              <w:t>7884 – &lt;1&gt; – 7982</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w:t>
            </w:r>
            <w:r>
              <w:t>90</w:t>
            </w:r>
            <w:r w:rsidRPr="00F95B02">
              <w:t xml:space="preserve"> – &lt;1&gt; – 378</w:t>
            </w:r>
            <w:r>
              <w:t>1</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3572 – &lt;1&gt; – 3574</w:t>
            </w:r>
          </w:p>
        </w:tc>
      </w:tr>
      <w:tr w:rsidR="00B550FB" w:rsidRPr="00F95B02" w:rsidTr="00704B5C">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6215</w:t>
            </w:r>
            <w:r w:rsidRPr="00F95B02">
              <w:rPr>
                <w:lang w:eastAsia="fr-FR"/>
              </w:rPr>
              <w:t xml:space="preserve"> – &lt;1&gt; – </w:t>
            </w:r>
            <w:r w:rsidRPr="00F95B02">
              <w:rPr>
                <w:lang w:eastAsia="zh-CN"/>
              </w:rPr>
              <w:t>6232</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5279 – &lt;1&gt; – 5494</w:t>
            </w:r>
          </w:p>
        </w:tc>
      </w:tr>
      <w:tr w:rsidR="00B550FB" w:rsidRPr="00F95B02" w:rsidTr="00360B2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n66</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5279 – &lt;1&gt; – 5494</w:t>
            </w:r>
          </w:p>
        </w:tc>
      </w:tr>
      <w:tr w:rsidR="00B550FB" w:rsidRPr="00F95B02" w:rsidTr="00360B2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pPr>
            <w:r w:rsidRPr="00F95B02">
              <w:t>5285 – &lt;1&gt; – 5488</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4993 – &lt;1&gt; – 5044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1547 – &lt;1&gt; – 1624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3692 – &lt;1&gt; – 3790</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3584 – &lt;1&gt; – 3787</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3572 – &lt;1&gt; – 3574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0B34DE"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7711 – &lt;1&gt; – 8329</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0B34DE"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7711 – &lt;1&gt; – 8051</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A44353"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8480 – &lt;16&gt; – 8880</w:t>
            </w:r>
          </w:p>
        </w:tc>
      </w:tr>
      <w:tr w:rsidR="00B550FB" w:rsidRPr="00F95B02" w:rsidTr="00360B28">
        <w:trPr>
          <w:jc w:val="center"/>
        </w:trPr>
        <w:tc>
          <w:tcPr>
            <w:tcW w:w="2156" w:type="dxa"/>
            <w:vMerge w:val="restart"/>
            <w:tcBorders>
              <w:top w:val="single" w:sz="4" w:space="0" w:color="auto"/>
              <w:left w:val="single" w:sz="4" w:space="0" w:color="auto"/>
              <w:right w:val="single" w:sz="4" w:space="0" w:color="auto"/>
            </w:tcBorders>
            <w:vAlign w:val="center"/>
          </w:tcPr>
          <w:p w:rsidR="00B550FB" w:rsidRPr="00F95B02" w:rsidRDefault="00B550FB" w:rsidP="00B550FB">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6246 – &lt;</w:t>
            </w:r>
            <w:r w:rsidRPr="00F95B02">
              <w:rPr>
                <w:rFonts w:hint="eastAsia"/>
                <w:lang w:eastAsia="zh-CN"/>
              </w:rPr>
              <w:t>1</w:t>
            </w:r>
            <w:r w:rsidRPr="00F95B02">
              <w:t>&gt; – 6717</w:t>
            </w:r>
          </w:p>
        </w:tc>
      </w:tr>
      <w:tr w:rsidR="00B550FB" w:rsidRPr="00F95B02" w:rsidTr="00360B28">
        <w:trPr>
          <w:jc w:val="center"/>
        </w:trPr>
        <w:tc>
          <w:tcPr>
            <w:tcW w:w="2156" w:type="dxa"/>
            <w:vMerge/>
            <w:tcBorders>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6252 – &lt;</w:t>
            </w:r>
            <w:r w:rsidRPr="00F95B02">
              <w:rPr>
                <w:rFonts w:hint="eastAsia"/>
                <w:lang w:eastAsia="zh-CN"/>
              </w:rPr>
              <w:t>1</w:t>
            </w:r>
            <w:r w:rsidRPr="00F95B02">
              <w:t>&gt; – 6714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3572 – &lt;1&gt; – 3574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3584 – &lt;1&gt; – 3787</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3572 – &lt;1&gt; – 3574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3584 – &lt;1&gt; – 3787</w:t>
            </w:r>
          </w:p>
        </w:tc>
      </w:tr>
      <w:tr w:rsidR="00A71C8D" w:rsidRPr="00F95B02" w:rsidTr="00A71C8D">
        <w:trPr>
          <w:jc w:val="center"/>
          <w:ins w:id="381" w:author="Golebiowski, Bartlomiej (Nokia - PL/Wroclaw)" w:date="2020-08-05T18:44:00Z"/>
        </w:trPr>
        <w:tc>
          <w:tcPr>
            <w:tcW w:w="2156" w:type="dxa"/>
            <w:tcBorders>
              <w:left w:val="single" w:sz="4" w:space="0" w:color="auto"/>
              <w:bottom w:val="single" w:sz="4" w:space="0" w:color="auto"/>
              <w:right w:val="single" w:sz="4" w:space="0" w:color="auto"/>
            </w:tcBorders>
          </w:tcPr>
          <w:p w:rsidR="00A71C8D" w:rsidRPr="00F95B02" w:rsidRDefault="00A71C8D" w:rsidP="00A71C8D">
            <w:pPr>
              <w:pStyle w:val="TAC"/>
              <w:rPr>
                <w:ins w:id="382" w:author="Golebiowski, Bartlomiej (Nokia - PL/Wroclaw)" w:date="2020-08-05T18:44:00Z"/>
                <w:lang w:eastAsia="zh-CN"/>
              </w:rPr>
            </w:pPr>
            <w:ins w:id="383" w:author="Golebiowski, Bartlomiej (Nokia - PL/Wroclaw)" w:date="2020-08-05T18:44:00Z">
              <w:r>
                <w:t>n9</w:t>
              </w:r>
              <w:r w:rsidRPr="00DC79BC">
                <w:t>6</w:t>
              </w:r>
              <w:r>
                <w:rPr>
                  <w:rFonts w:eastAsia="Yu Mincho"/>
                  <w:b/>
                  <w:vertAlign w:val="superscript"/>
                </w:rPr>
                <w:t>4</w:t>
              </w:r>
            </w:ins>
          </w:p>
        </w:tc>
        <w:tc>
          <w:tcPr>
            <w:tcW w:w="2092"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384" w:author="Golebiowski, Bartlomiej (Nokia - PL/Wroclaw)" w:date="2020-08-05T18:44:00Z"/>
              </w:rPr>
            </w:pPr>
            <w:ins w:id="385" w:author="Golebiowski, Bartlomiej (Nokia - PL/Wroclaw)" w:date="2020-08-05T18:44:00Z">
              <w:r w:rsidRPr="008B7C05">
                <w:t>30 kHz</w:t>
              </w:r>
            </w:ins>
          </w:p>
        </w:tc>
        <w:tc>
          <w:tcPr>
            <w:tcW w:w="1886"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386" w:author="Golebiowski, Bartlomiej (Nokia - PL/Wroclaw)" w:date="2020-08-05T18:44:00Z"/>
                <w:lang w:val="en-US" w:eastAsia="zh-CN"/>
              </w:rPr>
            </w:pPr>
            <w:ins w:id="387" w:author="Golebiowski, Bartlomiej (Nokia - PL/Wroclaw)" w:date="2020-08-05T18:44:00Z">
              <w:r w:rsidRPr="008B7C05">
                <w:t>Case C</w:t>
              </w:r>
            </w:ins>
          </w:p>
        </w:tc>
        <w:tc>
          <w:tcPr>
            <w:tcW w:w="2595"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388" w:author="Golebiowski, Bartlomiej (Nokia - PL/Wroclaw)" w:date="2020-08-05T18:44:00Z"/>
              </w:rPr>
            </w:pPr>
            <w:ins w:id="389" w:author="Golebiowski, Bartlomiej (Nokia - PL/Wroclaw)" w:date="2020-08-05T18:44:00Z">
              <w:r>
                <w:t>9531</w:t>
              </w:r>
              <w:r w:rsidRPr="008B7C05">
                <w:t xml:space="preserve"> – &lt;1&gt; – 9</w:t>
              </w:r>
              <w:r>
                <w:t>877</w:t>
              </w:r>
            </w:ins>
          </w:p>
        </w:tc>
      </w:tr>
      <w:tr w:rsidR="00A71C8D" w:rsidRPr="00F95B02" w:rsidTr="00360B28">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A71C8D" w:rsidRDefault="00A71C8D" w:rsidP="00A71C8D">
            <w:pPr>
              <w:pStyle w:val="TAN"/>
            </w:pPr>
            <w:r w:rsidRPr="00F95B02">
              <w:t>NOTE</w:t>
            </w:r>
            <w:r>
              <w:t xml:space="preserve"> 1</w:t>
            </w:r>
            <w:r w:rsidRPr="00F95B02">
              <w:t>:</w:t>
            </w:r>
            <w:r w:rsidRPr="00F95B02">
              <w:tab/>
              <w:t>SS Block pattern is defined in clause 4.1 in TS 38.213 [10].</w:t>
            </w:r>
          </w:p>
          <w:p w:rsidR="00A71C8D" w:rsidRDefault="00A71C8D" w:rsidP="00A71C8D">
            <w:pPr>
              <w:pStyle w:val="TAN"/>
              <w:rPr>
                <w:ins w:id="390" w:author="Bartlomiej Golebiowski" w:date="2020-08-04T21:43:00Z"/>
              </w:rPr>
            </w:pPr>
            <w:r>
              <w:t>NOTE 2:</w:t>
            </w:r>
            <w:r w:rsidRPr="00F95B02">
              <w:tab/>
            </w:r>
            <w:r>
              <w:t>The applicable SS raster entries are GSCN = {6432, 6443, 6457, 6468, 6479, 6493, 6507, 6518, 6532, 6543}</w:t>
            </w:r>
          </w:p>
          <w:p w:rsidR="00A71C8D" w:rsidRDefault="00A71C8D" w:rsidP="00A71C8D">
            <w:pPr>
              <w:pStyle w:val="TAN"/>
              <w:rPr>
                <w:ins w:id="391" w:author="Bartlomiej Golebiowski" w:date="2020-08-04T21:43:00Z"/>
              </w:rPr>
            </w:pPr>
            <w:ins w:id="392" w:author="Bartlomiej Golebiowski" w:date="2020-08-04T21:43:00Z">
              <w:r>
                <w:t>NOTE 3:</w:t>
              </w:r>
              <w:r>
                <w:tab/>
                <w:t>The following GSCN are allowed for operation in band n46:</w:t>
              </w:r>
            </w:ins>
          </w:p>
          <w:p w:rsidR="00A71C8D" w:rsidRDefault="00A71C8D" w:rsidP="00A71C8D">
            <w:pPr>
              <w:pStyle w:val="TAN"/>
              <w:rPr>
                <w:ins w:id="393" w:author="Golebiowski, Bartlomiej (Nokia - PL/Wroclaw)" w:date="2020-08-05T18:44:00Z"/>
              </w:rPr>
            </w:pPr>
            <w:ins w:id="394" w:author="Bartlomiej Golebiowski" w:date="2020-08-04T21:43:00Z">
              <w:r>
                <w:tab/>
                <w:t>{GSCN = 8996, 9010, 9024, 9038, 9051, 9065, 9079, 9093, 9107, 9121, 9218, 9232, 9246, 9260, 9274, 9288, 9301, 9315, 9329, 9343, 9357, 9371, 9385, 9402, 9416, 9430, 9444, 9458, 9472, 9485, 9499, 9513}.</w:t>
              </w:r>
            </w:ins>
          </w:p>
          <w:p w:rsidR="00A71C8D" w:rsidRDefault="00A71C8D" w:rsidP="00A71C8D">
            <w:pPr>
              <w:pStyle w:val="TAN"/>
              <w:rPr>
                <w:ins w:id="395" w:author="Golebiowski, Bartlomiej (Nokia - PL/Wroclaw)" w:date="2020-08-05T18:44:00Z"/>
              </w:rPr>
            </w:pPr>
            <w:ins w:id="396" w:author="Golebiowski, Bartlomiej (Nokia - PL/Wroclaw)" w:date="2020-08-05T18:44:00Z">
              <w:r>
                <w:t>NOTE 4:</w:t>
              </w:r>
              <w:r>
                <w:tab/>
                <w:t>The following GSCN are allowed for operation in band n96:</w:t>
              </w:r>
            </w:ins>
          </w:p>
          <w:p w:rsidR="00A71C8D" w:rsidRPr="00F95B02" w:rsidRDefault="00A71C8D" w:rsidP="00A71C8D">
            <w:pPr>
              <w:pStyle w:val="TAN"/>
            </w:pPr>
            <w:ins w:id="397" w:author="Golebiowski, Bartlomiej (Nokia - PL/Wroclaw)" w:date="2020-08-05T18:44:00Z">
              <w:r>
                <w:tab/>
                <w:t>GSCN = 9541, 9555, 9569, 9583, 9597, 9610, 9624, 9638, 9652, 9666, 9680, 9694, 9708, 9722, 9735, 9749, 9763, 9777, 9791, 9805, 9819, 9833, 9847, 9860, 9874, 9888, 9902, 9916, 9930, 9944, 9958, 9972, 9985, 9999, 10013, 10027, 10041, 10055, 10069, 10083, 10097, 10110, 10124, 10138, 10152, 10166, 10180, 10194, 10208, 10222, 10235, 10249, 10263, 10277, 10291, 10305, 10319, 10333, 10347.</w:t>
              </w:r>
            </w:ins>
          </w:p>
        </w:tc>
      </w:tr>
    </w:tbl>
    <w:p w:rsidR="00E16481" w:rsidRPr="00F95B02" w:rsidRDefault="00E16481" w:rsidP="00E16481">
      <w:pPr>
        <w:rPr>
          <w:rFonts w:eastAsia="Yu Mincho"/>
        </w:rPr>
      </w:pPr>
    </w:p>
    <w:p w:rsidR="00E16481" w:rsidRPr="00F95B02" w:rsidRDefault="00E16481" w:rsidP="00E16481">
      <w:pPr>
        <w:pStyle w:val="TH"/>
        <w:rPr>
          <w:rFonts w:eastAsia="Yu Mincho"/>
        </w:rPr>
      </w:pPr>
      <w:r w:rsidRPr="00F95B02">
        <w:rPr>
          <w:rFonts w:eastAsia="Yu Mincho"/>
        </w:rPr>
        <w:lastRenderedPageBreak/>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E16481" w:rsidRPr="00F95B02" w:rsidTr="00360B28">
        <w:trPr>
          <w:jc w:val="center"/>
        </w:trPr>
        <w:tc>
          <w:tcPr>
            <w:tcW w:w="195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vertAlign w:val="subscript"/>
              </w:rPr>
            </w:pPr>
            <w:r w:rsidRPr="00F95B02">
              <w:rPr>
                <w:rFonts w:eastAsia="Yu Mincho"/>
              </w:rPr>
              <w:t>Range of GSCN</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22388 – &lt;1&gt; – 22558</w:t>
            </w:r>
          </w:p>
        </w:tc>
      </w:tr>
      <w:tr w:rsidR="00E16481" w:rsidRPr="00F95B02" w:rsidTr="00360B2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22390 – &lt;2&gt; – 22556</w:t>
            </w:r>
          </w:p>
        </w:tc>
      </w:tr>
      <w:tr w:rsidR="00E16481" w:rsidRPr="00F95B02" w:rsidTr="00360B28">
        <w:trPr>
          <w:jc w:val="center"/>
        </w:trPr>
        <w:tc>
          <w:tcPr>
            <w:tcW w:w="1951"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22257 – &lt;1&gt; – 22443</w:t>
            </w:r>
          </w:p>
        </w:tc>
      </w:tr>
      <w:tr w:rsidR="00E16481" w:rsidRPr="00F95B02" w:rsidTr="00360B28">
        <w:trPr>
          <w:jc w:val="center"/>
        </w:trPr>
        <w:tc>
          <w:tcPr>
            <w:tcW w:w="1951" w:type="dxa"/>
            <w:vMerge/>
            <w:tcBorders>
              <w:left w:val="single" w:sz="4" w:space="0" w:color="auto"/>
              <w:bottom w:val="single" w:sz="4" w:space="0" w:color="auto"/>
              <w:right w:val="single" w:sz="4" w:space="0" w:color="auto"/>
            </w:tcBorders>
            <w:vAlign w:val="center"/>
          </w:tcPr>
          <w:p w:rsidR="00E16481" w:rsidRPr="00F95B02" w:rsidRDefault="00E16481" w:rsidP="00360B2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t>Case E</w:t>
            </w:r>
          </w:p>
        </w:tc>
        <w:tc>
          <w:tcPr>
            <w:tcW w:w="25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22258 – &lt;2&gt; – 22442</w:t>
            </w:r>
          </w:p>
        </w:tc>
      </w:tr>
      <w:tr w:rsidR="002234F4" w:rsidRPr="00F95B02" w:rsidTr="00BB6B62">
        <w:trPr>
          <w:jc w:val="center"/>
        </w:trPr>
        <w:tc>
          <w:tcPr>
            <w:tcW w:w="1951" w:type="dxa"/>
            <w:vMerge w:val="restart"/>
            <w:tcBorders>
              <w:top w:val="single" w:sz="4" w:space="0" w:color="auto"/>
              <w:left w:val="single" w:sz="4" w:space="0" w:color="auto"/>
              <w:right w:val="single" w:sz="4" w:space="0" w:color="auto"/>
            </w:tcBorders>
            <w:vAlign w:val="center"/>
          </w:tcPr>
          <w:p w:rsidR="002234F4" w:rsidRPr="00E26D09" w:rsidRDefault="002234F4" w:rsidP="002234F4">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2</w:t>
            </w:r>
            <w:r>
              <w:t>3140</w:t>
            </w:r>
            <w:r w:rsidRPr="00E26D09">
              <w:t xml:space="preserve"> – &lt;1&gt; – 2</w:t>
            </w:r>
            <w:r>
              <w:t>3369</w:t>
            </w:r>
          </w:p>
        </w:tc>
      </w:tr>
      <w:tr w:rsidR="002234F4" w:rsidRPr="00F95B02" w:rsidTr="00BB6B62">
        <w:trPr>
          <w:jc w:val="center"/>
        </w:trPr>
        <w:tc>
          <w:tcPr>
            <w:tcW w:w="1951" w:type="dxa"/>
            <w:vMerge/>
            <w:tcBorders>
              <w:left w:val="single" w:sz="4" w:space="0" w:color="auto"/>
              <w:bottom w:val="single" w:sz="4" w:space="0" w:color="auto"/>
              <w:right w:val="single" w:sz="4" w:space="0" w:color="auto"/>
            </w:tcBorders>
            <w:vAlign w:val="center"/>
          </w:tcPr>
          <w:p w:rsidR="002234F4" w:rsidRPr="00F95B02" w:rsidRDefault="002234F4" w:rsidP="002234F4">
            <w:pPr>
              <w:pStyle w:val="TAC"/>
            </w:pP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2</w:t>
            </w:r>
            <w:r>
              <w:t>3142</w:t>
            </w:r>
            <w:r w:rsidRPr="00E26D09">
              <w:t xml:space="preserve"> – &lt;2&gt; – 2</w:t>
            </w:r>
            <w:r>
              <w:t>3368</w:t>
            </w:r>
          </w:p>
        </w:tc>
      </w:tr>
      <w:tr w:rsidR="002234F4" w:rsidRPr="00F95B02" w:rsidTr="00360B2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2234F4" w:rsidRPr="00F95B02" w:rsidRDefault="002234F4" w:rsidP="002234F4">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lang w:val="en-US" w:eastAsia="ja-JP"/>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rFonts w:eastAsia="Yu Mincho"/>
              </w:rPr>
            </w:pPr>
            <w:r w:rsidRPr="00F95B02">
              <w:t>22995 – &lt;1&gt; – 23166</w:t>
            </w:r>
          </w:p>
        </w:tc>
      </w:tr>
      <w:tr w:rsidR="002234F4" w:rsidRPr="00F95B02" w:rsidTr="00360B2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2234F4" w:rsidRPr="00F95B02" w:rsidRDefault="002234F4" w:rsidP="002234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lang w:val="en-US" w:eastAsia="ja-JP"/>
              </w:rPr>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pPr>
            <w:r w:rsidRPr="00F95B02">
              <w:t>22996 – &lt;2&gt; – 23164</w:t>
            </w:r>
          </w:p>
        </w:tc>
      </w:tr>
      <w:tr w:rsidR="002234F4" w:rsidRPr="00F95B02" w:rsidTr="00360B28">
        <w:trPr>
          <w:jc w:val="center"/>
        </w:trPr>
        <w:tc>
          <w:tcPr>
            <w:tcW w:w="1951" w:type="dxa"/>
            <w:vMerge w:val="restart"/>
            <w:tcBorders>
              <w:top w:val="single" w:sz="4" w:space="0" w:color="auto"/>
              <w:left w:val="single" w:sz="4" w:space="0" w:color="auto"/>
              <w:right w:val="single" w:sz="4" w:space="0" w:color="auto"/>
            </w:tcBorders>
            <w:vAlign w:val="center"/>
          </w:tcPr>
          <w:p w:rsidR="002234F4" w:rsidRPr="00F95B02" w:rsidRDefault="002234F4" w:rsidP="002234F4">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22446 – &lt;1&gt; – 22492</w:t>
            </w:r>
          </w:p>
        </w:tc>
      </w:tr>
      <w:tr w:rsidR="002234F4" w:rsidRPr="00F95B02" w:rsidTr="00360B28">
        <w:trPr>
          <w:jc w:val="center"/>
        </w:trPr>
        <w:tc>
          <w:tcPr>
            <w:tcW w:w="1951" w:type="dxa"/>
            <w:vMerge/>
            <w:tcBorders>
              <w:left w:val="single" w:sz="4" w:space="0" w:color="auto"/>
              <w:bottom w:val="single" w:sz="4" w:space="0" w:color="auto"/>
              <w:right w:val="single" w:sz="4" w:space="0" w:color="auto"/>
            </w:tcBorders>
            <w:vAlign w:val="center"/>
          </w:tcPr>
          <w:p w:rsidR="002234F4" w:rsidRPr="00F95B02" w:rsidRDefault="002234F4" w:rsidP="002234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22446 – &lt;2&gt; – 22490</w:t>
            </w:r>
          </w:p>
        </w:tc>
      </w:tr>
      <w:tr w:rsidR="002234F4" w:rsidRPr="00F95B02" w:rsidTr="00360B28">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N"/>
            </w:pPr>
            <w:r w:rsidRPr="00F95B02">
              <w:t>NOTE:</w:t>
            </w:r>
            <w:r w:rsidRPr="00F95B02">
              <w:tab/>
              <w:t>SS Block pattern is defined in clause 4.1 in TS 38.213 [10].</w:t>
            </w:r>
          </w:p>
        </w:tc>
      </w:tr>
    </w:tbl>
    <w:p w:rsidR="00E16481" w:rsidRPr="00F95B02" w:rsidRDefault="00E16481" w:rsidP="00E16481"/>
    <w:p w:rsidR="00E16481" w:rsidRPr="00F95B02" w:rsidRDefault="00E16481" w:rsidP="00E16481">
      <w:pPr>
        <w:pStyle w:val="Heading1"/>
      </w:pPr>
      <w:r w:rsidRPr="00F95B02">
        <w:br w:type="page"/>
      </w:r>
      <w:bookmarkStart w:id="398" w:name="_Toc21127447"/>
      <w:bookmarkStart w:id="399" w:name="_Toc29811653"/>
      <w:bookmarkStart w:id="400" w:name="_Toc36817205"/>
      <w:bookmarkStart w:id="401" w:name="_Toc37260121"/>
      <w:bookmarkStart w:id="402" w:name="_Toc37267509"/>
      <w:bookmarkStart w:id="403" w:name="_Toc44712111"/>
      <w:bookmarkStart w:id="404" w:name="_Toc45893424"/>
      <w:r w:rsidRPr="00F95B02">
        <w:lastRenderedPageBreak/>
        <w:t>6</w:t>
      </w:r>
      <w:r w:rsidRPr="00F95B02">
        <w:tab/>
        <w:t>Conducted transmitter characteristics</w:t>
      </w:r>
      <w:bookmarkEnd w:id="398"/>
      <w:bookmarkEnd w:id="399"/>
      <w:bookmarkEnd w:id="400"/>
      <w:bookmarkEnd w:id="401"/>
      <w:bookmarkEnd w:id="402"/>
      <w:bookmarkEnd w:id="403"/>
      <w:bookmarkEnd w:id="404"/>
    </w:p>
    <w:p w:rsidR="00E16481" w:rsidRPr="00F95B02" w:rsidRDefault="00E16481" w:rsidP="00E16481">
      <w:pPr>
        <w:pStyle w:val="Heading2"/>
      </w:pPr>
      <w:bookmarkStart w:id="405" w:name="_Toc21127448"/>
      <w:bookmarkStart w:id="406" w:name="_Toc29811654"/>
      <w:bookmarkStart w:id="407" w:name="_Toc36817206"/>
      <w:bookmarkStart w:id="408" w:name="_Toc37260122"/>
      <w:bookmarkStart w:id="409" w:name="_Toc37267510"/>
      <w:bookmarkStart w:id="410" w:name="_Toc44712112"/>
      <w:bookmarkStart w:id="411" w:name="_Toc45893425"/>
      <w:r w:rsidRPr="00F95B02">
        <w:t>6.1</w:t>
      </w:r>
      <w:r w:rsidRPr="00F95B02">
        <w:tab/>
        <w:t>General</w:t>
      </w:r>
      <w:bookmarkEnd w:id="405"/>
      <w:bookmarkEnd w:id="406"/>
      <w:bookmarkEnd w:id="407"/>
      <w:bookmarkEnd w:id="408"/>
      <w:bookmarkEnd w:id="409"/>
      <w:bookmarkEnd w:id="410"/>
      <w:bookmarkEnd w:id="411"/>
    </w:p>
    <w:p w:rsidR="00E16481" w:rsidRPr="00F95B02" w:rsidRDefault="00E16481" w:rsidP="00E16481">
      <w:bookmarkStart w:id="412"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(N</w:t>
      </w:r>
      <w:r w:rsidRPr="00F95B02">
        <w:rPr>
          <w:rFonts w:eastAsia="MS Mincho"/>
          <w:iCs/>
          <w:vertAlign w:val="subscript"/>
          <w:lang w:eastAsia="ja-JP"/>
        </w:rPr>
        <w:t>cells</w:t>
      </w:r>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rsidR="00E16481" w:rsidRPr="00F95B02" w:rsidRDefault="00E16481" w:rsidP="00E16481">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(N</w:t>
      </w:r>
      <w:r w:rsidRPr="00F95B02">
        <w:rPr>
          <w:rFonts w:eastAsia="MS Mincho"/>
          <w:iCs/>
          <w:vertAlign w:val="subscript"/>
          <w:lang w:eastAsia="ja-JP"/>
        </w:rPr>
        <w:t>TXU,counted</w:t>
      </w:r>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rsidR="00E16481" w:rsidRPr="00F95B02" w:rsidRDefault="00E16481" w:rsidP="00E16481">
      <w:pPr>
        <w:pStyle w:val="B1"/>
        <w:rPr>
          <w:lang w:eastAsia="ja-JP"/>
        </w:rPr>
      </w:pPr>
      <w:r w:rsidRPr="00F95B02">
        <w:rPr>
          <w:rFonts w:eastAsia="MS Mincho"/>
          <w:lang w:eastAsia="ja-JP"/>
        </w:rPr>
        <w:tab/>
        <w:t>N</w:t>
      </w:r>
      <w:r w:rsidRPr="00F95B02">
        <w:rPr>
          <w:rFonts w:eastAsia="MS Mincho"/>
          <w:vertAlign w:val="subscript"/>
          <w:lang w:eastAsia="ja-JP"/>
        </w:rPr>
        <w:t>TXU,counted</w:t>
      </w:r>
      <w:r w:rsidRPr="00F95B02">
        <w:rPr>
          <w:lang w:eastAsia="ja-JP"/>
        </w:rPr>
        <w:t xml:space="preserve"> = </w:t>
      </w:r>
      <w:r w:rsidRPr="00F95B02">
        <w:rPr>
          <w:i/>
          <w:lang w:eastAsia="ja-JP"/>
        </w:rPr>
        <w:t>min(N</w:t>
      </w:r>
      <w:r w:rsidRPr="00F95B02">
        <w:rPr>
          <w:i/>
          <w:vertAlign w:val="subscript"/>
          <w:lang w:eastAsia="ja-JP"/>
        </w:rPr>
        <w:t>TXU,active</w:t>
      </w:r>
      <w:r w:rsidRPr="00F95B02">
        <w:rPr>
          <w:i/>
          <w:lang w:eastAsia="ja-JP"/>
        </w:rPr>
        <w:t xml:space="preserve"> , 8×N</w:t>
      </w:r>
      <w:r w:rsidRPr="00F95B02">
        <w:rPr>
          <w:i/>
          <w:vertAlign w:val="subscript"/>
          <w:lang w:eastAsia="ja-JP"/>
        </w:rPr>
        <w:t>cells</w:t>
      </w:r>
      <w:r w:rsidRPr="00F95B02">
        <w:rPr>
          <w:i/>
          <w:lang w:eastAsia="ja-JP"/>
        </w:rPr>
        <w:t>)</w:t>
      </w:r>
    </w:p>
    <w:p w:rsidR="00E16481" w:rsidRPr="00F95B02" w:rsidRDefault="00E16481" w:rsidP="00E16481">
      <w:pPr>
        <w:rPr>
          <w:rFonts w:eastAsia="MS Mincho"/>
          <w:lang w:eastAsia="ja-JP"/>
        </w:rPr>
      </w:pPr>
      <w:r w:rsidRPr="00F95B02">
        <w:t>N</w:t>
      </w:r>
      <w:r w:rsidRPr="00F95B02">
        <w:rPr>
          <w:vertAlign w:val="subscript"/>
        </w:rPr>
        <w:t>TXU,countedpercell</w:t>
      </w:r>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r w:rsidRPr="00F95B02">
        <w:t>N</w:t>
      </w:r>
      <w:r w:rsidRPr="00F95B02">
        <w:rPr>
          <w:vertAlign w:val="subscript"/>
        </w:rPr>
        <w:t xml:space="preserve">TXU,countedpercell </w:t>
      </w:r>
      <w:r w:rsidRPr="00F95B02">
        <w:t xml:space="preserve">= </w:t>
      </w:r>
      <w:r w:rsidRPr="00F95B02">
        <w:rPr>
          <w:iCs/>
          <w:lang w:eastAsia="ja-JP"/>
        </w:rPr>
        <w:t>N</w:t>
      </w:r>
      <w:r w:rsidRPr="00F95B02">
        <w:rPr>
          <w:iCs/>
          <w:vertAlign w:val="subscript"/>
          <w:lang w:eastAsia="ja-JP"/>
        </w:rPr>
        <w:t xml:space="preserve">TXU,counted </w:t>
      </w:r>
      <w:r w:rsidRPr="00F95B02">
        <w:rPr>
          <w:iCs/>
          <w:lang w:eastAsia="ja-JP"/>
        </w:rPr>
        <w:t>/ N</w:t>
      </w:r>
      <w:r w:rsidRPr="00F95B02">
        <w:rPr>
          <w:iCs/>
          <w:vertAlign w:val="subscript"/>
          <w:lang w:eastAsia="ja-JP"/>
        </w:rPr>
        <w:t>cells</w:t>
      </w:r>
    </w:p>
    <w:p w:rsidR="00E16481" w:rsidRPr="00F95B02" w:rsidRDefault="00E16481" w:rsidP="00E16481">
      <w:pPr>
        <w:pStyle w:val="NO"/>
        <w:rPr>
          <w:i/>
        </w:rPr>
      </w:pPr>
      <w:r w:rsidRPr="00F95B02">
        <w:t>NOTE:</w:t>
      </w:r>
      <w:r w:rsidRPr="00F95B02">
        <w:tab/>
        <w:t>N</w:t>
      </w:r>
      <w:r w:rsidRPr="00F95B02">
        <w:rPr>
          <w:vertAlign w:val="subscript"/>
        </w:rPr>
        <w:t>TXU,active</w:t>
      </w:r>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N</w:t>
      </w:r>
      <w:r w:rsidRPr="00F95B02">
        <w:rPr>
          <w:vertAlign w:val="subscript"/>
        </w:rPr>
        <w:t>cells</w:t>
      </w:r>
      <w:r w:rsidRPr="00F95B02">
        <w:rPr>
          <w:rFonts w:eastAsia="MS Mincho"/>
        </w:rPr>
        <w:t>.</w:t>
      </w:r>
    </w:p>
    <w:p w:rsidR="00E16481" w:rsidRPr="00F95B02" w:rsidRDefault="00E16481" w:rsidP="00E16481">
      <w:pPr>
        <w:pStyle w:val="Heading2"/>
      </w:pPr>
      <w:bookmarkStart w:id="413" w:name="_Toc21127449"/>
      <w:bookmarkStart w:id="414" w:name="_Toc29811655"/>
      <w:bookmarkStart w:id="415" w:name="_Toc36817207"/>
      <w:bookmarkStart w:id="416" w:name="_Toc37260123"/>
      <w:bookmarkStart w:id="417" w:name="_Toc37267511"/>
      <w:bookmarkStart w:id="418" w:name="_Toc44712113"/>
      <w:bookmarkStart w:id="419" w:name="_Toc45893426"/>
      <w:bookmarkEnd w:id="412"/>
      <w:r w:rsidRPr="00F95B02">
        <w:t>6.2</w:t>
      </w:r>
      <w:r w:rsidRPr="00F95B02">
        <w:tab/>
        <w:t>Base station output power</w:t>
      </w:r>
      <w:bookmarkEnd w:id="413"/>
      <w:bookmarkEnd w:id="414"/>
      <w:bookmarkEnd w:id="415"/>
      <w:bookmarkEnd w:id="416"/>
      <w:bookmarkEnd w:id="417"/>
      <w:bookmarkEnd w:id="418"/>
      <w:bookmarkEnd w:id="419"/>
    </w:p>
    <w:p w:rsidR="00E16481" w:rsidRPr="00F95B02" w:rsidRDefault="00E16481" w:rsidP="00E16481">
      <w:pPr>
        <w:pStyle w:val="Heading3"/>
      </w:pPr>
      <w:bookmarkStart w:id="420" w:name="_Toc21127450"/>
      <w:bookmarkStart w:id="421" w:name="_Toc29811656"/>
      <w:bookmarkStart w:id="422" w:name="_Toc36817208"/>
      <w:bookmarkStart w:id="423" w:name="_Toc37260124"/>
      <w:bookmarkStart w:id="424" w:name="_Toc37267512"/>
      <w:bookmarkStart w:id="425" w:name="_Toc44712114"/>
      <w:bookmarkStart w:id="426" w:name="_Toc45893427"/>
      <w:r w:rsidRPr="00F95B02">
        <w:t>6.2.1</w:t>
      </w:r>
      <w:r w:rsidRPr="00F95B02">
        <w:tab/>
        <w:t>General</w:t>
      </w:r>
      <w:bookmarkEnd w:id="420"/>
      <w:bookmarkEnd w:id="421"/>
      <w:bookmarkEnd w:id="422"/>
      <w:bookmarkEnd w:id="423"/>
      <w:bookmarkEnd w:id="424"/>
      <w:bookmarkEnd w:id="425"/>
      <w:bookmarkEnd w:id="426"/>
    </w:p>
    <w:p w:rsidR="00E16481" w:rsidRPr="00F95B02" w:rsidRDefault="00E16481" w:rsidP="00E16481">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rsidR="00E16481" w:rsidRPr="00F95B02" w:rsidRDefault="00E16481" w:rsidP="00E16481">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rsidR="00E16481" w:rsidRPr="00F95B02" w:rsidRDefault="00E16481" w:rsidP="00E16481">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H"/>
            </w:pPr>
            <w:r w:rsidRPr="00F95B02">
              <w:t>BS class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H"/>
            </w:pPr>
            <w:r w:rsidRPr="00F95B02">
              <w:t>P</w:t>
            </w:r>
            <w:r w:rsidRPr="00F95B02">
              <w:rPr>
                <w:vertAlign w:val="subscript"/>
              </w:rPr>
              <w:t>rated,c,AC</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Wide Area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(Note)</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Medium Range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rPr>
                <w:rFonts w:hint="eastAsia"/>
                <w:lang w:eastAsia="ja-JP"/>
              </w:rPr>
              <w:t>≤</w:t>
            </w:r>
            <w:r w:rsidRPr="00F95B02">
              <w:t xml:space="preserve"> 38 dBm</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Local Area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rPr>
                <w:rFonts w:hint="eastAsia"/>
                <w:lang w:eastAsia="ja-JP"/>
              </w:rPr>
              <w:t>≤</w:t>
            </w:r>
            <w:r w:rsidRPr="00F95B02">
              <w:t xml:space="preserve"> 24 dBm</w:t>
            </w:r>
          </w:p>
        </w:tc>
      </w:tr>
      <w:tr w:rsidR="00E16481" w:rsidRPr="00F95B02" w:rsidTr="00360B28">
        <w:trPr>
          <w:jc w:val="center"/>
        </w:trPr>
        <w:tc>
          <w:tcPr>
            <w:tcW w:w="0" w:type="auto"/>
            <w:gridSpan w:val="2"/>
            <w:shd w:val="clear" w:color="auto" w:fill="auto"/>
            <w:tcMar>
              <w:top w:w="15" w:type="dxa"/>
              <w:left w:w="108" w:type="dxa"/>
              <w:bottom w:w="0" w:type="dxa"/>
              <w:right w:w="108" w:type="dxa"/>
            </w:tcMar>
            <w:hideMark/>
          </w:tcPr>
          <w:p w:rsidR="00E16481" w:rsidRPr="00F95B02" w:rsidRDefault="00E16481" w:rsidP="00360B28">
            <w:pPr>
              <w:pStyle w:val="TAN"/>
            </w:pPr>
            <w:r w:rsidRPr="00F95B02">
              <w:t>NOTE:</w:t>
            </w:r>
            <w:r w:rsidRPr="00F95B02">
              <w:tab/>
              <w:t>There is no upper limit for the P</w:t>
            </w:r>
            <w:r w:rsidRPr="00F95B02">
              <w:rPr>
                <w:vertAlign w:val="subscript"/>
              </w:rPr>
              <w:t>rated,c,AC</w:t>
            </w:r>
            <w:r w:rsidRPr="00F95B02">
              <w:t xml:space="preserve"> rated output power of the Wide Area Base Station.</w:t>
            </w:r>
          </w:p>
        </w:tc>
      </w:tr>
    </w:tbl>
    <w:p w:rsidR="00E16481" w:rsidRPr="00F95B02" w:rsidRDefault="00E16481" w:rsidP="00E16481"/>
    <w:p w:rsidR="00E16481" w:rsidRPr="00F95B02" w:rsidRDefault="00E16481" w:rsidP="00E16481">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rsidR="00E16481" w:rsidRPr="00F95B02" w:rsidRDefault="00E16481" w:rsidP="00E16481">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E16481" w:rsidRPr="00F95B02" w:rsidTr="00360B28">
        <w:trPr>
          <w:tblHeader/>
          <w:jc w:val="center"/>
        </w:trPr>
        <w:tc>
          <w:tcPr>
            <w:tcW w:w="0" w:type="auto"/>
            <w:hideMark/>
          </w:tcPr>
          <w:p w:rsidR="00E16481" w:rsidRPr="00F95B02" w:rsidRDefault="00E16481" w:rsidP="00360B28">
            <w:pPr>
              <w:pStyle w:val="TAH"/>
            </w:pPr>
            <w:r w:rsidRPr="00F95B02">
              <w:t>BS class</w:t>
            </w:r>
          </w:p>
        </w:tc>
        <w:tc>
          <w:tcPr>
            <w:tcW w:w="0" w:type="auto"/>
            <w:hideMark/>
          </w:tcPr>
          <w:p w:rsidR="00E16481" w:rsidRPr="00F95B02" w:rsidRDefault="00E16481" w:rsidP="00360B28">
            <w:pPr>
              <w:pStyle w:val="TAH"/>
            </w:pPr>
            <w:r w:rsidRPr="00F95B02">
              <w:t>P</w:t>
            </w:r>
            <w:r w:rsidRPr="00F95B02">
              <w:rPr>
                <w:vertAlign w:val="subscript"/>
              </w:rPr>
              <w:t>rated,c,sys</w:t>
            </w:r>
          </w:p>
        </w:tc>
        <w:tc>
          <w:tcPr>
            <w:tcW w:w="0" w:type="auto"/>
          </w:tcPr>
          <w:p w:rsidR="00E16481" w:rsidRPr="00F95B02" w:rsidRDefault="00E16481" w:rsidP="00360B28">
            <w:pPr>
              <w:pStyle w:val="TAH"/>
            </w:pPr>
            <w:r w:rsidRPr="00F95B02">
              <w:t>P</w:t>
            </w:r>
            <w:r w:rsidRPr="00F95B02">
              <w:rPr>
                <w:vertAlign w:val="subscript"/>
              </w:rPr>
              <w:t>rated,c,TABC</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Wide Area BS</w:t>
            </w:r>
          </w:p>
        </w:tc>
        <w:tc>
          <w:tcPr>
            <w:tcW w:w="0" w:type="auto"/>
          </w:tcPr>
          <w:p w:rsidR="00E16481" w:rsidRPr="00F95B02" w:rsidRDefault="00E16481" w:rsidP="00360B28">
            <w:pPr>
              <w:pStyle w:val="TAC"/>
              <w:rPr>
                <w:lang w:eastAsia="ja-JP"/>
              </w:rPr>
            </w:pPr>
            <w:r w:rsidRPr="00F95B02">
              <w:rPr>
                <w:lang w:eastAsia="ja-JP"/>
              </w:rPr>
              <w:t>(Note)</w:t>
            </w:r>
          </w:p>
        </w:tc>
        <w:tc>
          <w:tcPr>
            <w:tcW w:w="0" w:type="auto"/>
          </w:tcPr>
          <w:p w:rsidR="00E16481" w:rsidRPr="00F95B02" w:rsidRDefault="00E16481" w:rsidP="00360B28">
            <w:pPr>
              <w:pStyle w:val="TAC"/>
              <w:rPr>
                <w:lang w:eastAsia="ja-JP"/>
              </w:rPr>
            </w:pPr>
            <w:r w:rsidRPr="00F95B02">
              <w:rPr>
                <w:lang w:eastAsia="ja-JP"/>
              </w:rPr>
              <w:t>(Note)</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Medium Range BS</w:t>
            </w:r>
          </w:p>
        </w:tc>
        <w:tc>
          <w:tcPr>
            <w:tcW w:w="0" w:type="auto"/>
            <w:hideMark/>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38 dBm</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Local Area BS</w:t>
            </w:r>
          </w:p>
        </w:tc>
        <w:tc>
          <w:tcPr>
            <w:tcW w:w="0" w:type="auto"/>
            <w:hideMark/>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24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24 dBm</w:t>
            </w:r>
          </w:p>
        </w:tc>
      </w:tr>
      <w:tr w:rsidR="00DF0CB0" w:rsidRPr="00F95B02" w:rsidTr="00360B28">
        <w:trPr>
          <w:jc w:val="center"/>
        </w:trPr>
        <w:tc>
          <w:tcPr>
            <w:tcW w:w="0" w:type="auto"/>
            <w:gridSpan w:val="3"/>
            <w:hideMark/>
          </w:tcPr>
          <w:p w:rsidR="00DF0CB0" w:rsidRPr="00F95B02" w:rsidRDefault="00DF0CB0" w:rsidP="00DF0CB0">
            <w:pPr>
              <w:pStyle w:val="TAN"/>
              <w:rPr>
                <w:lang w:eastAsia="zh-CN"/>
              </w:rPr>
            </w:pPr>
            <w:r w:rsidRPr="00F95B02">
              <w:rPr>
                <w:lang w:eastAsia="zh-CN"/>
              </w:rPr>
              <w:t>NOTE:</w:t>
            </w:r>
            <w:r w:rsidRPr="00F95B02">
              <w:rPr>
                <w:lang w:eastAsia="zh-CN"/>
              </w:rPr>
              <w:tab/>
              <w:t xml:space="preserve">There is no upper limit for the </w:t>
            </w:r>
            <w:r w:rsidRPr="00F95B02">
              <w:rPr>
                <w:lang w:eastAsia="ja-JP"/>
              </w:rPr>
              <w:t>P</w:t>
            </w:r>
            <w:r w:rsidRPr="00F95B02">
              <w:rPr>
                <w:vertAlign w:val="subscript"/>
                <w:lang w:eastAsia="ja-JP"/>
              </w:rPr>
              <w:t>rated</w:t>
            </w:r>
            <w:r w:rsidRPr="00F95B02">
              <w:rPr>
                <w:vertAlign w:val="subscript"/>
                <w:lang w:eastAsia="zh-CN"/>
              </w:rPr>
              <w:t>,c,sys</w:t>
            </w:r>
            <w:r w:rsidRPr="00F95B02" w:rsidDel="00DF64B5">
              <w:rPr>
                <w:lang w:eastAsia="zh-CN"/>
              </w:rPr>
              <w:t xml:space="preserve"> </w:t>
            </w:r>
            <w:r w:rsidRPr="00F95B02">
              <w:rPr>
                <w:lang w:eastAsia="zh-CN"/>
              </w:rPr>
              <w:t xml:space="preserve">or </w:t>
            </w:r>
            <w:r w:rsidRPr="00F95B02">
              <w:rPr>
                <w:lang w:eastAsia="ko-KR"/>
              </w:rPr>
              <w:t>P</w:t>
            </w:r>
            <w:r w:rsidRPr="00F95B02">
              <w:rPr>
                <w:vertAlign w:val="subscript"/>
                <w:lang w:eastAsia="ko-KR"/>
              </w:rPr>
              <w:t>rated,c,TABC</w:t>
            </w:r>
            <w:r w:rsidRPr="00F95B02">
              <w:rPr>
                <w:lang w:eastAsia="zh-CN"/>
              </w:rPr>
              <w:t xml:space="preserve"> of the Wide Area Base Station.</w:t>
            </w:r>
          </w:p>
        </w:tc>
      </w:tr>
    </w:tbl>
    <w:p w:rsidR="00E16481" w:rsidRDefault="00E16481" w:rsidP="00E16481">
      <w:pPr>
        <w:rPr>
          <w:ins w:id="427" w:author="Bartlomiej Golebiowski" w:date="2020-08-04T21:44:00Z"/>
        </w:rPr>
      </w:pPr>
    </w:p>
    <w:p w:rsidR="00534E55" w:rsidRPr="00F95B02" w:rsidRDefault="00534E55" w:rsidP="00E16481">
      <w:ins w:id="428" w:author="Bartlomiej Golebiowski" w:date="2020-08-04T21:44:00Z">
        <w:r w:rsidRPr="00534E55">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rsidR="00E16481" w:rsidRPr="00F95B02" w:rsidRDefault="00E16481" w:rsidP="00E16481">
      <w:pPr>
        <w:pStyle w:val="Heading3"/>
      </w:pPr>
      <w:bookmarkStart w:id="429" w:name="_Toc21127451"/>
      <w:bookmarkStart w:id="430" w:name="_Toc29811657"/>
      <w:bookmarkStart w:id="431" w:name="_Toc36817209"/>
      <w:bookmarkStart w:id="432" w:name="_Toc37260125"/>
      <w:bookmarkStart w:id="433" w:name="_Toc37267513"/>
      <w:bookmarkStart w:id="434" w:name="_Toc44712115"/>
      <w:bookmarkStart w:id="435" w:name="_Toc45893428"/>
      <w:r w:rsidRPr="00F95B02">
        <w:lastRenderedPageBreak/>
        <w:t>6.2.2</w:t>
      </w:r>
      <w:r w:rsidRPr="00F95B02">
        <w:tab/>
        <w:t xml:space="preserve">Minimum requirement for </w:t>
      </w:r>
      <w:r w:rsidRPr="00F95B02">
        <w:rPr>
          <w:i/>
        </w:rPr>
        <w:t>BS type 1-C</w:t>
      </w:r>
      <w:bookmarkEnd w:id="429"/>
      <w:bookmarkEnd w:id="430"/>
      <w:bookmarkEnd w:id="431"/>
      <w:bookmarkEnd w:id="432"/>
      <w:bookmarkEnd w:id="433"/>
      <w:bookmarkEnd w:id="434"/>
      <w:bookmarkEnd w:id="435"/>
    </w:p>
    <w:p w:rsidR="00E16481" w:rsidRPr="00F95B02" w:rsidRDefault="00E16481" w:rsidP="00E16481">
      <w:r w:rsidRPr="00F95B02">
        <w:t>In normal conditions, P</w:t>
      </w:r>
      <w:r w:rsidRPr="00F95B02">
        <w:rPr>
          <w:vertAlign w:val="subscript"/>
        </w:rPr>
        <w:t>max,c,AC</w:t>
      </w:r>
      <w:r w:rsidRPr="00F95B02">
        <w:t xml:space="preserve"> shall remain within +2 dB and -2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rsidR="00E16481" w:rsidRPr="00F95B02" w:rsidRDefault="00E16481" w:rsidP="00E16481">
      <w:r w:rsidRPr="00F95B02">
        <w:t>In extreme conditions, P</w:t>
      </w:r>
      <w:r w:rsidRPr="00F95B02">
        <w:rPr>
          <w:vertAlign w:val="subscript"/>
        </w:rPr>
        <w:t xml:space="preserve">max,c,AC </w:t>
      </w:r>
      <w:r w:rsidRPr="00F95B02">
        <w:t xml:space="preserve">shall remain within +2.5 dB and -2.5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rsidR="00E16481" w:rsidRPr="00F95B02" w:rsidRDefault="00E16481" w:rsidP="00E16481">
      <w:r w:rsidRPr="00F95B02">
        <w:t xml:space="preserve">In certain regions, the minimum requirement for normal conditions may apply also for some conditions outside the range of conditions defined as normal. </w:t>
      </w:r>
    </w:p>
    <w:p w:rsidR="00704B5C" w:rsidRPr="00F95B02" w:rsidRDefault="00704B5C" w:rsidP="00704B5C">
      <w:pPr>
        <w:pStyle w:val="NO"/>
        <w:rPr>
          <w:snapToGrid w:val="0"/>
        </w:rPr>
      </w:pPr>
      <w:bookmarkStart w:id="436" w:name="_Toc21127452"/>
      <w:bookmarkStart w:id="437" w:name="_Toc29811658"/>
      <w:bookmarkStart w:id="438"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 xml:space="preserve">max,c,AC </w:t>
      </w:r>
      <w:r w:rsidRPr="00F95B02">
        <w:t>and</w:t>
      </w:r>
      <w:r w:rsidRPr="00F95B02">
        <w:rPr>
          <w:vertAlign w:val="subscript"/>
        </w:rPr>
        <w:t xml:space="preserve"> </w:t>
      </w:r>
      <w:r w:rsidRPr="00F95B02">
        <w:t>P</w:t>
      </w:r>
      <w:r w:rsidRPr="00F95B02">
        <w:rPr>
          <w:vertAlign w:val="subscript"/>
        </w:rPr>
        <w:t>rated,c,AC</w:t>
      </w:r>
      <w:r w:rsidRPr="00F95B02">
        <w:rPr>
          <w:snapToGrid w:val="0"/>
        </w:rPr>
        <w:t>.</w:t>
      </w:r>
    </w:p>
    <w:p w:rsidR="00E16481" w:rsidRPr="00F95B02" w:rsidRDefault="00E16481" w:rsidP="00E16481">
      <w:pPr>
        <w:pStyle w:val="Heading3"/>
      </w:pPr>
      <w:bookmarkStart w:id="439" w:name="_Toc37260126"/>
      <w:bookmarkStart w:id="440" w:name="_Toc37267514"/>
      <w:bookmarkStart w:id="441" w:name="_Toc44712116"/>
      <w:bookmarkStart w:id="442" w:name="_Toc45893429"/>
      <w:r w:rsidRPr="00F95B02">
        <w:t>6.2.3</w:t>
      </w:r>
      <w:r w:rsidRPr="00F95B02">
        <w:tab/>
        <w:t xml:space="preserve">Minimum requirement for </w:t>
      </w:r>
      <w:r w:rsidRPr="00F95B02">
        <w:rPr>
          <w:i/>
        </w:rPr>
        <w:t>BS type 1-H</w:t>
      </w:r>
      <w:bookmarkEnd w:id="436"/>
      <w:bookmarkEnd w:id="437"/>
      <w:bookmarkEnd w:id="438"/>
      <w:bookmarkEnd w:id="439"/>
      <w:bookmarkEnd w:id="440"/>
      <w:bookmarkEnd w:id="441"/>
      <w:bookmarkEnd w:id="442"/>
    </w:p>
    <w:p w:rsidR="00E16481" w:rsidRPr="00F95B02" w:rsidRDefault="00E16481" w:rsidP="00E16481">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rsidR="00E16481" w:rsidRPr="00F95B02" w:rsidRDefault="00E16481" w:rsidP="00E16481">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rsidR="00E16481" w:rsidRPr="00F95B02" w:rsidRDefault="00E16481" w:rsidP="00E16481">
      <w:r w:rsidRPr="00F95B02">
        <w:t>In certain regions, the minimum requirement for normal conditions may apply also for some conditions outside the range of conditions defined as normal.</w:t>
      </w:r>
    </w:p>
    <w:p w:rsidR="00E16481" w:rsidRPr="00F95B02" w:rsidRDefault="00E16481" w:rsidP="00E16481">
      <w:pPr>
        <w:pStyle w:val="Heading3"/>
      </w:pPr>
      <w:bookmarkStart w:id="443" w:name="_Toc21127453"/>
      <w:bookmarkStart w:id="444" w:name="_Toc29811659"/>
      <w:bookmarkStart w:id="445" w:name="_Toc36817211"/>
      <w:bookmarkStart w:id="446" w:name="_Toc37260127"/>
      <w:bookmarkStart w:id="447" w:name="_Toc37267515"/>
      <w:bookmarkStart w:id="448" w:name="_Toc44712117"/>
      <w:bookmarkStart w:id="449" w:name="_Toc45893430"/>
      <w:r w:rsidRPr="00F95B02">
        <w:t>6.2.4</w:t>
      </w:r>
      <w:r w:rsidRPr="00F95B02">
        <w:tab/>
        <w:t>Additional requirements (regional)</w:t>
      </w:r>
      <w:bookmarkEnd w:id="443"/>
      <w:bookmarkEnd w:id="444"/>
      <w:bookmarkEnd w:id="445"/>
      <w:bookmarkEnd w:id="446"/>
      <w:bookmarkEnd w:id="447"/>
      <w:bookmarkEnd w:id="448"/>
      <w:bookmarkEnd w:id="449"/>
    </w:p>
    <w:p w:rsidR="00E16481" w:rsidRPr="00F95B02" w:rsidRDefault="00E16481" w:rsidP="00E16481">
      <w:pPr>
        <w:pStyle w:val="Guidance"/>
        <w:rPr>
          <w:color w:val="auto"/>
        </w:rPr>
      </w:pPr>
      <w:r w:rsidRPr="00F95B02">
        <w:rPr>
          <w:color w:val="auto"/>
        </w:rPr>
        <w:t>In certain regions, additional regional requirements may apply.</w:t>
      </w:r>
    </w:p>
    <w:p w:rsidR="00E16481" w:rsidRPr="00F95B02" w:rsidRDefault="00E16481" w:rsidP="00E16481">
      <w:pPr>
        <w:pStyle w:val="Heading2"/>
      </w:pPr>
      <w:bookmarkStart w:id="450" w:name="_Toc21127454"/>
      <w:bookmarkStart w:id="451" w:name="_Toc29811660"/>
      <w:bookmarkStart w:id="452" w:name="_Toc36817212"/>
      <w:bookmarkStart w:id="453" w:name="_Toc37260128"/>
      <w:bookmarkStart w:id="454" w:name="_Toc37267516"/>
      <w:bookmarkStart w:id="455" w:name="_Toc44712118"/>
      <w:bookmarkStart w:id="456" w:name="_Toc45893431"/>
      <w:bookmarkStart w:id="457" w:name="_Hlk500499395"/>
      <w:bookmarkStart w:id="458" w:name="_Hlk497658293"/>
      <w:r w:rsidRPr="00F95B02">
        <w:t>6.3</w:t>
      </w:r>
      <w:r w:rsidRPr="00F95B02">
        <w:tab/>
        <w:t>Output power dynamics</w:t>
      </w:r>
      <w:bookmarkEnd w:id="450"/>
      <w:bookmarkEnd w:id="451"/>
      <w:bookmarkEnd w:id="452"/>
      <w:bookmarkEnd w:id="453"/>
      <w:bookmarkEnd w:id="454"/>
      <w:bookmarkEnd w:id="455"/>
      <w:bookmarkEnd w:id="456"/>
    </w:p>
    <w:p w:rsidR="00E16481" w:rsidRPr="00F95B02" w:rsidRDefault="00E16481" w:rsidP="00E16481">
      <w:pPr>
        <w:pStyle w:val="Heading3"/>
      </w:pPr>
      <w:bookmarkStart w:id="459" w:name="_Toc21127455"/>
      <w:bookmarkStart w:id="460" w:name="_Toc29811661"/>
      <w:bookmarkStart w:id="461" w:name="_Toc36817213"/>
      <w:bookmarkStart w:id="462" w:name="_Toc37260129"/>
      <w:bookmarkStart w:id="463" w:name="_Toc37267517"/>
      <w:bookmarkStart w:id="464" w:name="_Toc44712119"/>
      <w:bookmarkStart w:id="465" w:name="_Toc45893432"/>
      <w:r w:rsidRPr="00F95B02">
        <w:t>6.3.1</w:t>
      </w:r>
      <w:r w:rsidRPr="00F95B02">
        <w:tab/>
        <w:t>General</w:t>
      </w:r>
      <w:bookmarkEnd w:id="459"/>
      <w:bookmarkEnd w:id="460"/>
      <w:bookmarkEnd w:id="461"/>
      <w:bookmarkEnd w:id="462"/>
      <w:bookmarkEnd w:id="463"/>
      <w:bookmarkEnd w:id="464"/>
      <w:bookmarkEnd w:id="465"/>
    </w:p>
    <w:p w:rsidR="00E16481" w:rsidRPr="00F95B02" w:rsidRDefault="00E16481" w:rsidP="00E16481">
      <w:r w:rsidRPr="00F95B02">
        <w:t xml:space="preserve">The requirements in clause 6.3 apply during the </w:t>
      </w:r>
      <w:r w:rsidRPr="00F95B02">
        <w:rPr>
          <w:i/>
        </w:rPr>
        <w:t>transmitter ON period</w:t>
      </w:r>
      <w:r w:rsidRPr="00F95B02">
        <w:t>. Transmitted signal quality (as specified in clause 6.5) shall be maintained for the output power dynamics requirements of this clause.</w:t>
      </w:r>
    </w:p>
    <w:p w:rsidR="00E16481" w:rsidRPr="00F95B02" w:rsidRDefault="00E16481" w:rsidP="00E16481">
      <w:pPr>
        <w:overflowPunct w:val="0"/>
        <w:autoSpaceDE w:val="0"/>
        <w:autoSpaceDN w:val="0"/>
        <w:adjustRightInd w:val="0"/>
        <w:textAlignment w:val="baseline"/>
      </w:pPr>
      <w:r w:rsidRPr="00F95B02">
        <w:t>Power control is used to limit the interference level.</w:t>
      </w:r>
    </w:p>
    <w:p w:rsidR="00E16481" w:rsidRPr="00F95B02" w:rsidRDefault="00E16481" w:rsidP="00E16481">
      <w:pPr>
        <w:pStyle w:val="Heading3"/>
        <w:rPr>
          <w:lang w:eastAsia="zh-CN"/>
        </w:rPr>
      </w:pPr>
      <w:bookmarkStart w:id="466" w:name="_Toc21127456"/>
      <w:bookmarkStart w:id="467" w:name="_Toc29811662"/>
      <w:bookmarkStart w:id="468" w:name="_Toc36817214"/>
      <w:bookmarkStart w:id="469" w:name="_Toc37260130"/>
      <w:bookmarkStart w:id="470" w:name="_Toc37267518"/>
      <w:bookmarkStart w:id="471" w:name="_Toc44712120"/>
      <w:bookmarkStart w:id="472" w:name="_Toc45893433"/>
      <w:r w:rsidRPr="00F95B02">
        <w:t>6.3.2</w:t>
      </w:r>
      <w:r w:rsidRPr="00F95B02">
        <w:tab/>
        <w:t>RE power control dynamic range</w:t>
      </w:r>
      <w:bookmarkEnd w:id="466"/>
      <w:bookmarkEnd w:id="467"/>
      <w:bookmarkEnd w:id="468"/>
      <w:bookmarkEnd w:id="469"/>
      <w:bookmarkEnd w:id="470"/>
      <w:bookmarkEnd w:id="471"/>
      <w:bookmarkEnd w:id="472"/>
    </w:p>
    <w:p w:rsidR="00E16481" w:rsidRPr="00F95B02" w:rsidRDefault="00E16481" w:rsidP="00E16481">
      <w:pPr>
        <w:pStyle w:val="Heading4"/>
      </w:pPr>
      <w:bookmarkStart w:id="473" w:name="_Toc21127457"/>
      <w:bookmarkStart w:id="474" w:name="_Toc29811663"/>
      <w:bookmarkStart w:id="475" w:name="_Toc36817215"/>
      <w:bookmarkStart w:id="476" w:name="_Toc37260131"/>
      <w:bookmarkStart w:id="477" w:name="_Toc37267519"/>
      <w:bookmarkStart w:id="478" w:name="_Toc44712121"/>
      <w:bookmarkStart w:id="479" w:name="_Toc45893434"/>
      <w:bookmarkStart w:id="480" w:name="_Hlk503810786"/>
      <w:r w:rsidRPr="00F95B02">
        <w:t>6.3.2.1</w:t>
      </w:r>
      <w:r w:rsidRPr="00F95B02">
        <w:tab/>
        <w:t>General</w:t>
      </w:r>
      <w:bookmarkEnd w:id="473"/>
      <w:bookmarkEnd w:id="474"/>
      <w:bookmarkEnd w:id="475"/>
      <w:bookmarkEnd w:id="476"/>
      <w:bookmarkEnd w:id="477"/>
      <w:bookmarkEnd w:id="478"/>
      <w:bookmarkEnd w:id="479"/>
    </w:p>
    <w:bookmarkEnd w:id="480"/>
    <w:p w:rsidR="00E16481" w:rsidRPr="00F95B02" w:rsidRDefault="00E16481" w:rsidP="00E16481">
      <w:pPr>
        <w:rPr>
          <w:lang w:eastAsia="zh-CN"/>
        </w:rPr>
      </w:pPr>
      <w:r w:rsidRPr="00F95B02">
        <w:t xml:space="preserve">The RE power control dynamic range is the difference between the power of an RE and the average RE power for a BS at maximum output power </w:t>
      </w:r>
      <w:r w:rsidRPr="00F95B02">
        <w:rPr>
          <w:rFonts w:cs="v5.0.0"/>
        </w:rPr>
        <w:t>(</w:t>
      </w:r>
      <w:r w:rsidRPr="00F95B02">
        <w:t>P</w:t>
      </w:r>
      <w:r w:rsidRPr="00F95B02">
        <w:rPr>
          <w:vertAlign w:val="subscript"/>
        </w:rPr>
        <w:t>max,c,AC</w:t>
      </w:r>
      <w:r w:rsidRPr="00F95B02">
        <w:t xml:space="preserve"> </w:t>
      </w:r>
      <w:r w:rsidRPr="00F95B02">
        <w:rPr>
          <w:rFonts w:cs="v5.0.0"/>
          <w:iCs/>
          <w:lang w:val="en-US" w:eastAsia="zh-CN"/>
        </w:rPr>
        <w:t xml:space="preserve">or </w:t>
      </w:r>
      <w:r w:rsidRPr="00F95B02">
        <w:t>P</w:t>
      </w:r>
      <w:r w:rsidRPr="00F95B02">
        <w:rPr>
          <w:vertAlign w:val="subscript"/>
        </w:rPr>
        <w:t>max,c,TABC</w:t>
      </w:r>
      <w:r w:rsidRPr="00F95B02">
        <w:t>) for a specified reference condition.</w:t>
      </w:r>
    </w:p>
    <w:p w:rsidR="00E16481" w:rsidRPr="00F95B02" w:rsidRDefault="00E16481" w:rsidP="00E16481">
      <w:pPr>
        <w:rPr>
          <w:rFonts w:cs="v5.0.0"/>
        </w:rPr>
      </w:pPr>
      <w:r w:rsidRPr="00F95B02">
        <w:rPr>
          <w:rFonts w:cs="v5.0.0"/>
        </w:rPr>
        <w:t xml:space="preserve">For </w:t>
      </w:r>
      <w:r w:rsidRPr="00F95B02">
        <w:rPr>
          <w:rFonts w:cs="v5.0.0"/>
          <w:i/>
        </w:rPr>
        <w:t>BS type 1-C</w:t>
      </w:r>
      <w:r w:rsidRPr="00F95B02">
        <w:rPr>
          <w:rFonts w:cs="v5.0.0"/>
        </w:rPr>
        <w:t xml:space="preserve"> this requirement shall apply at the</w:t>
      </w:r>
      <w:r w:rsidRPr="00F95B02">
        <w:rPr>
          <w:rFonts w:cs="v5.0.0"/>
          <w:i/>
        </w:rPr>
        <w:t xml:space="preserve"> antenna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pStyle w:val="Heading4"/>
      </w:pPr>
      <w:bookmarkStart w:id="481" w:name="_Toc21127458"/>
      <w:bookmarkStart w:id="482" w:name="_Toc29811664"/>
      <w:bookmarkStart w:id="483" w:name="_Toc36817216"/>
      <w:bookmarkStart w:id="484" w:name="_Toc37260132"/>
      <w:bookmarkStart w:id="485" w:name="_Toc37267520"/>
      <w:bookmarkStart w:id="486" w:name="_Toc44712122"/>
      <w:bookmarkStart w:id="487" w:name="_Toc45893435"/>
      <w:r w:rsidRPr="00F95B02">
        <w:t>6.3.2.2</w:t>
      </w:r>
      <w:r w:rsidRPr="00F95B02">
        <w:tab/>
        <w:t xml:space="preserve">Minimum requirement for </w:t>
      </w:r>
      <w:r w:rsidRPr="00F95B02">
        <w:rPr>
          <w:i/>
        </w:rPr>
        <w:t>BS type 1-C</w:t>
      </w:r>
      <w:r w:rsidRPr="00F95B02">
        <w:t xml:space="preserve"> and </w:t>
      </w:r>
      <w:r w:rsidRPr="00F95B02">
        <w:rPr>
          <w:i/>
        </w:rPr>
        <w:t>BS type 1-H</w:t>
      </w:r>
      <w:bookmarkEnd w:id="481"/>
      <w:bookmarkEnd w:id="482"/>
      <w:bookmarkEnd w:id="483"/>
      <w:bookmarkEnd w:id="484"/>
      <w:bookmarkEnd w:id="485"/>
      <w:bookmarkEnd w:id="486"/>
      <w:bookmarkEnd w:id="487"/>
    </w:p>
    <w:p w:rsidR="00E16481" w:rsidRPr="00F95B02" w:rsidRDefault="00E16481" w:rsidP="00E16481">
      <w:r w:rsidRPr="00F95B02">
        <w:t>RE power control dynamic range:</w:t>
      </w:r>
    </w:p>
    <w:p w:rsidR="00E16481" w:rsidRPr="00F95B02" w:rsidRDefault="00E16481" w:rsidP="00E16481">
      <w:pPr>
        <w:pStyle w:val="TH"/>
      </w:pPr>
      <w:r w:rsidRPr="00F95B02">
        <w:lastRenderedPageBreak/>
        <w:t>Table 6.3.</w:t>
      </w:r>
      <w:r w:rsidRPr="00F95B02">
        <w:rPr>
          <w:lang w:eastAsia="zh-CN"/>
        </w:rPr>
        <w:t>2</w:t>
      </w:r>
      <w:r w:rsidRPr="00F95B02">
        <w:t>.</w:t>
      </w:r>
      <w:r w:rsidRPr="00F95B02">
        <w:rPr>
          <w:lang w:eastAsia="zh-CN"/>
        </w:rPr>
        <w:t>2</w:t>
      </w:r>
      <w:r w:rsidRPr="00F95B02">
        <w:t>-1: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E16481" w:rsidRPr="00F95B02" w:rsidTr="00360B28">
        <w:trPr>
          <w:trHeight w:val="321"/>
          <w:jc w:val="center"/>
        </w:trPr>
        <w:tc>
          <w:tcPr>
            <w:tcW w:w="1980" w:type="dxa"/>
            <w:vMerge w:val="restart"/>
          </w:tcPr>
          <w:p w:rsidR="00E16481" w:rsidRPr="00F95B02" w:rsidRDefault="00E16481" w:rsidP="00360B28">
            <w:pPr>
              <w:pStyle w:val="TAH"/>
              <w:rPr>
                <w:rFonts w:cs="v5.0.0"/>
              </w:rPr>
            </w:pPr>
            <w:r w:rsidRPr="00F95B02">
              <w:rPr>
                <w:rFonts w:cs="v5.0.0"/>
              </w:rPr>
              <w:t>Modulation scheme used on the RE</w:t>
            </w:r>
          </w:p>
        </w:tc>
        <w:tc>
          <w:tcPr>
            <w:tcW w:w="3240" w:type="dxa"/>
            <w:gridSpan w:val="2"/>
          </w:tcPr>
          <w:p w:rsidR="00E16481" w:rsidRPr="00F95B02" w:rsidRDefault="00E16481" w:rsidP="00360B28">
            <w:pPr>
              <w:pStyle w:val="TAH"/>
              <w:rPr>
                <w:rFonts w:cs="v5.0.0"/>
              </w:rPr>
            </w:pPr>
            <w:r w:rsidRPr="00F95B02">
              <w:rPr>
                <w:rFonts w:cs="v5.0.0"/>
              </w:rPr>
              <w:t>RE power control dynamic range (dB)</w:t>
            </w:r>
          </w:p>
        </w:tc>
      </w:tr>
      <w:tr w:rsidR="00E16481" w:rsidRPr="00F95B02" w:rsidTr="00360B28">
        <w:trPr>
          <w:trHeight w:val="61"/>
          <w:jc w:val="center"/>
        </w:trPr>
        <w:tc>
          <w:tcPr>
            <w:tcW w:w="1980" w:type="dxa"/>
            <w:vMerge/>
          </w:tcPr>
          <w:p w:rsidR="00E16481" w:rsidRPr="00F95B02" w:rsidRDefault="00E16481" w:rsidP="00360B28">
            <w:pPr>
              <w:pStyle w:val="TAH"/>
              <w:rPr>
                <w:rFonts w:cs="v5.0.0"/>
              </w:rPr>
            </w:pPr>
          </w:p>
        </w:tc>
        <w:tc>
          <w:tcPr>
            <w:tcW w:w="1569" w:type="dxa"/>
          </w:tcPr>
          <w:p w:rsidR="00E16481" w:rsidRPr="00F95B02" w:rsidRDefault="00E16481" w:rsidP="00360B28">
            <w:pPr>
              <w:pStyle w:val="TAH"/>
              <w:rPr>
                <w:rFonts w:cs="v5.0.0"/>
              </w:rPr>
            </w:pPr>
            <w:r w:rsidRPr="00F95B02">
              <w:rPr>
                <w:rFonts w:cs="v5.0.0"/>
              </w:rPr>
              <w:t xml:space="preserve"> (down)</w:t>
            </w:r>
          </w:p>
        </w:tc>
        <w:tc>
          <w:tcPr>
            <w:tcW w:w="1671" w:type="dxa"/>
          </w:tcPr>
          <w:p w:rsidR="00E16481" w:rsidRPr="00F95B02" w:rsidRDefault="00E16481" w:rsidP="00360B28">
            <w:pPr>
              <w:pStyle w:val="TAH"/>
              <w:rPr>
                <w:rFonts w:cs="v5.0.0"/>
              </w:rPr>
            </w:pPr>
            <w:r w:rsidRPr="00F95B02">
              <w:rPr>
                <w:rFonts w:cs="v5.0.0"/>
              </w:rPr>
              <w:t xml:space="preserve"> (up)</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QPSK (PDCCH)</w:t>
            </w:r>
          </w:p>
        </w:tc>
        <w:tc>
          <w:tcPr>
            <w:tcW w:w="1569" w:type="dxa"/>
          </w:tcPr>
          <w:p w:rsidR="00E16481" w:rsidRPr="00F95B02" w:rsidRDefault="00E16481" w:rsidP="00360B28">
            <w:pPr>
              <w:pStyle w:val="TAC"/>
              <w:rPr>
                <w:rFonts w:cs="v5.0.0"/>
                <w:lang w:eastAsia="zh-CN"/>
              </w:rPr>
            </w:pPr>
            <w:r w:rsidRPr="00F95B02">
              <w:rPr>
                <w:rFonts w:cs="v5.0.0"/>
              </w:rPr>
              <w:t>-6</w:t>
            </w:r>
          </w:p>
        </w:tc>
        <w:tc>
          <w:tcPr>
            <w:tcW w:w="1671" w:type="dxa"/>
          </w:tcPr>
          <w:p w:rsidR="00E16481" w:rsidRPr="00F95B02" w:rsidRDefault="00E16481" w:rsidP="00360B28">
            <w:pPr>
              <w:pStyle w:val="TAC"/>
              <w:rPr>
                <w:rFonts w:cs="v5.0.0"/>
              </w:rPr>
            </w:pPr>
            <w:r w:rsidRPr="00F95B02">
              <w:rPr>
                <w:rFonts w:cs="v5.0.0"/>
              </w:rPr>
              <w:t>+4</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QPSK (PDSCH)</w:t>
            </w:r>
          </w:p>
        </w:tc>
        <w:tc>
          <w:tcPr>
            <w:tcW w:w="1569" w:type="dxa"/>
          </w:tcPr>
          <w:p w:rsidR="00E16481" w:rsidRPr="00F95B02" w:rsidRDefault="00E16481" w:rsidP="00360B28">
            <w:pPr>
              <w:pStyle w:val="TAC"/>
              <w:rPr>
                <w:rFonts w:cs="v5.0.0"/>
                <w:lang w:eastAsia="zh-CN"/>
              </w:rPr>
            </w:pPr>
            <w:r w:rsidRPr="00F95B02">
              <w:rPr>
                <w:rFonts w:cs="v5.0.0"/>
              </w:rPr>
              <w:t>-6</w:t>
            </w:r>
          </w:p>
        </w:tc>
        <w:tc>
          <w:tcPr>
            <w:tcW w:w="1671" w:type="dxa"/>
          </w:tcPr>
          <w:p w:rsidR="00E16481" w:rsidRPr="00F95B02" w:rsidRDefault="00E16481" w:rsidP="00360B28">
            <w:pPr>
              <w:pStyle w:val="TAC"/>
              <w:rPr>
                <w:rFonts w:cs="v5.0.0"/>
              </w:rPr>
            </w:pPr>
            <w:r w:rsidRPr="00F95B02">
              <w:rPr>
                <w:rFonts w:cs="v5.0.0"/>
              </w:rPr>
              <w:t>+3</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16QAM (PDSCH)</w:t>
            </w:r>
          </w:p>
        </w:tc>
        <w:tc>
          <w:tcPr>
            <w:tcW w:w="1569" w:type="dxa"/>
          </w:tcPr>
          <w:p w:rsidR="00E16481" w:rsidRPr="00F95B02" w:rsidRDefault="00E16481" w:rsidP="00360B28">
            <w:pPr>
              <w:pStyle w:val="TAC"/>
              <w:rPr>
                <w:rFonts w:cs="v5.0.0"/>
                <w:lang w:eastAsia="zh-CN"/>
              </w:rPr>
            </w:pPr>
            <w:r w:rsidRPr="00F95B02">
              <w:rPr>
                <w:rFonts w:cs="v5.0.0"/>
              </w:rPr>
              <w:t>-3</w:t>
            </w:r>
          </w:p>
        </w:tc>
        <w:tc>
          <w:tcPr>
            <w:tcW w:w="1671" w:type="dxa"/>
          </w:tcPr>
          <w:p w:rsidR="00E16481" w:rsidRPr="00F95B02" w:rsidRDefault="00E16481" w:rsidP="00360B28">
            <w:pPr>
              <w:pStyle w:val="TAC"/>
              <w:rPr>
                <w:rFonts w:cs="v5.0.0"/>
              </w:rPr>
            </w:pPr>
            <w:r w:rsidRPr="00F95B02">
              <w:rPr>
                <w:rFonts w:cs="v5.0.0"/>
              </w:rPr>
              <w:t>+3</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64QAM (PDSCH)</w:t>
            </w:r>
          </w:p>
        </w:tc>
        <w:tc>
          <w:tcPr>
            <w:tcW w:w="1569" w:type="dxa"/>
          </w:tcPr>
          <w:p w:rsidR="00E16481" w:rsidRPr="00F95B02" w:rsidRDefault="00E16481" w:rsidP="00360B28">
            <w:pPr>
              <w:pStyle w:val="TAC"/>
              <w:rPr>
                <w:rFonts w:cs="v5.0.0"/>
                <w:lang w:eastAsia="zh-CN"/>
              </w:rPr>
            </w:pPr>
            <w:r w:rsidRPr="00F95B02">
              <w:rPr>
                <w:rFonts w:cs="v5.0.0"/>
              </w:rPr>
              <w:t>0</w:t>
            </w:r>
          </w:p>
        </w:tc>
        <w:tc>
          <w:tcPr>
            <w:tcW w:w="1671" w:type="dxa"/>
          </w:tcPr>
          <w:p w:rsidR="00E16481" w:rsidRPr="00F95B02" w:rsidRDefault="00E16481" w:rsidP="00360B28">
            <w:pPr>
              <w:pStyle w:val="TAC"/>
              <w:rPr>
                <w:rFonts w:cs="v5.0.0"/>
              </w:rPr>
            </w:pPr>
            <w:r w:rsidRPr="00F95B02">
              <w:rPr>
                <w:rFonts w:cs="v5.0.0"/>
              </w:rPr>
              <w:t>0</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256QAM (PDSCH)</w:t>
            </w:r>
          </w:p>
        </w:tc>
        <w:tc>
          <w:tcPr>
            <w:tcW w:w="1569" w:type="dxa"/>
          </w:tcPr>
          <w:p w:rsidR="00E16481" w:rsidRPr="00F95B02" w:rsidRDefault="00E16481" w:rsidP="00360B28">
            <w:pPr>
              <w:pStyle w:val="TAC"/>
              <w:rPr>
                <w:rFonts w:cs="v5.0.0"/>
                <w:lang w:eastAsia="zh-CN"/>
              </w:rPr>
            </w:pPr>
            <w:r w:rsidRPr="00F95B02">
              <w:rPr>
                <w:rFonts w:cs="v5.0.0"/>
              </w:rPr>
              <w:t>0</w:t>
            </w:r>
          </w:p>
        </w:tc>
        <w:tc>
          <w:tcPr>
            <w:tcW w:w="1671" w:type="dxa"/>
          </w:tcPr>
          <w:p w:rsidR="00E16481" w:rsidRPr="00F95B02" w:rsidRDefault="00E16481" w:rsidP="00360B28">
            <w:pPr>
              <w:pStyle w:val="TAC"/>
              <w:rPr>
                <w:rFonts w:cs="v5.0.0"/>
              </w:rPr>
            </w:pPr>
            <w:r w:rsidRPr="00F95B02">
              <w:rPr>
                <w:rFonts w:cs="v5.0.0"/>
              </w:rPr>
              <w:t>0</w:t>
            </w:r>
          </w:p>
        </w:tc>
      </w:tr>
      <w:tr w:rsidR="00E16481" w:rsidRPr="00F95B02" w:rsidTr="00360B28">
        <w:trPr>
          <w:trHeight w:val="61"/>
          <w:jc w:val="center"/>
        </w:trPr>
        <w:tc>
          <w:tcPr>
            <w:tcW w:w="5220" w:type="dxa"/>
            <w:gridSpan w:val="3"/>
          </w:tcPr>
          <w:p w:rsidR="00E16481" w:rsidRPr="00F95B02" w:rsidRDefault="00E16481" w:rsidP="00360B28">
            <w:pPr>
              <w:pStyle w:val="TAN"/>
              <w:rPr>
                <w:rFonts w:cs="Arial"/>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 base station</w:t>
            </w:r>
            <w:r w:rsidRPr="00F95B02">
              <w:rPr>
                <w:rFonts w:cs="Arial"/>
              </w:rPr>
              <w:t>.</w:t>
            </w:r>
          </w:p>
        </w:tc>
      </w:tr>
    </w:tbl>
    <w:p w:rsidR="00E16481" w:rsidRPr="00F95B02" w:rsidRDefault="00E16481" w:rsidP="00E16481">
      <w:pPr>
        <w:overflowPunct w:val="0"/>
        <w:autoSpaceDE w:val="0"/>
        <w:autoSpaceDN w:val="0"/>
        <w:adjustRightInd w:val="0"/>
        <w:textAlignment w:val="baseline"/>
      </w:pPr>
    </w:p>
    <w:p w:rsidR="00E16481" w:rsidRPr="00F95B02" w:rsidRDefault="00E16481" w:rsidP="00E16481">
      <w:pPr>
        <w:pStyle w:val="Heading3"/>
        <w:rPr>
          <w:lang w:eastAsia="zh-CN"/>
        </w:rPr>
      </w:pPr>
      <w:bookmarkStart w:id="488" w:name="_Toc21127459"/>
      <w:bookmarkStart w:id="489" w:name="_Toc29811665"/>
      <w:bookmarkStart w:id="490" w:name="_Toc36817217"/>
      <w:bookmarkStart w:id="491" w:name="_Toc37260133"/>
      <w:bookmarkStart w:id="492" w:name="_Toc37267521"/>
      <w:bookmarkStart w:id="493" w:name="_Toc44712123"/>
      <w:bookmarkStart w:id="494" w:name="_Toc45893436"/>
      <w:r w:rsidRPr="00F95B02">
        <w:t>6.3.3</w:t>
      </w:r>
      <w:r w:rsidRPr="00F95B02">
        <w:tab/>
        <w:t>Total power dynamic range</w:t>
      </w:r>
      <w:bookmarkEnd w:id="488"/>
      <w:bookmarkEnd w:id="489"/>
      <w:bookmarkEnd w:id="490"/>
      <w:bookmarkEnd w:id="491"/>
      <w:bookmarkEnd w:id="492"/>
      <w:bookmarkEnd w:id="493"/>
      <w:bookmarkEnd w:id="494"/>
    </w:p>
    <w:p w:rsidR="00E16481" w:rsidRPr="00F95B02" w:rsidRDefault="00E16481" w:rsidP="00E16481">
      <w:pPr>
        <w:pStyle w:val="Heading4"/>
      </w:pPr>
      <w:bookmarkStart w:id="495" w:name="_Toc21127460"/>
      <w:bookmarkStart w:id="496" w:name="_Toc29811666"/>
      <w:bookmarkStart w:id="497" w:name="_Toc36817218"/>
      <w:bookmarkStart w:id="498" w:name="_Toc37260134"/>
      <w:bookmarkStart w:id="499" w:name="_Toc37267522"/>
      <w:bookmarkStart w:id="500" w:name="_Toc44712124"/>
      <w:bookmarkStart w:id="501" w:name="_Toc45893437"/>
      <w:r w:rsidRPr="00F95B02">
        <w:t>6.3.3.1</w:t>
      </w:r>
      <w:r w:rsidRPr="00F95B02">
        <w:tab/>
        <w:t>General</w:t>
      </w:r>
      <w:bookmarkEnd w:id="495"/>
      <w:bookmarkEnd w:id="496"/>
      <w:bookmarkEnd w:id="497"/>
      <w:bookmarkEnd w:id="498"/>
      <w:bookmarkEnd w:id="499"/>
      <w:bookmarkEnd w:id="500"/>
      <w:bookmarkEnd w:id="501"/>
    </w:p>
    <w:p w:rsidR="00E16481" w:rsidRPr="00F95B02" w:rsidRDefault="00E16481" w:rsidP="00E16481">
      <w:r w:rsidRPr="00F95B02">
        <w:t>The BS total power dynamic range is the difference between the maximum and the minimum transmit power of an OFDM symbol for a specified reference condition.</w:t>
      </w:r>
    </w:p>
    <w:p w:rsidR="00E16481" w:rsidRPr="00F95B02" w:rsidRDefault="00E16481" w:rsidP="00E16481">
      <w:pPr>
        <w:rPr>
          <w:rFonts w:cs="v5.0.0"/>
        </w:rPr>
      </w:pPr>
      <w:r w:rsidRPr="00F95B02">
        <w:rPr>
          <w:rFonts w:cs="v5.0.0"/>
        </w:rPr>
        <w:t xml:space="preserve">For </w:t>
      </w:r>
      <w:r w:rsidRPr="00F95B02">
        <w:rPr>
          <w:rFonts w:cs="v5.0.0"/>
          <w:i/>
        </w:rPr>
        <w:t>BS type 1-C</w:t>
      </w:r>
      <w:r w:rsidRPr="00F95B02">
        <w:rPr>
          <w:rFonts w:cs="v5.0.0"/>
        </w:rPr>
        <w:t xml:space="preserve"> this requirement shall apply at the</w:t>
      </w:r>
      <w:r w:rsidRPr="00F95B02">
        <w:rPr>
          <w:rFonts w:cs="v5.0.0"/>
          <w:i/>
        </w:rPr>
        <w:t xml:space="preserve"> antenna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rsidR="00E16481" w:rsidRDefault="00E16481" w:rsidP="00E16481">
      <w:pPr>
        <w:pStyle w:val="NO"/>
        <w:rPr>
          <w:ins w:id="502" w:author="Bartlomiej Golebiowski" w:date="2020-08-04T21:45:00Z"/>
        </w:rPr>
      </w:pPr>
      <w:r w:rsidRPr="00F95B02">
        <w:t>NOTE</w:t>
      </w:r>
      <w:ins w:id="503" w:author="Bartlomiej Golebiowski" w:date="2020-08-04T21:44:00Z">
        <w:r w:rsidR="00534E55">
          <w:t xml:space="preserve"> 1</w:t>
        </w:r>
      </w:ins>
      <w:r w:rsidRPr="00F95B02">
        <w:t>:</w:t>
      </w:r>
      <w:r w:rsidRPr="00F95B02">
        <w:tab/>
        <w:t>The upper limit of the dynamic range is the OFDM symbol power for a BS when transmitting on all RBs at maximum output power. The lower limit of the total power dynamic range is the average power for single RB transmission.</w:t>
      </w:r>
      <w:r w:rsidRPr="00F95B02">
        <w:rPr>
          <w:lang w:eastAsia="zh-CN"/>
        </w:rPr>
        <w:t xml:space="preserve"> </w:t>
      </w:r>
      <w:r w:rsidRPr="00F95B02">
        <w:t>The OFDM symbol shall carry PDSCH and not contain RS or SSB.</w:t>
      </w:r>
    </w:p>
    <w:p w:rsidR="00534E55" w:rsidRPr="00F95B02" w:rsidRDefault="00534E55" w:rsidP="00E16481">
      <w:pPr>
        <w:pStyle w:val="NO"/>
        <w:rPr>
          <w:lang w:eastAsia="zh-CN"/>
        </w:rPr>
      </w:pPr>
      <w:ins w:id="504" w:author="Bartlomiej Golebiowski" w:date="2020-08-04T21:45:00Z">
        <w:r w:rsidRPr="00534E55">
          <w:rPr>
            <w:lang w:eastAsia="zh-CN"/>
          </w:rPr>
          <w:t>NOTE 2:</w:t>
        </w:r>
        <w:r w:rsidRPr="00534E55">
          <w:rPr>
            <w:lang w:eastAsia="zh-CN"/>
          </w:rPr>
          <w:tab/>
          <w:t>The requirement does not apply to operation with shared spectrum channel access.</w:t>
        </w:r>
      </w:ins>
    </w:p>
    <w:p w:rsidR="00E16481" w:rsidRPr="00F95B02" w:rsidRDefault="00E16481" w:rsidP="00E16481">
      <w:pPr>
        <w:pStyle w:val="Heading4"/>
      </w:pPr>
      <w:bookmarkStart w:id="505" w:name="_Toc21127461"/>
      <w:bookmarkStart w:id="506" w:name="_Toc29811667"/>
      <w:bookmarkStart w:id="507" w:name="_Toc36817219"/>
      <w:bookmarkStart w:id="508" w:name="_Toc37260135"/>
      <w:bookmarkStart w:id="509" w:name="_Toc37267523"/>
      <w:bookmarkStart w:id="510" w:name="_Toc44712125"/>
      <w:bookmarkStart w:id="511"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505"/>
      <w:bookmarkEnd w:id="506"/>
      <w:bookmarkEnd w:id="507"/>
      <w:bookmarkEnd w:id="508"/>
      <w:bookmarkEnd w:id="509"/>
      <w:bookmarkEnd w:id="510"/>
      <w:bookmarkEnd w:id="511"/>
    </w:p>
    <w:p w:rsidR="00E16481" w:rsidRPr="00F95B02" w:rsidRDefault="00E16481" w:rsidP="00E16481">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rsidR="00E16481" w:rsidRPr="00F95B02" w:rsidRDefault="00E16481" w:rsidP="00E16481">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E16481" w:rsidRPr="00F95B02" w:rsidTr="00360B28">
        <w:trPr>
          <w:cantSplit/>
          <w:jc w:val="center"/>
        </w:trPr>
        <w:tc>
          <w:tcPr>
            <w:tcW w:w="1701" w:type="dxa"/>
            <w:vMerge w:val="restart"/>
          </w:tcPr>
          <w:p w:rsidR="00E16481" w:rsidRPr="00F95B02" w:rsidRDefault="00E16481" w:rsidP="00360B28">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rsidR="00E16481" w:rsidRPr="00F95B02" w:rsidRDefault="00E16481" w:rsidP="00360B28">
            <w:pPr>
              <w:pStyle w:val="TAH"/>
              <w:rPr>
                <w:rFonts w:cs="v5.0.0"/>
                <w:lang w:eastAsia="zh-CN"/>
              </w:rPr>
            </w:pPr>
            <w:r w:rsidRPr="00F95B02">
              <w:rPr>
                <w:rFonts w:cs="v5.0.0"/>
              </w:rPr>
              <w:t>Total power dynamic range</w:t>
            </w:r>
          </w:p>
          <w:p w:rsidR="00E16481" w:rsidRPr="00F95B02" w:rsidRDefault="00E16481" w:rsidP="00360B28">
            <w:pPr>
              <w:pStyle w:val="TAH"/>
              <w:rPr>
                <w:rFonts w:cs="v5.0.0"/>
              </w:rPr>
            </w:pPr>
            <w:r w:rsidRPr="00F95B02">
              <w:rPr>
                <w:rFonts w:cs="v5.0.0"/>
              </w:rPr>
              <w:t>(dB)</w:t>
            </w:r>
          </w:p>
        </w:tc>
      </w:tr>
      <w:tr w:rsidR="00E16481" w:rsidRPr="00F95B02" w:rsidTr="00360B28">
        <w:trPr>
          <w:cantSplit/>
          <w:jc w:val="center"/>
        </w:trPr>
        <w:tc>
          <w:tcPr>
            <w:tcW w:w="1701" w:type="dxa"/>
            <w:vMerge/>
          </w:tcPr>
          <w:p w:rsidR="00E16481" w:rsidRPr="00F95B02" w:rsidRDefault="00E16481" w:rsidP="00360B28">
            <w:pPr>
              <w:pStyle w:val="TAH"/>
              <w:rPr>
                <w:rFonts w:cs="v5.0.0"/>
              </w:rPr>
            </w:pPr>
          </w:p>
        </w:tc>
        <w:tc>
          <w:tcPr>
            <w:tcW w:w="1263" w:type="dxa"/>
            <w:vAlign w:val="center"/>
          </w:tcPr>
          <w:p w:rsidR="00E16481" w:rsidRPr="00F95B02" w:rsidRDefault="00E16481" w:rsidP="00360B28">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rsidR="00E16481" w:rsidRPr="00F95B02" w:rsidRDefault="00E16481" w:rsidP="00360B28">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rsidR="00E16481" w:rsidRPr="00F95B02" w:rsidRDefault="00E16481" w:rsidP="00360B28">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E16481" w:rsidRPr="00F95B02" w:rsidTr="00360B28">
        <w:trPr>
          <w:cantSplit/>
          <w:jc w:val="center"/>
        </w:trPr>
        <w:tc>
          <w:tcPr>
            <w:tcW w:w="1701" w:type="dxa"/>
          </w:tcPr>
          <w:p w:rsidR="00E16481" w:rsidRPr="00F95B02" w:rsidRDefault="00E16481" w:rsidP="00360B28">
            <w:pPr>
              <w:pStyle w:val="TAL"/>
              <w:jc w:val="center"/>
            </w:pPr>
            <w:r w:rsidRPr="00F95B02">
              <w:t>5</w:t>
            </w:r>
          </w:p>
        </w:tc>
        <w:tc>
          <w:tcPr>
            <w:tcW w:w="1263" w:type="dxa"/>
            <w:vAlign w:val="center"/>
          </w:tcPr>
          <w:p w:rsidR="00E16481" w:rsidRPr="00F95B02" w:rsidRDefault="00E16481" w:rsidP="00360B28">
            <w:pPr>
              <w:pStyle w:val="TAL"/>
              <w:jc w:val="center"/>
            </w:pPr>
            <w:r w:rsidRPr="00F95B02">
              <w:t>13.9</w:t>
            </w:r>
          </w:p>
        </w:tc>
        <w:tc>
          <w:tcPr>
            <w:tcW w:w="1264" w:type="dxa"/>
            <w:vAlign w:val="center"/>
          </w:tcPr>
          <w:p w:rsidR="00E16481" w:rsidRPr="00F95B02" w:rsidRDefault="00E16481" w:rsidP="00360B28">
            <w:pPr>
              <w:pStyle w:val="TAL"/>
              <w:jc w:val="center"/>
            </w:pPr>
            <w:r w:rsidRPr="00F95B02">
              <w:t>10.4</w:t>
            </w:r>
          </w:p>
        </w:tc>
        <w:tc>
          <w:tcPr>
            <w:tcW w:w="1264" w:type="dxa"/>
            <w:vAlign w:val="center"/>
          </w:tcPr>
          <w:p w:rsidR="00E16481" w:rsidRPr="00F95B02" w:rsidRDefault="00E16481" w:rsidP="00360B28">
            <w:pPr>
              <w:pStyle w:val="TAL"/>
              <w:jc w:val="center"/>
            </w:pPr>
            <w:r w:rsidRPr="00F95B02">
              <w:t>N/A</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10</w:t>
            </w:r>
          </w:p>
        </w:tc>
        <w:tc>
          <w:tcPr>
            <w:tcW w:w="1263" w:type="dxa"/>
          </w:tcPr>
          <w:p w:rsidR="00E16481" w:rsidRPr="00F95B02" w:rsidRDefault="00E16481" w:rsidP="00360B28">
            <w:pPr>
              <w:pStyle w:val="TAL"/>
              <w:jc w:val="center"/>
            </w:pPr>
            <w:r w:rsidRPr="00F95B02">
              <w:t>17.1</w:t>
            </w:r>
          </w:p>
        </w:tc>
        <w:tc>
          <w:tcPr>
            <w:tcW w:w="1264" w:type="dxa"/>
            <w:vAlign w:val="center"/>
          </w:tcPr>
          <w:p w:rsidR="00E16481" w:rsidRPr="00F95B02" w:rsidRDefault="00E16481" w:rsidP="00360B28">
            <w:pPr>
              <w:pStyle w:val="TAL"/>
              <w:jc w:val="center"/>
            </w:pPr>
            <w:r w:rsidRPr="00F95B02">
              <w:t>13.8</w:t>
            </w:r>
          </w:p>
        </w:tc>
        <w:tc>
          <w:tcPr>
            <w:tcW w:w="1264" w:type="dxa"/>
            <w:vAlign w:val="center"/>
          </w:tcPr>
          <w:p w:rsidR="00E16481" w:rsidRPr="00F95B02" w:rsidRDefault="00E16481" w:rsidP="00360B28">
            <w:pPr>
              <w:pStyle w:val="TAL"/>
              <w:jc w:val="center"/>
            </w:pPr>
            <w:r w:rsidRPr="00F95B02">
              <w:t>10.4</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15</w:t>
            </w:r>
          </w:p>
        </w:tc>
        <w:tc>
          <w:tcPr>
            <w:tcW w:w="1263" w:type="dxa"/>
          </w:tcPr>
          <w:p w:rsidR="00E16481" w:rsidRPr="00F95B02" w:rsidRDefault="00E16481" w:rsidP="00360B28">
            <w:pPr>
              <w:pStyle w:val="TAL"/>
              <w:jc w:val="center"/>
            </w:pPr>
            <w:r w:rsidRPr="00F95B02">
              <w:t>18.9</w:t>
            </w:r>
          </w:p>
        </w:tc>
        <w:tc>
          <w:tcPr>
            <w:tcW w:w="1264" w:type="dxa"/>
            <w:vAlign w:val="center"/>
          </w:tcPr>
          <w:p w:rsidR="00E16481" w:rsidRPr="00F95B02" w:rsidRDefault="00E16481" w:rsidP="00360B28">
            <w:pPr>
              <w:pStyle w:val="TAL"/>
              <w:jc w:val="center"/>
            </w:pPr>
            <w:r w:rsidRPr="00F95B02">
              <w:t>15.7</w:t>
            </w:r>
          </w:p>
        </w:tc>
        <w:tc>
          <w:tcPr>
            <w:tcW w:w="1264" w:type="dxa"/>
            <w:vAlign w:val="center"/>
          </w:tcPr>
          <w:p w:rsidR="00E16481" w:rsidRPr="00F95B02" w:rsidRDefault="00E16481" w:rsidP="00360B28">
            <w:pPr>
              <w:pStyle w:val="TAL"/>
              <w:jc w:val="center"/>
            </w:pPr>
            <w:r w:rsidRPr="00F95B02">
              <w:t>12.5</w:t>
            </w:r>
          </w:p>
        </w:tc>
      </w:tr>
      <w:tr w:rsidR="00E16481" w:rsidRPr="00F95B02" w:rsidTr="00360B28">
        <w:trPr>
          <w:cantSplit/>
          <w:jc w:val="center"/>
        </w:trPr>
        <w:tc>
          <w:tcPr>
            <w:tcW w:w="1701" w:type="dxa"/>
          </w:tcPr>
          <w:p w:rsidR="00E16481" w:rsidRPr="00F95B02" w:rsidRDefault="00E16481" w:rsidP="00360B28">
            <w:pPr>
              <w:pStyle w:val="TAL"/>
              <w:jc w:val="center"/>
            </w:pPr>
            <w:r w:rsidRPr="00F95B02">
              <w:t>20</w:t>
            </w:r>
          </w:p>
        </w:tc>
        <w:tc>
          <w:tcPr>
            <w:tcW w:w="1263" w:type="dxa"/>
          </w:tcPr>
          <w:p w:rsidR="00E16481" w:rsidRPr="00F95B02" w:rsidRDefault="00E16481" w:rsidP="00360B28">
            <w:pPr>
              <w:pStyle w:val="TAL"/>
              <w:jc w:val="center"/>
            </w:pPr>
            <w:r w:rsidRPr="00F95B02">
              <w:t>20.2</w:t>
            </w:r>
          </w:p>
        </w:tc>
        <w:tc>
          <w:tcPr>
            <w:tcW w:w="1264" w:type="dxa"/>
            <w:vAlign w:val="center"/>
          </w:tcPr>
          <w:p w:rsidR="00E16481" w:rsidRPr="00F95B02" w:rsidRDefault="00E16481" w:rsidP="00360B28">
            <w:pPr>
              <w:pStyle w:val="TAL"/>
              <w:jc w:val="center"/>
            </w:pPr>
            <w:r w:rsidRPr="00F95B02">
              <w:t>17</w:t>
            </w:r>
          </w:p>
        </w:tc>
        <w:tc>
          <w:tcPr>
            <w:tcW w:w="1264" w:type="dxa"/>
            <w:vAlign w:val="center"/>
          </w:tcPr>
          <w:p w:rsidR="00E16481" w:rsidRPr="00F95B02" w:rsidRDefault="00E16481" w:rsidP="00360B28">
            <w:pPr>
              <w:pStyle w:val="TAL"/>
              <w:jc w:val="center"/>
            </w:pPr>
            <w:r w:rsidRPr="00F95B02">
              <w:t>13.8</w:t>
            </w:r>
          </w:p>
        </w:tc>
      </w:tr>
      <w:tr w:rsidR="00E16481" w:rsidRPr="00F95B02" w:rsidTr="00360B28">
        <w:trPr>
          <w:cantSplit/>
          <w:jc w:val="center"/>
        </w:trPr>
        <w:tc>
          <w:tcPr>
            <w:tcW w:w="1701" w:type="dxa"/>
          </w:tcPr>
          <w:p w:rsidR="00E16481" w:rsidRPr="00F95B02" w:rsidRDefault="00E16481" w:rsidP="00360B28">
            <w:pPr>
              <w:pStyle w:val="TAL"/>
              <w:jc w:val="center"/>
            </w:pPr>
            <w:r w:rsidRPr="00F95B02">
              <w:t>25</w:t>
            </w:r>
          </w:p>
        </w:tc>
        <w:tc>
          <w:tcPr>
            <w:tcW w:w="1263" w:type="dxa"/>
          </w:tcPr>
          <w:p w:rsidR="00E16481" w:rsidRPr="00F95B02" w:rsidRDefault="00E16481" w:rsidP="00360B28">
            <w:pPr>
              <w:pStyle w:val="TAL"/>
              <w:jc w:val="center"/>
            </w:pPr>
            <w:r w:rsidRPr="00F95B02">
              <w:t>21.2</w:t>
            </w:r>
          </w:p>
        </w:tc>
        <w:tc>
          <w:tcPr>
            <w:tcW w:w="1264" w:type="dxa"/>
            <w:vAlign w:val="center"/>
          </w:tcPr>
          <w:p w:rsidR="00E16481" w:rsidRPr="00F95B02" w:rsidRDefault="00E16481" w:rsidP="00360B28">
            <w:pPr>
              <w:pStyle w:val="TAL"/>
              <w:jc w:val="center"/>
            </w:pPr>
            <w:r w:rsidRPr="00F95B02">
              <w:t>18.1</w:t>
            </w:r>
          </w:p>
        </w:tc>
        <w:tc>
          <w:tcPr>
            <w:tcW w:w="1264" w:type="dxa"/>
            <w:vAlign w:val="center"/>
          </w:tcPr>
          <w:p w:rsidR="00E16481" w:rsidRPr="00F95B02" w:rsidRDefault="00E16481" w:rsidP="00360B28">
            <w:pPr>
              <w:pStyle w:val="TAL"/>
              <w:jc w:val="center"/>
            </w:pPr>
            <w:r w:rsidRPr="00F95B02">
              <w:t>14.9</w:t>
            </w:r>
          </w:p>
        </w:tc>
      </w:tr>
      <w:tr w:rsidR="00E16481" w:rsidRPr="00F95B02" w:rsidTr="00360B28">
        <w:trPr>
          <w:cantSplit/>
          <w:jc w:val="center"/>
        </w:trPr>
        <w:tc>
          <w:tcPr>
            <w:tcW w:w="1701" w:type="dxa"/>
          </w:tcPr>
          <w:p w:rsidR="00E16481" w:rsidRPr="00F95B02" w:rsidRDefault="00E16481" w:rsidP="00360B28">
            <w:pPr>
              <w:pStyle w:val="TAL"/>
              <w:jc w:val="center"/>
            </w:pPr>
            <w:r w:rsidRPr="00F95B02">
              <w:t>30</w:t>
            </w:r>
          </w:p>
        </w:tc>
        <w:tc>
          <w:tcPr>
            <w:tcW w:w="1263" w:type="dxa"/>
          </w:tcPr>
          <w:p w:rsidR="00E16481" w:rsidRPr="00F95B02" w:rsidRDefault="00E16481" w:rsidP="00360B28">
            <w:pPr>
              <w:pStyle w:val="TAL"/>
              <w:jc w:val="center"/>
            </w:pPr>
            <w:r w:rsidRPr="00F95B02">
              <w:t>22</w:t>
            </w:r>
          </w:p>
        </w:tc>
        <w:tc>
          <w:tcPr>
            <w:tcW w:w="1264" w:type="dxa"/>
            <w:vAlign w:val="center"/>
          </w:tcPr>
          <w:p w:rsidR="00E16481" w:rsidRPr="00F95B02" w:rsidRDefault="00E16481" w:rsidP="00360B28">
            <w:pPr>
              <w:pStyle w:val="TAL"/>
              <w:jc w:val="center"/>
            </w:pPr>
            <w:r w:rsidRPr="00F95B02">
              <w:t>18.9</w:t>
            </w:r>
          </w:p>
        </w:tc>
        <w:tc>
          <w:tcPr>
            <w:tcW w:w="1264" w:type="dxa"/>
            <w:vAlign w:val="center"/>
          </w:tcPr>
          <w:p w:rsidR="00E16481" w:rsidRPr="00F95B02" w:rsidRDefault="00E16481" w:rsidP="00360B28">
            <w:pPr>
              <w:pStyle w:val="TAL"/>
              <w:jc w:val="center"/>
            </w:pPr>
            <w:r w:rsidRPr="00F95B02">
              <w:t>15.7</w:t>
            </w:r>
          </w:p>
        </w:tc>
      </w:tr>
      <w:tr w:rsidR="00E16481" w:rsidRPr="00F95B02" w:rsidTr="00360B28">
        <w:trPr>
          <w:cantSplit/>
          <w:jc w:val="center"/>
        </w:trPr>
        <w:tc>
          <w:tcPr>
            <w:tcW w:w="1701" w:type="dxa"/>
          </w:tcPr>
          <w:p w:rsidR="00E16481" w:rsidRPr="00F95B02" w:rsidRDefault="00E16481" w:rsidP="00360B28">
            <w:pPr>
              <w:pStyle w:val="TAL"/>
              <w:jc w:val="center"/>
            </w:pPr>
            <w:r w:rsidRPr="00F95B02">
              <w:t>40</w:t>
            </w:r>
          </w:p>
        </w:tc>
        <w:tc>
          <w:tcPr>
            <w:tcW w:w="1263" w:type="dxa"/>
          </w:tcPr>
          <w:p w:rsidR="00E16481" w:rsidRPr="00F95B02" w:rsidRDefault="00E16481" w:rsidP="00360B28">
            <w:pPr>
              <w:pStyle w:val="TAL"/>
              <w:jc w:val="center"/>
            </w:pPr>
            <w:r w:rsidRPr="00F95B02">
              <w:t>23.3</w:t>
            </w:r>
          </w:p>
        </w:tc>
        <w:tc>
          <w:tcPr>
            <w:tcW w:w="1264" w:type="dxa"/>
            <w:vAlign w:val="center"/>
          </w:tcPr>
          <w:p w:rsidR="00E16481" w:rsidRPr="00F95B02" w:rsidRDefault="00E16481" w:rsidP="00360B28">
            <w:pPr>
              <w:pStyle w:val="TAL"/>
              <w:jc w:val="center"/>
            </w:pPr>
            <w:r w:rsidRPr="00F95B02">
              <w:t>20.2</w:t>
            </w:r>
          </w:p>
        </w:tc>
        <w:tc>
          <w:tcPr>
            <w:tcW w:w="1264" w:type="dxa"/>
            <w:vAlign w:val="center"/>
          </w:tcPr>
          <w:p w:rsidR="00E16481" w:rsidRPr="00F95B02" w:rsidRDefault="00E16481" w:rsidP="00360B28">
            <w:pPr>
              <w:pStyle w:val="TAL"/>
              <w:jc w:val="center"/>
            </w:pPr>
            <w:r w:rsidRPr="00F95B02">
              <w:t>17</w:t>
            </w:r>
          </w:p>
        </w:tc>
      </w:tr>
      <w:tr w:rsidR="00E16481" w:rsidRPr="00F95B02" w:rsidTr="00360B28">
        <w:trPr>
          <w:cantSplit/>
          <w:jc w:val="center"/>
        </w:trPr>
        <w:tc>
          <w:tcPr>
            <w:tcW w:w="1701" w:type="dxa"/>
          </w:tcPr>
          <w:p w:rsidR="00E16481" w:rsidRPr="00F95B02" w:rsidRDefault="00E16481" w:rsidP="00360B28">
            <w:pPr>
              <w:pStyle w:val="TAL"/>
              <w:jc w:val="center"/>
            </w:pPr>
            <w:r w:rsidRPr="00F95B02">
              <w:t>50</w:t>
            </w:r>
          </w:p>
        </w:tc>
        <w:tc>
          <w:tcPr>
            <w:tcW w:w="1263" w:type="dxa"/>
          </w:tcPr>
          <w:p w:rsidR="00E16481" w:rsidRPr="00F95B02" w:rsidRDefault="00E16481" w:rsidP="00360B28">
            <w:pPr>
              <w:pStyle w:val="TAL"/>
              <w:jc w:val="center"/>
            </w:pPr>
            <w:r w:rsidRPr="00F95B02">
              <w:t>24.3</w:t>
            </w:r>
          </w:p>
        </w:tc>
        <w:tc>
          <w:tcPr>
            <w:tcW w:w="1264" w:type="dxa"/>
            <w:vAlign w:val="center"/>
          </w:tcPr>
          <w:p w:rsidR="00E16481" w:rsidRPr="00F95B02" w:rsidRDefault="00E16481" w:rsidP="00360B28">
            <w:pPr>
              <w:pStyle w:val="TAL"/>
              <w:jc w:val="center"/>
            </w:pPr>
            <w:r w:rsidRPr="00F95B02">
              <w:t>21.2</w:t>
            </w:r>
          </w:p>
        </w:tc>
        <w:tc>
          <w:tcPr>
            <w:tcW w:w="1264" w:type="dxa"/>
            <w:vAlign w:val="center"/>
          </w:tcPr>
          <w:p w:rsidR="00E16481" w:rsidRPr="00F95B02" w:rsidRDefault="00E16481" w:rsidP="00360B28">
            <w:pPr>
              <w:pStyle w:val="TAL"/>
              <w:jc w:val="center"/>
            </w:pPr>
            <w:r w:rsidRPr="00F95B02">
              <w:t>18.1</w:t>
            </w:r>
          </w:p>
        </w:tc>
      </w:tr>
      <w:tr w:rsidR="00E16481" w:rsidRPr="00F95B02" w:rsidTr="00360B28">
        <w:trPr>
          <w:cantSplit/>
          <w:jc w:val="center"/>
        </w:trPr>
        <w:tc>
          <w:tcPr>
            <w:tcW w:w="1701" w:type="dxa"/>
          </w:tcPr>
          <w:p w:rsidR="00E16481" w:rsidRPr="00F95B02" w:rsidRDefault="00E16481" w:rsidP="00360B28">
            <w:pPr>
              <w:pStyle w:val="TAL"/>
              <w:jc w:val="center"/>
            </w:pPr>
            <w:r w:rsidRPr="00F95B02">
              <w:t>60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22</w:t>
            </w:r>
          </w:p>
        </w:tc>
        <w:tc>
          <w:tcPr>
            <w:tcW w:w="1264" w:type="dxa"/>
            <w:vAlign w:val="center"/>
          </w:tcPr>
          <w:p w:rsidR="00E16481" w:rsidRPr="00F95B02" w:rsidRDefault="00E16481" w:rsidP="00360B28">
            <w:pPr>
              <w:pStyle w:val="TAL"/>
              <w:jc w:val="center"/>
            </w:pPr>
            <w:r w:rsidRPr="00F95B02">
              <w:t>18.9</w:t>
            </w:r>
          </w:p>
        </w:tc>
      </w:tr>
      <w:tr w:rsidR="00E16481" w:rsidRPr="00F95B02" w:rsidTr="00360B28">
        <w:trPr>
          <w:cantSplit/>
          <w:jc w:val="center"/>
        </w:trPr>
        <w:tc>
          <w:tcPr>
            <w:tcW w:w="1701" w:type="dxa"/>
          </w:tcPr>
          <w:p w:rsidR="00E16481" w:rsidRPr="00F95B02" w:rsidRDefault="00E16481" w:rsidP="00360B28">
            <w:pPr>
              <w:pStyle w:val="TAL"/>
              <w:jc w:val="center"/>
            </w:pPr>
            <w:r w:rsidRPr="00F95B02">
              <w:t>70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22.7</w:t>
            </w:r>
          </w:p>
        </w:tc>
        <w:tc>
          <w:tcPr>
            <w:tcW w:w="1264" w:type="dxa"/>
            <w:vAlign w:val="center"/>
          </w:tcPr>
          <w:p w:rsidR="00E16481" w:rsidRPr="00F95B02" w:rsidRDefault="00E16481" w:rsidP="00360B28">
            <w:pPr>
              <w:pStyle w:val="TAL"/>
              <w:jc w:val="center"/>
            </w:pPr>
            <w:r w:rsidRPr="00F95B02">
              <w:t>19.6</w:t>
            </w:r>
          </w:p>
        </w:tc>
      </w:tr>
      <w:tr w:rsidR="00E16481" w:rsidRPr="00F95B02" w:rsidTr="00360B28">
        <w:trPr>
          <w:cantSplit/>
          <w:jc w:val="center"/>
        </w:trPr>
        <w:tc>
          <w:tcPr>
            <w:tcW w:w="1701" w:type="dxa"/>
          </w:tcPr>
          <w:p w:rsidR="00E16481" w:rsidRPr="00F95B02" w:rsidRDefault="00E16481" w:rsidP="00360B28">
            <w:pPr>
              <w:pStyle w:val="TAL"/>
              <w:jc w:val="center"/>
            </w:pPr>
            <w:r w:rsidRPr="00F95B02">
              <w:t>80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23.3</w:t>
            </w:r>
          </w:p>
        </w:tc>
        <w:tc>
          <w:tcPr>
            <w:tcW w:w="1264" w:type="dxa"/>
            <w:vAlign w:val="center"/>
          </w:tcPr>
          <w:p w:rsidR="00E16481" w:rsidRPr="00F95B02" w:rsidRDefault="00E16481" w:rsidP="00360B28">
            <w:pPr>
              <w:pStyle w:val="TAL"/>
              <w:jc w:val="center"/>
            </w:pPr>
            <w:r w:rsidRPr="00F95B02">
              <w:t>20.2</w:t>
            </w:r>
          </w:p>
        </w:tc>
      </w:tr>
      <w:tr w:rsidR="00E16481" w:rsidRPr="00F95B02" w:rsidTr="00360B28">
        <w:trPr>
          <w:cantSplit/>
          <w:jc w:val="center"/>
        </w:trPr>
        <w:tc>
          <w:tcPr>
            <w:tcW w:w="1701" w:type="dxa"/>
          </w:tcPr>
          <w:p w:rsidR="00E16481" w:rsidRPr="00F95B02" w:rsidRDefault="00E16481" w:rsidP="00360B28">
            <w:pPr>
              <w:pStyle w:val="TAL"/>
              <w:jc w:val="center"/>
            </w:pPr>
            <w:r w:rsidRPr="00F95B02">
              <w:t>90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23.8</w:t>
            </w:r>
          </w:p>
        </w:tc>
        <w:tc>
          <w:tcPr>
            <w:tcW w:w="1264" w:type="dxa"/>
            <w:vAlign w:val="center"/>
          </w:tcPr>
          <w:p w:rsidR="00E16481" w:rsidRPr="00F95B02" w:rsidRDefault="00E16481" w:rsidP="00360B28">
            <w:pPr>
              <w:pStyle w:val="TAL"/>
              <w:jc w:val="center"/>
            </w:pPr>
            <w:r w:rsidRPr="00F95B02">
              <w:t>20.8</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100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24.3</w:t>
            </w:r>
          </w:p>
        </w:tc>
        <w:tc>
          <w:tcPr>
            <w:tcW w:w="1264" w:type="dxa"/>
            <w:vAlign w:val="center"/>
          </w:tcPr>
          <w:p w:rsidR="00E16481" w:rsidRPr="00F95B02" w:rsidRDefault="00E16481" w:rsidP="00360B28">
            <w:pPr>
              <w:pStyle w:val="TAL"/>
              <w:jc w:val="center"/>
            </w:pPr>
            <w:r w:rsidRPr="00F95B02">
              <w:t>21.3</w:t>
            </w:r>
          </w:p>
        </w:tc>
      </w:tr>
      <w:bookmarkEnd w:id="457"/>
    </w:tbl>
    <w:p w:rsidR="00E16481" w:rsidRDefault="00E16481" w:rsidP="00E16481">
      <w:pPr>
        <w:rPr>
          <w:lang w:eastAsia="zh-CN"/>
        </w:rPr>
      </w:pPr>
    </w:p>
    <w:p w:rsidR="001B671E" w:rsidRPr="00F62B75"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Unchanged sections omitted &gt;&gt;&gt;</w:t>
      </w:r>
    </w:p>
    <w:p w:rsidR="001B671E" w:rsidRPr="00F95B02" w:rsidRDefault="001B671E" w:rsidP="00E16481">
      <w:pPr>
        <w:rPr>
          <w:lang w:eastAsia="zh-CN"/>
        </w:rPr>
      </w:pPr>
    </w:p>
    <w:p w:rsidR="00E16481" w:rsidRPr="00F95B02" w:rsidRDefault="00E16481" w:rsidP="00E16481">
      <w:pPr>
        <w:pStyle w:val="Heading2"/>
      </w:pPr>
      <w:bookmarkStart w:id="512" w:name="_Toc21127482"/>
      <w:bookmarkStart w:id="513" w:name="_Toc29811691"/>
      <w:bookmarkStart w:id="514" w:name="_Toc36817243"/>
      <w:bookmarkStart w:id="515" w:name="_Toc37260159"/>
      <w:bookmarkStart w:id="516" w:name="_Toc37267547"/>
      <w:bookmarkStart w:id="517" w:name="_Toc44712149"/>
      <w:bookmarkStart w:id="518" w:name="_Toc45893462"/>
      <w:bookmarkEnd w:id="458"/>
      <w:r w:rsidRPr="00F95B02">
        <w:lastRenderedPageBreak/>
        <w:t>6.6</w:t>
      </w:r>
      <w:r w:rsidRPr="00F95B02">
        <w:tab/>
        <w:t>Unwanted emissions</w:t>
      </w:r>
      <w:bookmarkEnd w:id="512"/>
      <w:bookmarkEnd w:id="513"/>
      <w:bookmarkEnd w:id="514"/>
      <w:bookmarkEnd w:id="515"/>
      <w:bookmarkEnd w:id="516"/>
      <w:bookmarkEnd w:id="517"/>
      <w:bookmarkEnd w:id="518"/>
    </w:p>
    <w:p w:rsidR="00E16481" w:rsidRPr="00F95B02" w:rsidRDefault="00E16481" w:rsidP="00E16481">
      <w:pPr>
        <w:pStyle w:val="Heading3"/>
      </w:pPr>
      <w:bookmarkStart w:id="519" w:name="_Toc21127483"/>
      <w:bookmarkStart w:id="520" w:name="_Toc29811692"/>
      <w:bookmarkStart w:id="521" w:name="_Toc36817244"/>
      <w:bookmarkStart w:id="522" w:name="_Toc37260160"/>
      <w:bookmarkStart w:id="523" w:name="_Toc37267548"/>
      <w:bookmarkStart w:id="524" w:name="_Toc44712150"/>
      <w:bookmarkStart w:id="525" w:name="_Toc45893463"/>
      <w:r w:rsidRPr="00F95B02">
        <w:t>6.6.1</w:t>
      </w:r>
      <w:r w:rsidRPr="00F95B02">
        <w:tab/>
        <w:t>General</w:t>
      </w:r>
      <w:bookmarkEnd w:id="519"/>
      <w:bookmarkEnd w:id="520"/>
      <w:bookmarkEnd w:id="521"/>
      <w:bookmarkEnd w:id="522"/>
      <w:bookmarkEnd w:id="523"/>
      <w:bookmarkEnd w:id="524"/>
      <w:bookmarkEnd w:id="525"/>
    </w:p>
    <w:p w:rsidR="00E16481" w:rsidRPr="00F95B02" w:rsidRDefault="00E16481" w:rsidP="00E16481">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E16481" w:rsidRPr="00F95B02" w:rsidRDefault="00E16481" w:rsidP="00E16481">
      <w:pPr>
        <w:rPr>
          <w:rFonts w:cs="v5.0.0"/>
          <w:lang w:eastAsia="zh-CN"/>
        </w:rPr>
      </w:pPr>
      <w:r w:rsidRPr="00F95B02">
        <w:rPr>
          <w:rFonts w:cs="v5.0.0"/>
        </w:rPr>
        <w:t xml:space="preserve">The out-of-band emissions requirement for the BS transmitter is specified both in terms of </w:t>
      </w:r>
      <w:bookmarkStart w:id="526" w:name="_Hlk497217795"/>
      <w:r w:rsidRPr="00F95B02">
        <w:rPr>
          <w:rFonts w:cs="v5.0.0"/>
        </w:rPr>
        <w:t xml:space="preserve">Adjacent Channel Leakage power Ratio </w:t>
      </w:r>
      <w:bookmarkEnd w:id="526"/>
      <w:r w:rsidRPr="00F95B02">
        <w:rPr>
          <w:rFonts w:cs="v5.0.0"/>
        </w:rPr>
        <w:t xml:space="preserve">(ACLR) and </w:t>
      </w:r>
      <w:r w:rsidRPr="00F95B02">
        <w:rPr>
          <w:rFonts w:cs="v5.0.0"/>
          <w:i/>
        </w:rPr>
        <w:t>operating band</w:t>
      </w:r>
      <w:r w:rsidRPr="00F95B02">
        <w:rPr>
          <w:rFonts w:cs="v5.0.0"/>
        </w:rPr>
        <w:t xml:space="preserve"> unwanted emissions (OBUE).</w:t>
      </w:r>
    </w:p>
    <w:p w:rsidR="00E16481" w:rsidRPr="00F95B02" w:rsidRDefault="00E16481" w:rsidP="00E16481">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rsidR="00E16481" w:rsidRPr="00F95B02" w:rsidRDefault="00E16481" w:rsidP="00E16481">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rsidR="00E16481" w:rsidRPr="00F95B02" w:rsidRDefault="00E16481" w:rsidP="00E16481">
      <w:pPr>
        <w:pStyle w:val="TH"/>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261"/>
        <w:gridCol w:w="1292"/>
      </w:tblGrid>
      <w:tr w:rsidR="00E16481" w:rsidRPr="00F95B02" w:rsidTr="00360B28">
        <w:trPr>
          <w:jc w:val="center"/>
        </w:trPr>
        <w:tc>
          <w:tcPr>
            <w:tcW w:w="0" w:type="auto"/>
          </w:tcPr>
          <w:p w:rsidR="00E16481" w:rsidRPr="00F95B02" w:rsidRDefault="00E16481" w:rsidP="00360B28">
            <w:pPr>
              <w:pStyle w:val="TAH"/>
              <w:rPr>
                <w:lang w:eastAsia="zh-CN"/>
              </w:rPr>
            </w:pPr>
            <w:bookmarkStart w:id="527" w:name="OLE_LINK95"/>
            <w:bookmarkStart w:id="528" w:name="OLE_LINK96"/>
            <w:r w:rsidRPr="00F95B02">
              <w:rPr>
                <w:lang w:eastAsia="zh-CN"/>
              </w:rPr>
              <w:t>BS type</w:t>
            </w:r>
          </w:p>
        </w:tc>
        <w:tc>
          <w:tcPr>
            <w:tcW w:w="0" w:type="auto"/>
            <w:shd w:val="clear" w:color="auto" w:fill="auto"/>
          </w:tcPr>
          <w:p w:rsidR="00E16481" w:rsidRPr="00F95B02" w:rsidRDefault="00E16481" w:rsidP="00360B28">
            <w:pPr>
              <w:pStyle w:val="TAH"/>
            </w:pPr>
            <w:r w:rsidRPr="00F95B02">
              <w:rPr>
                <w:i/>
              </w:rPr>
              <w:t>Operating band</w:t>
            </w:r>
            <w:r w:rsidRPr="00F95B02">
              <w:t xml:space="preserve"> characteristics</w:t>
            </w:r>
          </w:p>
        </w:tc>
        <w:tc>
          <w:tcPr>
            <w:tcW w:w="0" w:type="auto"/>
            <w:shd w:val="clear" w:color="auto" w:fill="auto"/>
          </w:tcPr>
          <w:p w:rsidR="00E16481" w:rsidRPr="00F95B02" w:rsidRDefault="00E16481" w:rsidP="00360B28">
            <w:pPr>
              <w:pStyle w:val="TAH"/>
            </w:pPr>
            <w:r w:rsidRPr="00F95B02">
              <w:t>Δf</w:t>
            </w:r>
            <w:r w:rsidRPr="00F95B02">
              <w:rPr>
                <w:vertAlign w:val="subscript"/>
              </w:rPr>
              <w:t>OBUE</w:t>
            </w:r>
            <w:r w:rsidRPr="00F95B02">
              <w:t xml:space="preserve"> (MHz)</w:t>
            </w:r>
          </w:p>
        </w:tc>
      </w:tr>
      <w:tr w:rsidR="00E16481" w:rsidRPr="00F95B02" w:rsidTr="00360B28">
        <w:trPr>
          <w:jc w:val="center"/>
        </w:trPr>
        <w:tc>
          <w:tcPr>
            <w:tcW w:w="0" w:type="auto"/>
            <w:vMerge w:val="restart"/>
            <w:vAlign w:val="center"/>
          </w:tcPr>
          <w:p w:rsidR="00E16481" w:rsidRPr="00F95B02" w:rsidRDefault="00E16481" w:rsidP="00360B28">
            <w:pPr>
              <w:pStyle w:val="TAL"/>
              <w:rPr>
                <w:i/>
                <w:lang w:eastAsia="zh-CN"/>
              </w:rPr>
            </w:pPr>
            <w:bookmarkStart w:id="529" w:name="_Hlk502677945"/>
            <w:r w:rsidRPr="00F95B02">
              <w:rPr>
                <w:i/>
                <w:lang w:eastAsia="zh-CN"/>
              </w:rPr>
              <w:t>BS type 1-H</w:t>
            </w:r>
          </w:p>
        </w:tc>
        <w:tc>
          <w:tcPr>
            <w:tcW w:w="0" w:type="auto"/>
            <w:shd w:val="clear" w:color="auto" w:fill="auto"/>
          </w:tcPr>
          <w:p w:rsidR="00E16481" w:rsidRPr="00F95B02" w:rsidRDefault="00E16481" w:rsidP="00360B28">
            <w:pPr>
              <w:pStyle w:val="TAC"/>
            </w:pPr>
            <w:bookmarkStart w:id="530" w:name="OLE_LINK66"/>
            <w:bookmarkStart w:id="531" w:name="OLE_LINK69"/>
            <w:r w:rsidRPr="00F95B02">
              <w:t>F</w:t>
            </w:r>
            <w:r w:rsidRPr="00F95B02">
              <w:rPr>
                <w:vertAlign w:val="subscript"/>
              </w:rPr>
              <w:t>DL,high</w:t>
            </w:r>
            <w:r w:rsidRPr="00F95B02">
              <w:t xml:space="preserve"> – F</w:t>
            </w:r>
            <w:r w:rsidRPr="00F95B02">
              <w:rPr>
                <w:vertAlign w:val="subscript"/>
              </w:rPr>
              <w:t>DL,low</w:t>
            </w:r>
            <w:r w:rsidRPr="00F95B02">
              <w:t xml:space="preserve"> </w:t>
            </w:r>
            <w:bookmarkStart w:id="532" w:name="OLE_LINK21"/>
            <w:r w:rsidRPr="00F95B02">
              <w:t xml:space="preserve">&lt; </w:t>
            </w:r>
            <w:bookmarkEnd w:id="532"/>
            <w:r w:rsidRPr="00F95B02">
              <w:t xml:space="preserve">100 MHz  </w:t>
            </w:r>
            <w:bookmarkEnd w:id="530"/>
            <w:bookmarkEnd w:id="531"/>
          </w:p>
        </w:tc>
        <w:tc>
          <w:tcPr>
            <w:tcW w:w="0" w:type="auto"/>
            <w:shd w:val="clear" w:color="auto" w:fill="auto"/>
          </w:tcPr>
          <w:p w:rsidR="00E16481" w:rsidRPr="00F95B02" w:rsidRDefault="00E16481" w:rsidP="00360B28">
            <w:pPr>
              <w:pStyle w:val="TAC"/>
            </w:pPr>
            <w:bookmarkStart w:id="533" w:name="OLE_LINK64"/>
            <w:bookmarkStart w:id="534" w:name="OLE_LINK65"/>
            <w:r w:rsidRPr="00F95B02">
              <w:t xml:space="preserve">10 </w:t>
            </w:r>
            <w:bookmarkEnd w:id="533"/>
            <w:bookmarkEnd w:id="534"/>
          </w:p>
        </w:tc>
      </w:tr>
      <w:tr w:rsidR="00E16481" w:rsidRPr="00F95B02" w:rsidTr="00360B28">
        <w:trPr>
          <w:jc w:val="center"/>
        </w:trPr>
        <w:tc>
          <w:tcPr>
            <w:tcW w:w="0" w:type="auto"/>
            <w:vMerge/>
            <w:vAlign w:val="center"/>
          </w:tcPr>
          <w:p w:rsidR="00E16481" w:rsidRPr="00F95B02" w:rsidRDefault="00E16481" w:rsidP="00360B28">
            <w:pPr>
              <w:pStyle w:val="TAL"/>
              <w:rPr>
                <w:i/>
              </w:rPr>
            </w:pPr>
          </w:p>
        </w:tc>
        <w:tc>
          <w:tcPr>
            <w:tcW w:w="0" w:type="auto"/>
            <w:shd w:val="clear" w:color="auto" w:fill="auto"/>
          </w:tcPr>
          <w:p w:rsidR="00E16481" w:rsidRPr="00F95B02" w:rsidRDefault="00E16481" w:rsidP="00360B28">
            <w:pPr>
              <w:pStyle w:val="TAC"/>
              <w:rPr>
                <w:b/>
              </w:rPr>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0" w:type="auto"/>
            <w:shd w:val="clear" w:color="auto" w:fill="auto"/>
          </w:tcPr>
          <w:p w:rsidR="00E16481" w:rsidRPr="00F95B02" w:rsidRDefault="00E16481" w:rsidP="00360B28">
            <w:pPr>
              <w:pStyle w:val="TAC"/>
            </w:pPr>
            <w:r w:rsidRPr="00F95B02">
              <w:t xml:space="preserve">40 </w:t>
            </w:r>
          </w:p>
        </w:tc>
      </w:tr>
      <w:bookmarkEnd w:id="529"/>
      <w:tr w:rsidR="00E16481" w:rsidRPr="00F95B02" w:rsidTr="00360B28">
        <w:trPr>
          <w:jc w:val="center"/>
        </w:trPr>
        <w:tc>
          <w:tcPr>
            <w:tcW w:w="0" w:type="auto"/>
            <w:vMerge w:val="restart"/>
            <w:vAlign w:val="center"/>
          </w:tcPr>
          <w:p w:rsidR="00E16481" w:rsidRPr="00F95B02" w:rsidRDefault="00E16481" w:rsidP="00360B28">
            <w:pPr>
              <w:pStyle w:val="TAL"/>
              <w:rPr>
                <w:i/>
              </w:rPr>
            </w:pPr>
            <w:r w:rsidRPr="00F95B02">
              <w:rPr>
                <w:i/>
                <w:lang w:eastAsia="zh-CN"/>
              </w:rPr>
              <w:t>BS type 1-C</w:t>
            </w:r>
          </w:p>
        </w:tc>
        <w:tc>
          <w:tcPr>
            <w:tcW w:w="0" w:type="auto"/>
            <w:shd w:val="clear" w:color="auto" w:fill="auto"/>
          </w:tcPr>
          <w:p w:rsidR="00E16481" w:rsidRPr="00F95B02" w:rsidRDefault="00E16481" w:rsidP="00360B28">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w:t>
            </w:r>
            <w:bookmarkStart w:id="535" w:name="OLE_LINK27"/>
            <w:bookmarkStart w:id="536" w:name="OLE_LINK28"/>
            <w:r w:rsidRPr="00F95B02">
              <w:sym w:font="Symbol" w:char="00A3"/>
            </w:r>
            <w:bookmarkEnd w:id="535"/>
            <w:bookmarkEnd w:id="536"/>
            <w:r w:rsidRPr="00F95B02">
              <w:rPr>
                <w:lang w:eastAsia="zh-CN"/>
              </w:rPr>
              <w:t xml:space="preserve"> 2</w:t>
            </w:r>
            <w:r w:rsidRPr="00F95B02">
              <w:t>00 MHz</w:t>
            </w:r>
          </w:p>
        </w:tc>
        <w:tc>
          <w:tcPr>
            <w:tcW w:w="0" w:type="auto"/>
            <w:shd w:val="clear" w:color="auto" w:fill="auto"/>
          </w:tcPr>
          <w:p w:rsidR="00E16481" w:rsidRPr="00F95B02" w:rsidRDefault="00E16481" w:rsidP="00360B28">
            <w:pPr>
              <w:pStyle w:val="TAC"/>
            </w:pPr>
            <w:r w:rsidRPr="00F95B02">
              <w:t xml:space="preserve">10 </w:t>
            </w:r>
          </w:p>
        </w:tc>
      </w:tr>
      <w:tr w:rsidR="00E16481" w:rsidRPr="00F95B02" w:rsidTr="00360B28">
        <w:trPr>
          <w:jc w:val="center"/>
        </w:trPr>
        <w:tc>
          <w:tcPr>
            <w:tcW w:w="0" w:type="auto"/>
            <w:vMerge/>
          </w:tcPr>
          <w:p w:rsidR="00E16481" w:rsidRPr="00F95B02" w:rsidRDefault="00E16481" w:rsidP="00360B28">
            <w:pPr>
              <w:pStyle w:val="TAL"/>
            </w:pPr>
          </w:p>
        </w:tc>
        <w:tc>
          <w:tcPr>
            <w:tcW w:w="0" w:type="auto"/>
            <w:shd w:val="clear" w:color="auto" w:fill="auto"/>
          </w:tcPr>
          <w:p w:rsidR="00E16481" w:rsidRPr="00F95B02" w:rsidRDefault="00E16481" w:rsidP="00360B28">
            <w:pPr>
              <w:pStyle w:val="TAC"/>
            </w:pPr>
            <w:r w:rsidRPr="00F95B02">
              <w:rPr>
                <w:lang w:eastAsia="zh-CN"/>
              </w:rPr>
              <w:t>200 MHz</w:t>
            </w:r>
            <w:r w:rsidRPr="00F95B02">
              <w:t xml:space="preserve"> &lt; </w:t>
            </w:r>
            <w:bookmarkStart w:id="537" w:name="OLE_LINK25"/>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bookmarkEnd w:id="537"/>
          </w:p>
        </w:tc>
        <w:tc>
          <w:tcPr>
            <w:tcW w:w="0" w:type="auto"/>
            <w:shd w:val="clear" w:color="auto" w:fill="auto"/>
          </w:tcPr>
          <w:p w:rsidR="00E16481" w:rsidRPr="00F95B02" w:rsidRDefault="00E16481" w:rsidP="00360B28">
            <w:pPr>
              <w:pStyle w:val="TAC"/>
            </w:pPr>
            <w:r w:rsidRPr="00F95B02">
              <w:t xml:space="preserve">40 </w:t>
            </w:r>
          </w:p>
        </w:tc>
      </w:tr>
      <w:bookmarkEnd w:id="527"/>
      <w:bookmarkEnd w:id="528"/>
    </w:tbl>
    <w:p w:rsidR="00E16481" w:rsidRPr="00F95B02" w:rsidRDefault="00E16481" w:rsidP="00E16481"/>
    <w:p w:rsidR="00E16481" w:rsidRPr="00F95B02" w:rsidRDefault="00E16481" w:rsidP="00E16481">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rsidR="00E16481" w:rsidRPr="00F95B02" w:rsidRDefault="00E16481" w:rsidP="00E16481">
      <w:pPr>
        <w:rPr>
          <w:rFonts w:cs="v5.0.0"/>
        </w:rPr>
      </w:pPr>
      <w:r w:rsidRPr="00F95B02">
        <w:rPr>
          <w:rFonts w:cs="v5.0.0"/>
        </w:rPr>
        <w:t>There is in addition a requirement for occupied bandwidth.</w:t>
      </w:r>
    </w:p>
    <w:p w:rsidR="00E16481" w:rsidRPr="00F95B02" w:rsidRDefault="00E16481" w:rsidP="00E16481">
      <w:pPr>
        <w:pStyle w:val="Heading3"/>
      </w:pPr>
      <w:bookmarkStart w:id="538" w:name="_Toc21127484"/>
      <w:bookmarkStart w:id="539" w:name="_Toc29811693"/>
      <w:bookmarkStart w:id="540" w:name="_Toc36817245"/>
      <w:bookmarkStart w:id="541" w:name="_Toc37260161"/>
      <w:bookmarkStart w:id="542" w:name="_Toc37267549"/>
      <w:bookmarkStart w:id="543" w:name="_Toc44712151"/>
      <w:bookmarkStart w:id="544" w:name="_Toc45893464"/>
      <w:r w:rsidRPr="00F95B02">
        <w:t>6.6.2</w:t>
      </w:r>
      <w:r w:rsidRPr="00F95B02">
        <w:tab/>
        <w:t>Occupied bandwidth</w:t>
      </w:r>
      <w:bookmarkEnd w:id="538"/>
      <w:bookmarkEnd w:id="539"/>
      <w:bookmarkEnd w:id="540"/>
      <w:bookmarkEnd w:id="541"/>
      <w:bookmarkEnd w:id="542"/>
      <w:bookmarkEnd w:id="543"/>
      <w:bookmarkEnd w:id="544"/>
    </w:p>
    <w:p w:rsidR="00E16481" w:rsidRPr="00F95B02" w:rsidRDefault="00E16481" w:rsidP="00E16481">
      <w:pPr>
        <w:pStyle w:val="Heading4"/>
      </w:pPr>
      <w:bookmarkStart w:id="545" w:name="_Toc21127485"/>
      <w:bookmarkStart w:id="546" w:name="_Toc29811694"/>
      <w:bookmarkStart w:id="547" w:name="_Toc36817246"/>
      <w:bookmarkStart w:id="548" w:name="_Toc37260162"/>
      <w:bookmarkStart w:id="549" w:name="_Toc37267550"/>
      <w:bookmarkStart w:id="550" w:name="_Toc44712152"/>
      <w:bookmarkStart w:id="551" w:name="_Toc45893465"/>
      <w:r w:rsidRPr="00F95B02">
        <w:t>6.6.2.1</w:t>
      </w:r>
      <w:r w:rsidRPr="00F95B02">
        <w:tab/>
        <w:t>General</w:t>
      </w:r>
      <w:bookmarkEnd w:id="545"/>
      <w:bookmarkEnd w:id="546"/>
      <w:bookmarkEnd w:id="547"/>
      <w:bookmarkEnd w:id="548"/>
      <w:bookmarkEnd w:id="549"/>
      <w:bookmarkEnd w:id="550"/>
      <w:bookmarkEnd w:id="551"/>
    </w:p>
    <w:p w:rsidR="00E16481" w:rsidRPr="00F95B02" w:rsidRDefault="00E16481" w:rsidP="00E16481">
      <w:pPr>
        <w:overflowPunct w:val="0"/>
        <w:autoSpaceDE w:val="0"/>
        <w:autoSpaceDN w:val="0"/>
        <w:adjustRightInd w:val="0"/>
        <w:textAlignment w:val="baseline"/>
      </w:pPr>
      <w:r w:rsidRPr="00F95B02">
        <w:t xml:space="preserve">The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[3].</w:t>
      </w:r>
    </w:p>
    <w:p w:rsidR="00E16481" w:rsidRPr="00F95B02" w:rsidRDefault="00E16481" w:rsidP="00E16481">
      <w:pPr>
        <w:overflowPunct w:val="0"/>
        <w:autoSpaceDE w:val="0"/>
        <w:autoSpaceDN w:val="0"/>
        <w:adjustRightInd w:val="0"/>
        <w:textAlignment w:val="baseline"/>
      </w:pPr>
      <w:r w:rsidRPr="00F95B02">
        <w:t xml:space="preserve">The value of </w:t>
      </w:r>
      <w:r w:rsidRPr="00F95B02">
        <w:rPr>
          <w:rFonts w:ascii="Symbol" w:hAnsi="Symbol" w:cs="v4.2.0"/>
        </w:rPr>
        <w:t></w:t>
      </w:r>
      <w:r w:rsidRPr="00F95B02">
        <w:t>/2 shall be taken as 0.5%.</w:t>
      </w:r>
    </w:p>
    <w:p w:rsidR="00E16481" w:rsidRPr="00F95B02" w:rsidRDefault="00E16481" w:rsidP="00E16481">
      <w:pPr>
        <w:overflowPunct w:val="0"/>
        <w:autoSpaceDE w:val="0"/>
        <w:autoSpaceDN w:val="0"/>
        <w:adjustRightInd w:val="0"/>
        <w:textAlignment w:val="baseline"/>
      </w:pPr>
      <w:r w:rsidRPr="00F95B02">
        <w:t xml:space="preserve">The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occupied bandwidth according to the definition in the present clause.</w:t>
      </w:r>
    </w:p>
    <w:p w:rsidR="00E16481" w:rsidRPr="00F95B02" w:rsidRDefault="00E16481" w:rsidP="00E16481">
      <w:pPr>
        <w:rPr>
          <w:rFonts w:cs="v5.0.0"/>
        </w:rPr>
      </w:pPr>
      <w:r w:rsidRPr="00F95B02">
        <w:rPr>
          <w:rFonts w:cs="v5.0.0"/>
        </w:rPr>
        <w:t xml:space="preserve">For </w:t>
      </w:r>
      <w:r w:rsidRPr="00F95B02">
        <w:rPr>
          <w:rFonts w:cs="v5.0.0"/>
          <w:i/>
          <w:iCs/>
        </w:rPr>
        <w:t xml:space="preserve">BS type 1-C </w:t>
      </w:r>
      <w:r w:rsidRPr="00F95B02">
        <w:rPr>
          <w:rFonts w:cs="v5.0.0"/>
        </w:rPr>
        <w:t xml:space="preserve">this requirement </w:t>
      </w:r>
      <w:r w:rsidRPr="00F95B02">
        <w:rPr>
          <w:rFonts w:eastAsia="SimSun" w:cs="v5.0.0"/>
          <w:lang w:val="en-US" w:eastAsia="zh-CN"/>
        </w:rPr>
        <w:t xml:space="preserve">shall be applied </w:t>
      </w:r>
      <w:r w:rsidRPr="00F95B02">
        <w:rPr>
          <w:rFonts w:cs="v5.0.0"/>
        </w:rPr>
        <w:t>at the</w:t>
      </w:r>
      <w:r w:rsidRPr="00F95B02">
        <w:rPr>
          <w:rFonts w:cs="v5.0.0"/>
          <w:i/>
        </w:rPr>
        <w:t xml:space="preserve"> antenna connector</w:t>
      </w:r>
      <w:r w:rsidRPr="00F95B02">
        <w:rPr>
          <w:rFonts w:cs="v5.0.0"/>
        </w:rPr>
        <w:t xml:space="preserve"> supporting transmission in the </w:t>
      </w:r>
      <w:r w:rsidRPr="00F95B02">
        <w:rPr>
          <w:rFonts w:cs="v5.0.0"/>
          <w:i/>
          <w:iCs/>
        </w:rPr>
        <w:t>operating band</w:t>
      </w:r>
      <w:r w:rsidRPr="00F95B02">
        <w:rPr>
          <w:rFonts w:cs="v5.0.0"/>
        </w:rPr>
        <w:t>.</w:t>
      </w:r>
    </w:p>
    <w:p w:rsidR="00E16481" w:rsidRPr="00F95B02" w:rsidRDefault="00E16481" w:rsidP="00E16481">
      <w:r w:rsidRPr="00F95B02">
        <w:rPr>
          <w:rFonts w:cs="v5.0.0"/>
        </w:rPr>
        <w:t xml:space="preserve">For </w:t>
      </w:r>
      <w:r w:rsidRPr="00F95B02">
        <w:rPr>
          <w:rFonts w:cs="v5.0.0"/>
          <w:i/>
          <w:iCs/>
        </w:rPr>
        <w:t>BS type 1-H</w:t>
      </w:r>
      <w:r w:rsidRPr="00F95B02">
        <w:rPr>
          <w:rFonts w:cs="v5.0.0"/>
        </w:rPr>
        <w:t xml:space="preserve"> this requirement </w:t>
      </w:r>
      <w:r w:rsidRPr="00F95B02">
        <w:rPr>
          <w:rFonts w:eastAsia="SimSun" w:cs="v5.0.0"/>
          <w:lang w:val="en-US" w:eastAsia="zh-CN"/>
        </w:rPr>
        <w:t>shall be applied</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p>
    <w:p w:rsidR="00E16481" w:rsidRPr="00F95B02" w:rsidRDefault="00E16481" w:rsidP="00E16481">
      <w:pPr>
        <w:pStyle w:val="Heading4"/>
      </w:pPr>
      <w:bookmarkStart w:id="552" w:name="_Toc21127486"/>
      <w:bookmarkStart w:id="553" w:name="_Toc29811695"/>
      <w:bookmarkStart w:id="554" w:name="_Toc36817247"/>
      <w:bookmarkStart w:id="555" w:name="_Toc37260163"/>
      <w:bookmarkStart w:id="556" w:name="_Toc37267551"/>
      <w:bookmarkStart w:id="557" w:name="_Toc44712153"/>
      <w:bookmarkStart w:id="558" w:name="_Toc45893466"/>
      <w:r w:rsidRPr="00F95B02">
        <w:t>6.6.2.2</w:t>
      </w:r>
      <w:r w:rsidRPr="00F95B02">
        <w:tab/>
        <w:t xml:space="preserve">Minimum requirement for </w:t>
      </w:r>
      <w:r w:rsidRPr="00F95B02">
        <w:rPr>
          <w:i/>
        </w:rPr>
        <w:t>BS type 1-C</w:t>
      </w:r>
      <w:r w:rsidRPr="00F95B02">
        <w:t xml:space="preserve"> and </w:t>
      </w:r>
      <w:r w:rsidRPr="00F95B02">
        <w:rPr>
          <w:rFonts w:eastAsia="SimSun"/>
          <w:i/>
          <w:iCs/>
          <w:lang w:val="en-US" w:eastAsia="zh-CN"/>
        </w:rPr>
        <w:t xml:space="preserve">BS type </w:t>
      </w:r>
      <w:r w:rsidRPr="00F95B02">
        <w:rPr>
          <w:i/>
        </w:rPr>
        <w:t>1-H</w:t>
      </w:r>
      <w:bookmarkEnd w:id="552"/>
      <w:bookmarkEnd w:id="553"/>
      <w:bookmarkEnd w:id="554"/>
      <w:bookmarkEnd w:id="555"/>
      <w:bookmarkEnd w:id="556"/>
      <w:bookmarkEnd w:id="557"/>
      <w:bookmarkEnd w:id="558"/>
    </w:p>
    <w:p w:rsidR="00E16481" w:rsidRPr="00F95B02" w:rsidRDefault="00E16481" w:rsidP="00E16481">
      <w:pPr>
        <w:rPr>
          <w:rFonts w:eastAsia="SimSun"/>
          <w:bCs/>
          <w:lang w:val="en-US" w:eastAsia="zh-CN"/>
        </w:rPr>
      </w:pPr>
      <w:r w:rsidRPr="00F95B02">
        <w:t xml:space="preserve">The occupied bandwidth for each NR carrier shall be less than the </w:t>
      </w:r>
      <w:r w:rsidRPr="00F95B02">
        <w:rPr>
          <w:i/>
        </w:rPr>
        <w:t>BS channel bandwidth</w:t>
      </w:r>
      <w:r w:rsidRPr="00F95B02">
        <w:t>.</w:t>
      </w:r>
      <w:r w:rsidRPr="00F95B02">
        <w:rPr>
          <w:snapToGrid w:val="0"/>
        </w:rPr>
        <w:t xml:space="preserve"> For </w:t>
      </w:r>
      <w:r w:rsidRPr="00F95B02">
        <w:rPr>
          <w:snapToGrid w:val="0"/>
          <w:lang w:val="en-US" w:eastAsia="zh-CN"/>
        </w:rPr>
        <w:t xml:space="preserve">intra-band </w:t>
      </w:r>
      <w:r w:rsidRPr="00F95B02">
        <w:rPr>
          <w:snapToGrid w:val="0"/>
        </w:rPr>
        <w:t>contiguous CA, t</w:t>
      </w:r>
      <w:r w:rsidRPr="00F95B02">
        <w:rPr>
          <w:bCs/>
        </w:rPr>
        <w:t xml:space="preserve">he occupied bandwidth shall be less than or equal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rFonts w:eastAsia="SimSun"/>
          <w:bCs/>
          <w:lang w:val="en-US" w:eastAsia="zh-CN"/>
        </w:rPr>
        <w:t xml:space="preserve">. </w:t>
      </w:r>
    </w:p>
    <w:p w:rsidR="00E16481" w:rsidRPr="00F95B02" w:rsidRDefault="00E16481" w:rsidP="00E16481">
      <w:pPr>
        <w:rPr>
          <w:rFonts w:cs="v5.0.0"/>
          <w:snapToGrid w:val="0"/>
        </w:rPr>
      </w:pPr>
      <w:r w:rsidRPr="00F95B02">
        <w:rPr>
          <w:rFonts w:cs="v5.0.0"/>
          <w:snapToGrid w:val="0"/>
        </w:rPr>
        <w:t xml:space="preserve">For NB.IoT operation in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than the </w:t>
      </w:r>
      <w:r w:rsidRPr="00F95B02">
        <w:rPr>
          <w:i/>
        </w:rPr>
        <w:t>BS channel bandwidth</w:t>
      </w:r>
      <w:r w:rsidRPr="00F95B02">
        <w:t>.</w:t>
      </w:r>
    </w:p>
    <w:p w:rsidR="00E16481" w:rsidRPr="00F95B02" w:rsidRDefault="00E16481" w:rsidP="00E16481">
      <w:pPr>
        <w:pStyle w:val="Heading3"/>
      </w:pPr>
      <w:bookmarkStart w:id="559" w:name="_Toc21127487"/>
      <w:bookmarkStart w:id="560" w:name="_Toc29811696"/>
      <w:bookmarkStart w:id="561" w:name="_Toc36817248"/>
      <w:bookmarkStart w:id="562" w:name="_Toc37260164"/>
      <w:bookmarkStart w:id="563" w:name="_Toc37267552"/>
      <w:bookmarkStart w:id="564" w:name="_Toc44712154"/>
      <w:bookmarkStart w:id="565" w:name="_Toc45893467"/>
      <w:r w:rsidRPr="00F95B02">
        <w:lastRenderedPageBreak/>
        <w:t>6.6.3</w:t>
      </w:r>
      <w:r w:rsidRPr="00F95B02">
        <w:tab/>
        <w:t>Adjacent Channel Leakage Power Ratio</w:t>
      </w:r>
      <w:bookmarkEnd w:id="559"/>
      <w:bookmarkEnd w:id="560"/>
      <w:bookmarkEnd w:id="561"/>
      <w:bookmarkEnd w:id="562"/>
      <w:bookmarkEnd w:id="563"/>
      <w:bookmarkEnd w:id="564"/>
      <w:bookmarkEnd w:id="565"/>
    </w:p>
    <w:p w:rsidR="00E16481" w:rsidRPr="00F95B02" w:rsidRDefault="00E16481" w:rsidP="00E16481">
      <w:pPr>
        <w:pStyle w:val="Heading4"/>
      </w:pPr>
      <w:bookmarkStart w:id="566" w:name="_Toc21127488"/>
      <w:bookmarkStart w:id="567" w:name="_Toc29811697"/>
      <w:bookmarkStart w:id="568" w:name="_Toc36817249"/>
      <w:bookmarkStart w:id="569" w:name="_Toc37260165"/>
      <w:bookmarkStart w:id="570" w:name="_Toc37267553"/>
      <w:bookmarkStart w:id="571" w:name="_Toc44712155"/>
      <w:bookmarkStart w:id="572" w:name="_Toc45893468"/>
      <w:r w:rsidRPr="00F95B02">
        <w:t>6.6.3.1</w:t>
      </w:r>
      <w:r w:rsidRPr="00F95B02">
        <w:tab/>
        <w:t>General</w:t>
      </w:r>
      <w:bookmarkEnd w:id="566"/>
      <w:bookmarkEnd w:id="567"/>
      <w:bookmarkEnd w:id="568"/>
      <w:bookmarkEnd w:id="569"/>
      <w:bookmarkEnd w:id="570"/>
      <w:bookmarkEnd w:id="571"/>
      <w:bookmarkEnd w:id="572"/>
    </w:p>
    <w:p w:rsidR="00E16481" w:rsidRPr="00F95B02" w:rsidRDefault="00E16481" w:rsidP="00E16481">
      <w:r w:rsidRPr="00F95B02">
        <w:t>Adjacent Channel Leakage power Ratio (ACLR) is the ratio of the filtered mean power centred on the assigned channel frequency to the filtered mean power centred on an adjacent channel frequency.</w:t>
      </w:r>
    </w:p>
    <w:p w:rsidR="00E16481" w:rsidRPr="00F95B02" w:rsidRDefault="00E16481" w:rsidP="00E16481">
      <w:bookmarkStart w:id="573" w:name="_Hlk508123095"/>
      <w:r w:rsidRPr="00F95B02">
        <w:t xml:space="preserve">The requirements shall apply </w:t>
      </w:r>
      <w:r w:rsidRPr="00F95B02">
        <w:rPr>
          <w:lang w:eastAsia="zh-CN"/>
        </w:rPr>
        <w:t xml:space="preserve">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p>
    <w:p w:rsidR="00E16481" w:rsidRPr="00F95B02" w:rsidRDefault="00E16481" w:rsidP="00E16481">
      <w:r w:rsidRPr="00F95B02">
        <w:t xml:space="preserve">The requirements shall also apply if the BS supports NB-IoT </w:t>
      </w:r>
      <w:r w:rsidRPr="00F95B02">
        <w:rPr>
          <w:rFonts w:cs="v4.2.0"/>
        </w:rPr>
        <w:t>operation in NR in-band</w:t>
      </w:r>
      <w:r w:rsidRPr="00F95B02">
        <w:t>.</w:t>
      </w:r>
    </w:p>
    <w:p w:rsidR="00E16481" w:rsidRPr="00F95B02" w:rsidRDefault="00E16481" w:rsidP="00E16481">
      <w:pPr>
        <w:overflowPunct w:val="0"/>
        <w:autoSpaceDE w:val="0"/>
        <w:autoSpaceDN w:val="0"/>
        <w:adjustRightInd w:val="0"/>
        <w:textAlignment w:val="baseline"/>
        <w:rPr>
          <w:lang w:eastAsia="ko-KR"/>
        </w:rPr>
      </w:pPr>
      <w:bookmarkStart w:id="574" w:name="_Hlk508123083"/>
      <w:r w:rsidRPr="00F95B02">
        <w:rPr>
          <w:lang w:eastAsia="ko-KR"/>
        </w:rPr>
        <w:t xml:space="preserve">For a </w:t>
      </w:r>
      <w:r w:rsidRPr="00F95B02">
        <w:rPr>
          <w:rFonts w:cs="v5.0.0"/>
          <w:lang w:eastAsia="ko-KR"/>
        </w:rPr>
        <w:t>BS</w:t>
      </w:r>
      <w:r w:rsidRPr="00F95B02">
        <w:rPr>
          <w:lang w:eastAsia="ko-KR"/>
        </w:rPr>
        <w:t xml:space="preserve"> operating in </w:t>
      </w:r>
      <w:r w:rsidRPr="00F95B02">
        <w:rPr>
          <w:i/>
          <w:lang w:eastAsia="ko-KR"/>
        </w:rPr>
        <w:t>non-contiguous spectrum</w:t>
      </w:r>
      <w:r w:rsidRPr="00F95B02">
        <w:rPr>
          <w:lang w:eastAsia="ko-KR"/>
        </w:rPr>
        <w:t xml:space="preserve">, the ACLR requirement in clause 6.6.3.2 shall apply in </w:t>
      </w:r>
      <w:r w:rsidRPr="00F95B02">
        <w:rPr>
          <w:i/>
          <w:lang w:eastAsia="ko-KR"/>
        </w:rPr>
        <w:t>sub-block gaps</w:t>
      </w:r>
      <w:r w:rsidRPr="00F95B02">
        <w:rPr>
          <w:lang w:eastAsia="ko-KR"/>
        </w:rPr>
        <w:t xml:space="preserve"> for the frequency ranges defined in table 6.6.3.2-2a, while the CACLR requirement in clause 6.6.3.2 shall apply in </w:t>
      </w:r>
      <w:r w:rsidRPr="00F95B02">
        <w:rPr>
          <w:i/>
          <w:lang w:eastAsia="ko-KR"/>
        </w:rPr>
        <w:t>sub-block gaps</w:t>
      </w:r>
      <w:r w:rsidRPr="00F95B02">
        <w:rPr>
          <w:lang w:eastAsia="ko-KR"/>
        </w:rPr>
        <w:t xml:space="preserve"> for the frequency ranges defined in table 6.6.3.2-3.</w:t>
      </w:r>
    </w:p>
    <w:bookmarkEnd w:id="574"/>
    <w:p w:rsidR="00E16481" w:rsidRPr="00F95B02" w:rsidRDefault="00E16481" w:rsidP="00E16481">
      <w:pPr>
        <w:overflowPunct w:val="0"/>
        <w:autoSpaceDE w:val="0"/>
        <w:autoSpaceDN w:val="0"/>
        <w:adjustRightInd w:val="0"/>
        <w:textAlignment w:val="baseline"/>
        <w:rPr>
          <w:lang w:eastAsia="zh-CN"/>
        </w:rPr>
      </w:pPr>
      <w:r w:rsidRPr="00F95B02">
        <w:rPr>
          <w:lang w:eastAsia="zh-CN"/>
        </w:rPr>
        <w:t>F</w:t>
      </w:r>
      <w:r w:rsidRPr="00F95B02">
        <w:rPr>
          <w:lang w:eastAsia="ko-KR"/>
        </w:rPr>
        <w:t>or a</w:t>
      </w:r>
      <w:r w:rsidRPr="00F95B02">
        <w:rPr>
          <w:lang w:eastAsia="zh-CN"/>
        </w:rPr>
        <w:t xml:space="preserve"> </w:t>
      </w:r>
      <w:r w:rsidRPr="00F95B02">
        <w:rPr>
          <w:i/>
          <w:lang w:eastAsia="zh-CN"/>
        </w:rPr>
        <w:t>multi-band connector</w:t>
      </w:r>
      <w:r w:rsidRPr="00F95B02">
        <w:rPr>
          <w:lang w:eastAsia="ko-KR"/>
        </w:rPr>
        <w:t xml:space="preserve">, the ACLR </w:t>
      </w:r>
      <w:r w:rsidRPr="00F95B02">
        <w:rPr>
          <w:lang w:eastAsia="zh-CN"/>
        </w:rPr>
        <w:t xml:space="preserve">requirement in clause 6.6.3.2 shall apply in </w:t>
      </w:r>
      <w:r w:rsidRPr="00F95B02">
        <w:rPr>
          <w:i/>
          <w:lang w:eastAsia="ko-KR"/>
        </w:rPr>
        <w:t>Inter RF Bandwidth</w:t>
      </w:r>
      <w:r w:rsidRPr="00F95B02">
        <w:rPr>
          <w:i/>
          <w:lang w:eastAsia="zh-CN"/>
        </w:rPr>
        <w:t xml:space="preserve"> gaps</w:t>
      </w:r>
      <w:r w:rsidRPr="00F95B02">
        <w:rPr>
          <w:lang w:eastAsia="zh-CN"/>
        </w:rPr>
        <w:t xml:space="preserve"> for the frequency ranges defined in table 6.6.3.2-2a, while the </w:t>
      </w:r>
      <w:r w:rsidRPr="00F95B02">
        <w:rPr>
          <w:lang w:eastAsia="ko-KR"/>
        </w:rPr>
        <w:t xml:space="preserve">CACLR requirement in clause 6.6.3.2 shall apply in </w:t>
      </w:r>
      <w:r w:rsidRPr="00F95B02">
        <w:rPr>
          <w:i/>
          <w:lang w:eastAsia="ko-KR"/>
        </w:rPr>
        <w:t>Inter RF Bandwidth gaps</w:t>
      </w:r>
      <w:r w:rsidRPr="00F95B02">
        <w:rPr>
          <w:lang w:eastAsia="ko-KR"/>
        </w:rPr>
        <w:t xml:space="preserve"> for the frequency ranges defined in table 6.6.3.2-3.</w:t>
      </w:r>
    </w:p>
    <w:bookmarkEnd w:id="573"/>
    <w:p w:rsidR="00E16481" w:rsidRPr="00F95B02" w:rsidRDefault="00E16481" w:rsidP="00E16481">
      <w:r w:rsidRPr="00F95B02">
        <w:t xml:space="preserve">The requirement shall apply during the </w:t>
      </w:r>
      <w:r w:rsidRPr="00F95B02">
        <w:rPr>
          <w:i/>
        </w:rPr>
        <w:t>transmitter ON period</w:t>
      </w:r>
      <w:r w:rsidRPr="00F95B02">
        <w:t>.</w:t>
      </w:r>
    </w:p>
    <w:p w:rsidR="00E16481" w:rsidRPr="00F95B02" w:rsidRDefault="00E16481" w:rsidP="00E16481">
      <w:pPr>
        <w:pStyle w:val="Heading4"/>
      </w:pPr>
      <w:bookmarkStart w:id="575" w:name="_Toc13080199"/>
      <w:bookmarkStart w:id="576" w:name="_Toc29811698"/>
      <w:bookmarkStart w:id="577" w:name="_Toc36817250"/>
      <w:bookmarkStart w:id="578" w:name="_Toc37260166"/>
      <w:bookmarkStart w:id="579" w:name="_Toc37267554"/>
      <w:bookmarkStart w:id="580" w:name="_Toc44712156"/>
      <w:bookmarkStart w:id="581" w:name="_Toc45893469"/>
      <w:r w:rsidRPr="00F95B02">
        <w:t>6.6.3.2</w:t>
      </w:r>
      <w:r w:rsidRPr="00F95B02">
        <w:tab/>
      </w:r>
      <w:r w:rsidRPr="00F95B02">
        <w:rPr>
          <w:lang w:val="en-US" w:eastAsia="zh-CN"/>
        </w:rPr>
        <w:t xml:space="preserve">Limits and </w:t>
      </w:r>
      <w:r w:rsidRPr="00F95B02">
        <w:rPr>
          <w:i/>
        </w:rPr>
        <w:t>Basic limits</w:t>
      </w:r>
      <w:bookmarkEnd w:id="575"/>
      <w:bookmarkEnd w:id="576"/>
      <w:bookmarkEnd w:id="577"/>
      <w:bookmarkEnd w:id="578"/>
      <w:bookmarkEnd w:id="579"/>
      <w:bookmarkEnd w:id="580"/>
      <w:bookmarkEnd w:id="581"/>
    </w:p>
    <w:p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16481" w:rsidRPr="00F95B02" w:rsidTr="00360B28">
        <w:trPr>
          <w:cantSplit/>
          <w:jc w:val="center"/>
        </w:trPr>
        <w:tc>
          <w:tcPr>
            <w:tcW w:w="2202" w:type="dxa"/>
          </w:tcPr>
          <w:p w:rsidR="00E16481" w:rsidRPr="00F95B02" w:rsidRDefault="00E16481" w:rsidP="00360B28">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rsidR="00E16481" w:rsidRPr="00F95B02" w:rsidRDefault="00E16481" w:rsidP="00360B28">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rsidR="00E16481" w:rsidRPr="00F95B02" w:rsidRDefault="00E16481" w:rsidP="00360B28">
            <w:pPr>
              <w:pStyle w:val="TAH"/>
              <w:rPr>
                <w:rFonts w:cs="v5.0.0"/>
              </w:rPr>
            </w:pPr>
            <w:r w:rsidRPr="00F95B02">
              <w:rPr>
                <w:rFonts w:cs="v5.0.0"/>
              </w:rPr>
              <w:t>Assumed adjacent channel carrier (informative)</w:t>
            </w:r>
          </w:p>
        </w:tc>
        <w:tc>
          <w:tcPr>
            <w:tcW w:w="2059" w:type="dxa"/>
          </w:tcPr>
          <w:p w:rsidR="00E16481" w:rsidRPr="00F95B02" w:rsidRDefault="00E16481" w:rsidP="00360B28">
            <w:pPr>
              <w:pStyle w:val="TAH"/>
              <w:rPr>
                <w:rFonts w:cs="v5.0.0"/>
              </w:rPr>
            </w:pPr>
            <w:r w:rsidRPr="00F95B02">
              <w:rPr>
                <w:rFonts w:cs="v5.0.0"/>
              </w:rPr>
              <w:t>Filter on the adjacent channel frequency and corresponding filter bandwidth</w:t>
            </w:r>
          </w:p>
        </w:tc>
        <w:tc>
          <w:tcPr>
            <w:tcW w:w="1032" w:type="dxa"/>
          </w:tcPr>
          <w:p w:rsidR="00E16481" w:rsidRPr="00F95B02" w:rsidRDefault="00E16481" w:rsidP="00360B28">
            <w:pPr>
              <w:pStyle w:val="TAH"/>
              <w:rPr>
                <w:rFonts w:cs="v5.0.0"/>
              </w:rPr>
            </w:pPr>
            <w:r w:rsidRPr="00F95B02">
              <w:rPr>
                <w:rFonts w:cs="v5.0.0"/>
              </w:rPr>
              <w:t>ACLR limit</w:t>
            </w:r>
          </w:p>
        </w:tc>
      </w:tr>
      <w:tr w:rsidR="00E16481" w:rsidRPr="00F95B02" w:rsidTr="00360B28">
        <w:trPr>
          <w:cantSplit/>
          <w:jc w:val="center"/>
        </w:trPr>
        <w:tc>
          <w:tcPr>
            <w:tcW w:w="2202" w:type="dxa"/>
            <w:vMerge w:val="restart"/>
          </w:tcPr>
          <w:p w:rsidR="00E16481" w:rsidRPr="00F95B02" w:rsidRDefault="00E16481" w:rsidP="00360B28">
            <w:pPr>
              <w:pStyle w:val="TAC"/>
              <w:rPr>
                <w:rFonts w:eastAsia="SimSun" w:cs="v5.0.0"/>
                <w:lang w:eastAsia="zh-CN"/>
              </w:rPr>
            </w:pPr>
            <w:r w:rsidRPr="00F95B02">
              <w:rPr>
                <w:rFonts w:cs="v5.0.0"/>
              </w:rPr>
              <w:t>5, 10, 15, 20</w:t>
            </w:r>
            <w:r w:rsidRPr="00F95B02">
              <w:rPr>
                <w:rFonts w:eastAsia="SimSun" w:cs="v5.0.0"/>
                <w:lang w:eastAsia="zh-CN"/>
              </w:rPr>
              <w:t>, 25, 30, 40, 50, 60, 70, 80, 90,100</w:t>
            </w:r>
            <w:r w:rsidRPr="00F95B02" w:rsidDel="006E53BE">
              <w:rPr>
                <w:rFonts w:eastAsia="SimSun" w:cs="v5.0.0"/>
                <w:lang w:eastAsia="zh-CN"/>
              </w:rPr>
              <w:t xml:space="preserve"> </w:t>
            </w:r>
          </w:p>
        </w:tc>
        <w:tc>
          <w:tcPr>
            <w:tcW w:w="2191" w:type="dxa"/>
          </w:tcPr>
          <w:p w:rsidR="00E16481" w:rsidRPr="00F95B02" w:rsidRDefault="00E16481" w:rsidP="00360B28">
            <w:pPr>
              <w:pStyle w:val="TAC"/>
              <w:rPr>
                <w:rFonts w:cs="v5.0.0"/>
              </w:rPr>
            </w:pPr>
            <w:r w:rsidRPr="00F95B02">
              <w:rPr>
                <w:rFonts w:cs="Arial"/>
              </w:rPr>
              <w:t>BW</w:t>
            </w:r>
            <w:r w:rsidRPr="00F95B02">
              <w:rPr>
                <w:rFonts w:cs="Arial"/>
                <w:vertAlign w:val="subscript"/>
              </w:rPr>
              <w:t>Channel</w:t>
            </w:r>
          </w:p>
        </w:tc>
        <w:tc>
          <w:tcPr>
            <w:tcW w:w="1949" w:type="dxa"/>
          </w:tcPr>
          <w:p w:rsidR="00E16481" w:rsidRPr="00F95B02" w:rsidRDefault="00E16481" w:rsidP="00360B28">
            <w:pPr>
              <w:pStyle w:val="TAC"/>
              <w:rPr>
                <w:rFonts w:cs="v5.0.0"/>
              </w:rPr>
            </w:pPr>
            <w:r w:rsidRPr="00F95B02">
              <w:t xml:space="preserve">NR of same BW </w:t>
            </w:r>
            <w:r w:rsidRPr="00F95B02">
              <w:rPr>
                <w:rFonts w:cs="v5.0.0"/>
              </w:rPr>
              <w:t>(Note 2)</w:t>
            </w:r>
          </w:p>
        </w:tc>
        <w:tc>
          <w:tcPr>
            <w:tcW w:w="2059" w:type="dxa"/>
          </w:tcPr>
          <w:p w:rsidR="00E16481" w:rsidRPr="00F95B02" w:rsidRDefault="00E16481" w:rsidP="00360B28">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v5.0.0"/>
              </w:rPr>
            </w:pPr>
            <w:r w:rsidRPr="00F95B02">
              <w:rPr>
                <w:rFonts w:cs="v5.0.0"/>
              </w:rPr>
              <w:t xml:space="preserve">2 x </w:t>
            </w:r>
            <w:r w:rsidRPr="00F95B02">
              <w:rPr>
                <w:rFonts w:cs="Arial"/>
              </w:rPr>
              <w:t>BW</w:t>
            </w:r>
            <w:r w:rsidRPr="00F95B02">
              <w:rPr>
                <w:rFonts w:cs="Arial"/>
                <w:vertAlign w:val="subscript"/>
              </w:rPr>
              <w:t>Channel</w:t>
            </w:r>
          </w:p>
        </w:tc>
        <w:tc>
          <w:tcPr>
            <w:tcW w:w="1949" w:type="dxa"/>
          </w:tcPr>
          <w:p w:rsidR="00E16481" w:rsidRPr="00F95B02" w:rsidRDefault="00E16481" w:rsidP="00360B28">
            <w:pPr>
              <w:pStyle w:val="TAC"/>
              <w:rPr>
                <w:rFonts w:cs="v5.0.0"/>
              </w:rPr>
            </w:pPr>
            <w:r w:rsidRPr="00F95B02">
              <w:t xml:space="preserve">NR of same BW </w:t>
            </w:r>
            <w:r w:rsidRPr="00F95B02">
              <w:rPr>
                <w:rFonts w:cs="v5.0.0"/>
              </w:rPr>
              <w:t>(Note 2)</w:t>
            </w:r>
          </w:p>
        </w:tc>
        <w:tc>
          <w:tcPr>
            <w:tcW w:w="2059" w:type="dxa"/>
          </w:tcPr>
          <w:p w:rsidR="00E16481" w:rsidRPr="00F95B02" w:rsidRDefault="00E16481" w:rsidP="00360B28">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Arial"/>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rsidR="00E16481" w:rsidRPr="00F95B02" w:rsidRDefault="00E16481" w:rsidP="00360B28">
            <w:pPr>
              <w:pStyle w:val="TAC"/>
              <w:rPr>
                <w:rFonts w:eastAsia="SimSun" w:cs="v5.0.0"/>
                <w:lang w:eastAsia="zh-CN"/>
              </w:rPr>
            </w:pPr>
            <w:r w:rsidRPr="00F95B02">
              <w:rPr>
                <w:rFonts w:eastAsia="SimSun" w:cs="v5.0.0"/>
                <w:lang w:eastAsia="zh-CN"/>
              </w:rPr>
              <w:t>5 MHz E-UTRA</w:t>
            </w:r>
          </w:p>
        </w:tc>
        <w:tc>
          <w:tcPr>
            <w:tcW w:w="2059" w:type="dxa"/>
          </w:tcPr>
          <w:p w:rsidR="00E16481" w:rsidRPr="00F95B02" w:rsidRDefault="00E16481" w:rsidP="00360B2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 (Note 3)</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rsidR="00E16481" w:rsidRPr="00F95B02" w:rsidRDefault="00E16481" w:rsidP="00360B28">
            <w:pPr>
              <w:pStyle w:val="TAC"/>
              <w:rPr>
                <w:rFonts w:cs="v5.0.0"/>
              </w:rPr>
            </w:pPr>
            <w:r w:rsidRPr="00F95B02">
              <w:rPr>
                <w:rFonts w:eastAsia="SimSun" w:cs="v5.0.0"/>
                <w:lang w:eastAsia="zh-CN"/>
              </w:rPr>
              <w:t>5 MHz E-UTRA</w:t>
            </w:r>
          </w:p>
        </w:tc>
        <w:tc>
          <w:tcPr>
            <w:tcW w:w="2059" w:type="dxa"/>
          </w:tcPr>
          <w:p w:rsidR="00E16481" w:rsidRPr="00F95B02" w:rsidRDefault="00E16481" w:rsidP="00360B2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E16481" w:rsidRPr="00F95B02" w:rsidTr="00360B28">
        <w:trPr>
          <w:cantSplit/>
          <w:jc w:val="center"/>
        </w:trPr>
        <w:tc>
          <w:tcPr>
            <w:tcW w:w="9433" w:type="dxa"/>
            <w:gridSpan w:val="5"/>
          </w:tcPr>
          <w:p w:rsidR="00E16481" w:rsidRPr="00F95B02" w:rsidRDefault="00E16481" w:rsidP="00360B28">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rsidR="00E16481" w:rsidRPr="00F95B02" w:rsidRDefault="00E16481" w:rsidP="00360B28">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rsidR="00E16481" w:rsidRPr="00F95B02" w:rsidRDefault="00E16481" w:rsidP="00360B28">
            <w:pPr>
              <w:pStyle w:val="TAN"/>
              <w:rPr>
                <w:rFonts w:eastAsia="SimSun" w:cs="Arial"/>
                <w:lang w:eastAsia="zh-CN"/>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rsidR="00E16481" w:rsidRDefault="00E16481" w:rsidP="00E16481">
      <w:pPr>
        <w:rPr>
          <w:ins w:id="582" w:author="Bartlomiej Golebiowski" w:date="2020-08-04T21:45:00Z"/>
          <w:rFonts w:eastAsia="SimSun"/>
        </w:rPr>
      </w:pPr>
    </w:p>
    <w:p w:rsidR="00534E55" w:rsidRPr="003F1494" w:rsidRDefault="00534E55" w:rsidP="00534E55">
      <w:pPr>
        <w:rPr>
          <w:ins w:id="583" w:author="Bartlomiej Golebiowski" w:date="2020-08-04T21:45:00Z"/>
          <w:rFonts w:eastAsia="SimSun"/>
        </w:rPr>
      </w:pPr>
      <w:ins w:id="584" w:author="Bartlomiej Golebiowski" w:date="2020-08-04T21:45:00Z">
        <w:r w:rsidRPr="003F1494">
          <w:rPr>
            <w:rFonts w:eastAsia="SimSun"/>
          </w:rPr>
          <w:t>For band</w:t>
        </w:r>
        <w:r>
          <w:rPr>
            <w:rFonts w:eastAsia="SimSun"/>
          </w:rPr>
          <w:t xml:space="preserve"> n46</w:t>
        </w:r>
      </w:ins>
      <w:ins w:id="585" w:author="Golebiowski, Bartlomiej (Nokia - PL/Wroclaw)" w:date="2020-08-05T18:47:00Z">
        <w:r w:rsidR="00A71C8D">
          <w:rPr>
            <w:rFonts w:eastAsia="SimSun"/>
          </w:rPr>
          <w:t xml:space="preserve"> and n96</w:t>
        </w:r>
      </w:ins>
      <w:ins w:id="586" w:author="Bartlomiej Golebiowski" w:date="2020-08-04T21:45:00Z">
        <w:r w:rsidRPr="003F1494">
          <w:rPr>
            <w:rFonts w:eastAsia="SimSun"/>
          </w:rPr>
          <w:t>, the ACLR shall be higher than the value specified in Table 6.6.3.2-1a.</w:t>
        </w:r>
      </w:ins>
    </w:p>
    <w:p w:rsidR="00534E55" w:rsidRPr="003F1494" w:rsidRDefault="00534E55" w:rsidP="00534E55">
      <w:pPr>
        <w:keepNext/>
        <w:keepLines/>
        <w:spacing w:before="60"/>
        <w:jc w:val="center"/>
        <w:rPr>
          <w:ins w:id="587" w:author="Bartlomiej Golebiowski" w:date="2020-08-04T21:45:00Z"/>
          <w:rFonts w:ascii="Arial" w:eastAsia="SimSun" w:hAnsi="Arial"/>
          <w:b/>
          <w:lang w:eastAsia="zh-CN"/>
        </w:rPr>
      </w:pPr>
      <w:ins w:id="588" w:author="Bartlomiej Golebiowski" w:date="2020-08-04T21:45:00Z">
        <w:r w:rsidRPr="003F1494">
          <w:rPr>
            <w:rFonts w:ascii="Arial" w:hAnsi="Arial"/>
            <w:b/>
          </w:rPr>
          <w:lastRenderedPageBreak/>
          <w:t>Table 6.6.</w:t>
        </w:r>
        <w:r w:rsidRPr="003F1494">
          <w:rPr>
            <w:rFonts w:ascii="Arial" w:eastAsia="SimSun" w:hAnsi="Arial"/>
            <w:b/>
            <w:lang w:eastAsia="zh-CN"/>
          </w:rPr>
          <w:t>3</w:t>
        </w:r>
        <w:r w:rsidRPr="003F1494">
          <w:rPr>
            <w:rFonts w:ascii="Arial" w:hAnsi="Arial"/>
            <w:b/>
          </w:rPr>
          <w:t xml:space="preserve">.2-1a: Base station ACLR limit </w:t>
        </w:r>
        <w:r>
          <w:rPr>
            <w:rFonts w:ascii="Arial" w:hAnsi="Arial"/>
            <w:b/>
          </w:rPr>
          <w:t>for</w:t>
        </w:r>
        <w:r w:rsidRPr="003F1494">
          <w:rPr>
            <w:rFonts w:ascii="Arial" w:hAnsi="Arial"/>
            <w:b/>
          </w:rPr>
          <w:t xml:space="preserve"> </w:t>
        </w:r>
        <w:r>
          <w:rPr>
            <w:rFonts w:ascii="Arial" w:hAnsi="Arial"/>
            <w:b/>
          </w:rPr>
          <w:t>band n46</w:t>
        </w:r>
      </w:ins>
      <w:ins w:id="589" w:author="Golebiowski, Bartlomiej (Nokia - PL/Wroclaw)" w:date="2020-08-05T18:47:00Z">
        <w:r w:rsidR="00A71C8D">
          <w:rPr>
            <w:rFonts w:ascii="Arial" w:hAnsi="Arial"/>
            <w:b/>
          </w:rPr>
          <w:t xml:space="preserve"> and n96</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534E55" w:rsidRPr="003F1494" w:rsidTr="002E756B">
        <w:trPr>
          <w:cantSplit/>
          <w:jc w:val="center"/>
          <w:ins w:id="590" w:author="Bartlomiej Golebiowski" w:date="2020-08-04T21:45:00Z"/>
        </w:trPr>
        <w:tc>
          <w:tcPr>
            <w:tcW w:w="2202" w:type="dxa"/>
          </w:tcPr>
          <w:p w:rsidR="00534E55" w:rsidRPr="003F1494" w:rsidRDefault="00534E55" w:rsidP="002E756B">
            <w:pPr>
              <w:keepNext/>
              <w:keepLines/>
              <w:spacing w:after="0"/>
              <w:jc w:val="center"/>
              <w:rPr>
                <w:ins w:id="591" w:author="Bartlomiej Golebiowski" w:date="2020-08-04T21:45:00Z"/>
                <w:rFonts w:ascii="Arial" w:hAnsi="Arial" w:cs="v5.0.0"/>
                <w:b/>
                <w:sz w:val="18"/>
              </w:rPr>
            </w:pPr>
            <w:ins w:id="592" w:author="Bartlomiej Golebiowski" w:date="2020-08-04T21:45:00Z">
              <w:r w:rsidRPr="003F1494">
                <w:rPr>
                  <w:rFonts w:ascii="Arial" w:eastAsia="SimSun" w:hAnsi="Arial" w:cs="v5.0.0"/>
                  <w:b/>
                  <w:i/>
                  <w:sz w:val="18"/>
                </w:rPr>
                <w:t>BS channel bandwidth</w:t>
              </w:r>
              <w:r w:rsidRPr="003F1494">
                <w:rPr>
                  <w:rFonts w:ascii="Arial" w:hAnsi="Arial" w:cs="v5.0.0"/>
                  <w:b/>
                  <w:sz w:val="18"/>
                </w:rPr>
                <w:t xml:space="preserve"> </w:t>
              </w:r>
              <w:r w:rsidRPr="003F1494">
                <w:rPr>
                  <w:rFonts w:ascii="Arial" w:eastAsia="SimSun" w:hAnsi="Arial" w:cs="v5.0.0"/>
                  <w:b/>
                  <w:sz w:val="18"/>
                </w:rPr>
                <w:t>of l</w:t>
              </w:r>
              <w:r w:rsidRPr="003F1494">
                <w:rPr>
                  <w:rFonts w:ascii="Arial" w:eastAsia="SimSun" w:hAnsi="Arial" w:cs="Arial"/>
                  <w:b/>
                  <w:sz w:val="18"/>
                </w:rPr>
                <w:t>owest/highest NR carrier</w:t>
              </w:r>
              <w:r w:rsidRPr="003F1494">
                <w:rPr>
                  <w:rFonts w:ascii="Arial" w:hAnsi="Arial" w:cs="v5.0.0"/>
                  <w:b/>
                  <w:sz w:val="18"/>
                </w:rPr>
                <w:t xml:space="preserve"> transmitted </w:t>
              </w:r>
              <w:r w:rsidRPr="003F1494">
                <w:rPr>
                  <w:rFonts w:ascii="Arial" w:hAnsi="Arial" w:cs="Arial"/>
                  <w:b/>
                  <w:sz w:val="18"/>
                </w:rPr>
                <w:t>BW</w:t>
              </w:r>
              <w:r w:rsidRPr="003F1494">
                <w:rPr>
                  <w:rFonts w:ascii="Arial" w:hAnsi="Arial" w:cs="Arial"/>
                  <w:b/>
                  <w:sz w:val="18"/>
                  <w:vertAlign w:val="subscript"/>
                </w:rPr>
                <w:t>Channel</w:t>
              </w:r>
              <w:r w:rsidRPr="003F1494">
                <w:rPr>
                  <w:rFonts w:ascii="Arial" w:hAnsi="Arial" w:cs="v5.0.0"/>
                  <w:b/>
                  <w:sz w:val="18"/>
                </w:rPr>
                <w:t xml:space="preserve"> (MHz) </w:t>
              </w:r>
            </w:ins>
          </w:p>
        </w:tc>
        <w:tc>
          <w:tcPr>
            <w:tcW w:w="2191" w:type="dxa"/>
          </w:tcPr>
          <w:p w:rsidR="00534E55" w:rsidRPr="003F1494" w:rsidRDefault="00534E55" w:rsidP="002E756B">
            <w:pPr>
              <w:keepNext/>
              <w:keepLines/>
              <w:spacing w:after="0"/>
              <w:jc w:val="center"/>
              <w:rPr>
                <w:ins w:id="593" w:author="Bartlomiej Golebiowski" w:date="2020-08-04T21:45:00Z"/>
                <w:rFonts w:ascii="Arial" w:hAnsi="Arial" w:cs="v5.0.0"/>
                <w:b/>
                <w:sz w:val="18"/>
              </w:rPr>
            </w:pPr>
            <w:ins w:id="594" w:author="Bartlomiej Golebiowski" w:date="2020-08-04T21:45:00Z">
              <w:r w:rsidRPr="003F1494">
                <w:rPr>
                  <w:rFonts w:ascii="Arial" w:hAnsi="Arial" w:cs="v5.0.0"/>
                  <w:b/>
                  <w:sz w:val="18"/>
                </w:rPr>
                <w:t xml:space="preserve">BS adjacent channel centre frequency offset below the </w:t>
              </w:r>
              <w:r w:rsidRPr="003F1494">
                <w:rPr>
                  <w:rFonts w:ascii="Arial" w:eastAsia="SimSun" w:hAnsi="Arial" w:cs="v5.0.0"/>
                  <w:b/>
                  <w:sz w:val="18"/>
                </w:rPr>
                <w:t>lowest</w:t>
              </w:r>
              <w:r w:rsidRPr="003F1494">
                <w:rPr>
                  <w:rFonts w:ascii="Arial" w:hAnsi="Arial" w:cs="v5.0.0"/>
                  <w:b/>
                  <w:sz w:val="18"/>
                </w:rPr>
                <w:t xml:space="preserve"> or above the </w:t>
              </w:r>
              <w:r w:rsidRPr="003F1494">
                <w:rPr>
                  <w:rFonts w:ascii="Arial" w:eastAsia="SimSun" w:hAnsi="Arial" w:cs="v5.0.0"/>
                  <w:b/>
                  <w:sz w:val="18"/>
                </w:rPr>
                <w:t>highest</w:t>
              </w:r>
              <w:r w:rsidRPr="003F1494">
                <w:rPr>
                  <w:rFonts w:ascii="Arial" w:hAnsi="Arial" w:cs="v5.0.0"/>
                  <w:b/>
                  <w:sz w:val="18"/>
                </w:rPr>
                <w:t xml:space="preserve"> carrier centre frequency transmitted</w:t>
              </w:r>
            </w:ins>
          </w:p>
        </w:tc>
        <w:tc>
          <w:tcPr>
            <w:tcW w:w="1949" w:type="dxa"/>
          </w:tcPr>
          <w:p w:rsidR="00534E55" w:rsidRPr="003F1494" w:rsidRDefault="00534E55" w:rsidP="002E756B">
            <w:pPr>
              <w:keepNext/>
              <w:keepLines/>
              <w:spacing w:after="0"/>
              <w:jc w:val="center"/>
              <w:rPr>
                <w:ins w:id="595" w:author="Bartlomiej Golebiowski" w:date="2020-08-04T21:45:00Z"/>
                <w:rFonts w:ascii="Arial" w:hAnsi="Arial" w:cs="v5.0.0"/>
                <w:b/>
                <w:sz w:val="18"/>
              </w:rPr>
            </w:pPr>
            <w:ins w:id="596" w:author="Bartlomiej Golebiowski" w:date="2020-08-04T21:45:00Z">
              <w:r w:rsidRPr="003F1494">
                <w:rPr>
                  <w:rFonts w:ascii="Arial" w:hAnsi="Arial" w:cs="v5.0.0"/>
                  <w:b/>
                  <w:sz w:val="18"/>
                </w:rPr>
                <w:t>Assumed adjacent channel carrier (informative)</w:t>
              </w:r>
            </w:ins>
          </w:p>
        </w:tc>
        <w:tc>
          <w:tcPr>
            <w:tcW w:w="2059" w:type="dxa"/>
          </w:tcPr>
          <w:p w:rsidR="00534E55" w:rsidRPr="003F1494" w:rsidRDefault="00534E55" w:rsidP="002E756B">
            <w:pPr>
              <w:keepNext/>
              <w:keepLines/>
              <w:spacing w:after="0"/>
              <w:jc w:val="center"/>
              <w:rPr>
                <w:ins w:id="597" w:author="Bartlomiej Golebiowski" w:date="2020-08-04T21:45:00Z"/>
                <w:rFonts w:ascii="Arial" w:hAnsi="Arial" w:cs="v5.0.0"/>
                <w:b/>
                <w:sz w:val="18"/>
              </w:rPr>
            </w:pPr>
            <w:ins w:id="598" w:author="Bartlomiej Golebiowski" w:date="2020-08-04T21:45:00Z">
              <w:r w:rsidRPr="003F1494">
                <w:rPr>
                  <w:rFonts w:ascii="Arial" w:hAnsi="Arial" w:cs="v5.0.0"/>
                  <w:b/>
                  <w:sz w:val="18"/>
                </w:rPr>
                <w:t>Filter on the adjacent channel frequency and corresponding filter bandwidth</w:t>
              </w:r>
            </w:ins>
          </w:p>
        </w:tc>
        <w:tc>
          <w:tcPr>
            <w:tcW w:w="1032" w:type="dxa"/>
          </w:tcPr>
          <w:p w:rsidR="00534E55" w:rsidRPr="003F1494" w:rsidRDefault="00534E55" w:rsidP="002E756B">
            <w:pPr>
              <w:keepNext/>
              <w:keepLines/>
              <w:spacing w:after="0"/>
              <w:jc w:val="center"/>
              <w:rPr>
                <w:ins w:id="599" w:author="Bartlomiej Golebiowski" w:date="2020-08-04T21:45:00Z"/>
                <w:rFonts w:ascii="Arial" w:hAnsi="Arial" w:cs="v5.0.0"/>
                <w:b/>
                <w:sz w:val="18"/>
              </w:rPr>
            </w:pPr>
            <w:ins w:id="600" w:author="Bartlomiej Golebiowski" w:date="2020-08-04T21:45:00Z">
              <w:r w:rsidRPr="003F1494">
                <w:rPr>
                  <w:rFonts w:ascii="Arial" w:hAnsi="Arial" w:cs="v5.0.0"/>
                  <w:b/>
                  <w:sz w:val="18"/>
                </w:rPr>
                <w:t>ACLR limit</w:t>
              </w:r>
            </w:ins>
          </w:p>
        </w:tc>
      </w:tr>
      <w:tr w:rsidR="00534E55" w:rsidRPr="003F1494" w:rsidTr="002E756B">
        <w:trPr>
          <w:cantSplit/>
          <w:jc w:val="center"/>
          <w:ins w:id="601" w:author="Bartlomiej Golebiowski" w:date="2020-08-04T21:45:00Z"/>
        </w:trPr>
        <w:tc>
          <w:tcPr>
            <w:tcW w:w="2202" w:type="dxa"/>
            <w:vMerge w:val="restart"/>
          </w:tcPr>
          <w:p w:rsidR="00534E55" w:rsidRPr="003F1494" w:rsidRDefault="00534E55" w:rsidP="002E756B">
            <w:pPr>
              <w:keepNext/>
              <w:keepLines/>
              <w:spacing w:after="0"/>
              <w:jc w:val="center"/>
              <w:rPr>
                <w:ins w:id="602" w:author="Bartlomiej Golebiowski" w:date="2020-08-04T21:45:00Z"/>
                <w:rFonts w:ascii="Arial" w:eastAsia="SimSun" w:hAnsi="Arial" w:cs="v5.0.0"/>
                <w:sz w:val="18"/>
                <w:lang w:eastAsia="zh-CN"/>
              </w:rPr>
            </w:pPr>
            <w:ins w:id="603" w:author="Bartlomiej Golebiowski" w:date="2020-08-04T21:45:00Z">
              <w:r w:rsidRPr="003F1494">
                <w:rPr>
                  <w:rFonts w:ascii="Arial" w:hAnsi="Arial" w:cs="v5.0.0"/>
                  <w:sz w:val="18"/>
                </w:rPr>
                <w:t>10, 20, 40, 60, 80</w:t>
              </w:r>
              <w:r w:rsidRPr="003F1494" w:rsidDel="006E53BE">
                <w:rPr>
                  <w:rFonts w:ascii="Arial" w:eastAsia="SimSun" w:hAnsi="Arial" w:cs="v5.0.0"/>
                  <w:sz w:val="18"/>
                  <w:lang w:eastAsia="zh-CN"/>
                </w:rPr>
                <w:t xml:space="preserve"> </w:t>
              </w:r>
            </w:ins>
          </w:p>
        </w:tc>
        <w:tc>
          <w:tcPr>
            <w:tcW w:w="2191" w:type="dxa"/>
          </w:tcPr>
          <w:p w:rsidR="00534E55" w:rsidRPr="003F1494" w:rsidRDefault="00534E55" w:rsidP="002E756B">
            <w:pPr>
              <w:keepNext/>
              <w:keepLines/>
              <w:spacing w:after="0"/>
              <w:jc w:val="center"/>
              <w:rPr>
                <w:ins w:id="604" w:author="Bartlomiej Golebiowski" w:date="2020-08-04T21:45:00Z"/>
                <w:rFonts w:ascii="Arial" w:hAnsi="Arial" w:cs="v5.0.0"/>
                <w:sz w:val="18"/>
              </w:rPr>
            </w:pPr>
            <w:ins w:id="605" w:author="Bartlomiej Golebiowski" w:date="2020-08-04T21:45:00Z">
              <w:r w:rsidRPr="003F1494">
                <w:rPr>
                  <w:rFonts w:ascii="Arial" w:hAnsi="Arial" w:cs="Arial"/>
                  <w:sz w:val="18"/>
                </w:rPr>
                <w:t>BW</w:t>
              </w:r>
              <w:r w:rsidRPr="003F1494">
                <w:rPr>
                  <w:rFonts w:ascii="Arial" w:hAnsi="Arial" w:cs="Arial"/>
                  <w:sz w:val="18"/>
                  <w:vertAlign w:val="subscript"/>
                </w:rPr>
                <w:t>Channel</w:t>
              </w:r>
            </w:ins>
          </w:p>
        </w:tc>
        <w:tc>
          <w:tcPr>
            <w:tcW w:w="1949" w:type="dxa"/>
          </w:tcPr>
          <w:p w:rsidR="00534E55" w:rsidRPr="003F1494" w:rsidRDefault="00534E55" w:rsidP="002E756B">
            <w:pPr>
              <w:keepNext/>
              <w:keepLines/>
              <w:spacing w:after="0"/>
              <w:jc w:val="center"/>
              <w:rPr>
                <w:ins w:id="606" w:author="Bartlomiej Golebiowski" w:date="2020-08-04T21:45:00Z"/>
                <w:rFonts w:ascii="Arial" w:hAnsi="Arial" w:cs="v5.0.0"/>
                <w:sz w:val="18"/>
              </w:rPr>
            </w:pPr>
            <w:ins w:id="607" w:author="Bartlomiej Golebiowski" w:date="2020-08-04T21:45:00Z">
              <w:r w:rsidRPr="003F1494">
                <w:rPr>
                  <w:rFonts w:ascii="Arial" w:hAnsi="Arial"/>
                  <w:sz w:val="18"/>
                </w:rPr>
                <w:t xml:space="preserve">NR of same BW </w:t>
              </w:r>
              <w:r w:rsidRPr="003F1494">
                <w:rPr>
                  <w:rFonts w:ascii="Arial" w:hAnsi="Arial" w:cs="v5.0.0"/>
                  <w:sz w:val="18"/>
                </w:rPr>
                <w:t>(Note 2)</w:t>
              </w:r>
            </w:ins>
          </w:p>
        </w:tc>
        <w:tc>
          <w:tcPr>
            <w:tcW w:w="2059" w:type="dxa"/>
          </w:tcPr>
          <w:p w:rsidR="00534E55" w:rsidRPr="003F1494" w:rsidRDefault="00534E55" w:rsidP="002E756B">
            <w:pPr>
              <w:keepNext/>
              <w:keepLines/>
              <w:spacing w:after="0"/>
              <w:jc w:val="center"/>
              <w:rPr>
                <w:ins w:id="608" w:author="Bartlomiej Golebiowski" w:date="2020-08-04T21:45:00Z"/>
                <w:rFonts w:ascii="Arial" w:hAnsi="Arial" w:cs="v5.0.0"/>
                <w:sz w:val="18"/>
              </w:rPr>
            </w:pPr>
            <w:ins w:id="609" w:author="Bartlomiej Golebiowski" w:date="2020-08-04T21:45:00Z">
              <w:r w:rsidRPr="003F1494">
                <w:rPr>
                  <w:rFonts w:ascii="Arial" w:hAnsi="Arial" w:cs="v5.0.0"/>
                  <w:sz w:val="18"/>
                </w:rPr>
                <w:t>Square (</w:t>
              </w:r>
              <w:r w:rsidRPr="003F1494">
                <w:rPr>
                  <w:rFonts w:ascii="Arial" w:hAnsi="Arial" w:cs="Arial"/>
                  <w:sz w:val="18"/>
                </w:rPr>
                <w:t>BW</w:t>
              </w:r>
              <w:r w:rsidRPr="003F1494">
                <w:rPr>
                  <w:rFonts w:ascii="Arial" w:hAnsi="Arial" w:cs="Arial"/>
                  <w:sz w:val="18"/>
                  <w:vertAlign w:val="subscript"/>
                </w:rPr>
                <w:t>Config</w:t>
              </w:r>
              <w:r w:rsidRPr="003F1494">
                <w:rPr>
                  <w:rFonts w:ascii="Arial" w:hAnsi="Arial" w:cs="v5.0.0"/>
                  <w:sz w:val="18"/>
                </w:rPr>
                <w:t>)</w:t>
              </w:r>
            </w:ins>
          </w:p>
        </w:tc>
        <w:tc>
          <w:tcPr>
            <w:tcW w:w="1032" w:type="dxa"/>
          </w:tcPr>
          <w:p w:rsidR="00534E55" w:rsidRPr="003F1494" w:rsidRDefault="00534E55" w:rsidP="002E756B">
            <w:pPr>
              <w:keepNext/>
              <w:keepLines/>
              <w:spacing w:after="0"/>
              <w:jc w:val="center"/>
              <w:rPr>
                <w:ins w:id="610" w:author="Bartlomiej Golebiowski" w:date="2020-08-04T21:45:00Z"/>
                <w:rFonts w:ascii="Arial" w:hAnsi="Arial" w:cs="v5.0.0"/>
                <w:sz w:val="18"/>
              </w:rPr>
            </w:pPr>
            <w:ins w:id="611" w:author="Bartlomiej Golebiowski" w:date="2020-08-04T21:45:00Z">
              <w:r w:rsidRPr="003F1494">
                <w:rPr>
                  <w:rFonts w:ascii="Arial" w:hAnsi="Arial" w:cs="v5.0.0"/>
                  <w:sz w:val="18"/>
                </w:rPr>
                <w:t>35 dB</w:t>
              </w:r>
            </w:ins>
          </w:p>
        </w:tc>
      </w:tr>
      <w:tr w:rsidR="00534E55" w:rsidRPr="003F1494" w:rsidTr="002E756B">
        <w:trPr>
          <w:cantSplit/>
          <w:jc w:val="center"/>
          <w:ins w:id="612" w:author="Bartlomiej Golebiowski" w:date="2020-08-04T21:45:00Z"/>
        </w:trPr>
        <w:tc>
          <w:tcPr>
            <w:tcW w:w="2202" w:type="dxa"/>
            <w:vMerge/>
          </w:tcPr>
          <w:p w:rsidR="00534E55" w:rsidRPr="003F1494" w:rsidRDefault="00534E55" w:rsidP="002E756B">
            <w:pPr>
              <w:keepNext/>
              <w:keepLines/>
              <w:spacing w:after="0"/>
              <w:jc w:val="center"/>
              <w:rPr>
                <w:ins w:id="613" w:author="Bartlomiej Golebiowski" w:date="2020-08-04T21:45:00Z"/>
                <w:rFonts w:ascii="Arial" w:hAnsi="Arial" w:cs="v5.0.0"/>
                <w:sz w:val="18"/>
              </w:rPr>
            </w:pPr>
          </w:p>
        </w:tc>
        <w:tc>
          <w:tcPr>
            <w:tcW w:w="2191" w:type="dxa"/>
          </w:tcPr>
          <w:p w:rsidR="00534E55" w:rsidRPr="003F1494" w:rsidRDefault="00534E55" w:rsidP="002E756B">
            <w:pPr>
              <w:keepNext/>
              <w:keepLines/>
              <w:spacing w:after="0"/>
              <w:jc w:val="center"/>
              <w:rPr>
                <w:ins w:id="614" w:author="Bartlomiej Golebiowski" w:date="2020-08-04T21:45:00Z"/>
                <w:rFonts w:ascii="Arial" w:hAnsi="Arial" w:cs="v5.0.0"/>
                <w:sz w:val="18"/>
              </w:rPr>
            </w:pPr>
            <w:ins w:id="615" w:author="Bartlomiej Golebiowski" w:date="2020-08-04T21:45:00Z">
              <w:r w:rsidRPr="003F1494">
                <w:rPr>
                  <w:rFonts w:ascii="Arial" w:hAnsi="Arial" w:cs="v5.0.0"/>
                  <w:sz w:val="18"/>
                </w:rPr>
                <w:t xml:space="preserve">2 x </w:t>
              </w:r>
              <w:r w:rsidRPr="003F1494">
                <w:rPr>
                  <w:rFonts w:ascii="Arial" w:hAnsi="Arial" w:cs="Arial"/>
                  <w:sz w:val="18"/>
                </w:rPr>
                <w:t>BW</w:t>
              </w:r>
              <w:r w:rsidRPr="003F1494">
                <w:rPr>
                  <w:rFonts w:ascii="Arial" w:hAnsi="Arial" w:cs="Arial"/>
                  <w:sz w:val="18"/>
                  <w:vertAlign w:val="subscript"/>
                </w:rPr>
                <w:t>Channel</w:t>
              </w:r>
            </w:ins>
          </w:p>
        </w:tc>
        <w:tc>
          <w:tcPr>
            <w:tcW w:w="1949" w:type="dxa"/>
          </w:tcPr>
          <w:p w:rsidR="00534E55" w:rsidRPr="003F1494" w:rsidRDefault="00534E55" w:rsidP="002E756B">
            <w:pPr>
              <w:keepNext/>
              <w:keepLines/>
              <w:spacing w:after="0"/>
              <w:jc w:val="center"/>
              <w:rPr>
                <w:ins w:id="616" w:author="Bartlomiej Golebiowski" w:date="2020-08-04T21:45:00Z"/>
                <w:rFonts w:ascii="Arial" w:hAnsi="Arial" w:cs="v5.0.0"/>
                <w:sz w:val="18"/>
              </w:rPr>
            </w:pPr>
            <w:ins w:id="617" w:author="Bartlomiej Golebiowski" w:date="2020-08-04T21:45:00Z">
              <w:r w:rsidRPr="003F1494">
                <w:rPr>
                  <w:rFonts w:ascii="Arial" w:hAnsi="Arial"/>
                  <w:sz w:val="18"/>
                </w:rPr>
                <w:t xml:space="preserve">NR of same BW </w:t>
              </w:r>
              <w:r w:rsidRPr="003F1494">
                <w:rPr>
                  <w:rFonts w:ascii="Arial" w:hAnsi="Arial" w:cs="v5.0.0"/>
                  <w:sz w:val="18"/>
                </w:rPr>
                <w:t>(Note 2)</w:t>
              </w:r>
            </w:ins>
          </w:p>
        </w:tc>
        <w:tc>
          <w:tcPr>
            <w:tcW w:w="2059" w:type="dxa"/>
          </w:tcPr>
          <w:p w:rsidR="00534E55" w:rsidRPr="003F1494" w:rsidRDefault="00534E55" w:rsidP="002E756B">
            <w:pPr>
              <w:keepNext/>
              <w:keepLines/>
              <w:spacing w:after="0"/>
              <w:jc w:val="center"/>
              <w:rPr>
                <w:ins w:id="618" w:author="Bartlomiej Golebiowski" w:date="2020-08-04T21:45:00Z"/>
                <w:rFonts w:ascii="Arial" w:hAnsi="Arial" w:cs="v5.0.0"/>
                <w:sz w:val="18"/>
              </w:rPr>
            </w:pPr>
            <w:ins w:id="619" w:author="Bartlomiej Golebiowski" w:date="2020-08-04T21:45:00Z">
              <w:r w:rsidRPr="003F1494">
                <w:rPr>
                  <w:rFonts w:ascii="Arial" w:hAnsi="Arial" w:cs="v5.0.0"/>
                  <w:sz w:val="18"/>
                </w:rPr>
                <w:t>Square (</w:t>
              </w:r>
              <w:r w:rsidRPr="003F1494">
                <w:rPr>
                  <w:rFonts w:ascii="Arial" w:hAnsi="Arial" w:cs="Arial"/>
                  <w:sz w:val="18"/>
                </w:rPr>
                <w:t>BW</w:t>
              </w:r>
              <w:r w:rsidRPr="003F1494">
                <w:rPr>
                  <w:rFonts w:ascii="Arial" w:hAnsi="Arial" w:cs="Arial"/>
                  <w:sz w:val="18"/>
                  <w:vertAlign w:val="subscript"/>
                </w:rPr>
                <w:t>Config</w:t>
              </w:r>
              <w:r w:rsidRPr="003F1494">
                <w:rPr>
                  <w:rFonts w:ascii="Arial" w:hAnsi="Arial" w:cs="v5.0.0"/>
                  <w:sz w:val="18"/>
                </w:rPr>
                <w:t>)</w:t>
              </w:r>
            </w:ins>
          </w:p>
        </w:tc>
        <w:tc>
          <w:tcPr>
            <w:tcW w:w="1032" w:type="dxa"/>
          </w:tcPr>
          <w:p w:rsidR="00534E55" w:rsidRPr="003F1494" w:rsidRDefault="00534E55" w:rsidP="002E756B">
            <w:pPr>
              <w:keepNext/>
              <w:keepLines/>
              <w:spacing w:after="0"/>
              <w:jc w:val="center"/>
              <w:rPr>
                <w:ins w:id="620" w:author="Bartlomiej Golebiowski" w:date="2020-08-04T21:45:00Z"/>
                <w:rFonts w:ascii="Arial" w:hAnsi="Arial" w:cs="v5.0.0"/>
                <w:sz w:val="18"/>
              </w:rPr>
            </w:pPr>
            <w:ins w:id="621" w:author="Bartlomiej Golebiowski" w:date="2020-08-04T21:45:00Z">
              <w:r w:rsidRPr="003F1494">
                <w:rPr>
                  <w:rFonts w:ascii="Arial" w:hAnsi="Arial" w:cs="v5.0.0"/>
                  <w:sz w:val="18"/>
                </w:rPr>
                <w:t>40 dB</w:t>
              </w:r>
            </w:ins>
          </w:p>
        </w:tc>
      </w:tr>
      <w:tr w:rsidR="00534E55" w:rsidRPr="003F1494" w:rsidTr="002E756B">
        <w:trPr>
          <w:cantSplit/>
          <w:jc w:val="center"/>
          <w:ins w:id="622" w:author="Bartlomiej Golebiowski" w:date="2020-08-04T21:45:00Z"/>
        </w:trPr>
        <w:tc>
          <w:tcPr>
            <w:tcW w:w="9433" w:type="dxa"/>
            <w:gridSpan w:val="5"/>
          </w:tcPr>
          <w:p w:rsidR="00534E55" w:rsidRPr="003F1494" w:rsidRDefault="00534E55" w:rsidP="002E756B">
            <w:pPr>
              <w:keepNext/>
              <w:keepLines/>
              <w:spacing w:after="0"/>
              <w:ind w:left="851" w:hanging="851"/>
              <w:rPr>
                <w:ins w:id="623" w:author="Bartlomiej Golebiowski" w:date="2020-08-04T21:45:00Z"/>
                <w:rFonts w:ascii="Arial" w:hAnsi="Arial" w:cs="Arial"/>
                <w:sz w:val="18"/>
              </w:rPr>
            </w:pPr>
            <w:ins w:id="624" w:author="Bartlomiej Golebiowski" w:date="2020-08-04T21:45:00Z">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ins>
          </w:p>
          <w:p w:rsidR="00534E55" w:rsidRPr="003F1494" w:rsidRDefault="00534E55" w:rsidP="002E756B">
            <w:pPr>
              <w:keepNext/>
              <w:keepLines/>
              <w:spacing w:after="0"/>
              <w:ind w:left="851" w:hanging="851"/>
              <w:rPr>
                <w:ins w:id="625" w:author="Bartlomiej Golebiowski" w:date="2020-08-04T21:45:00Z"/>
                <w:rFonts w:ascii="Arial" w:hAnsi="Arial"/>
                <w:sz w:val="18"/>
              </w:rPr>
            </w:pPr>
            <w:ins w:id="626" w:author="Bartlomiej Golebiowski" w:date="2020-08-04T21:45:00Z">
              <w:r w:rsidRPr="003F1494">
                <w:rPr>
                  <w:rFonts w:ascii="Arial" w:hAnsi="Arial"/>
                  <w:sz w:val="18"/>
                </w:rPr>
                <w:t>NOTE 2:</w:t>
              </w:r>
              <w:r w:rsidRPr="003F1494">
                <w:rPr>
                  <w:rFonts w:ascii="Arial" w:hAnsi="Arial"/>
                  <w:sz w:val="18"/>
                </w:rPr>
                <w:tab/>
                <w:t>With SCS that provides largest transmission bandwidth configuration (BW</w:t>
              </w:r>
              <w:r w:rsidRPr="003F1494">
                <w:rPr>
                  <w:rFonts w:ascii="Arial" w:hAnsi="Arial"/>
                  <w:sz w:val="18"/>
                  <w:vertAlign w:val="subscript"/>
                </w:rPr>
                <w:t>Config</w:t>
              </w:r>
              <w:r w:rsidRPr="003F1494">
                <w:rPr>
                  <w:rFonts w:ascii="Arial" w:hAnsi="Arial" w:cs="v5.0.0"/>
                  <w:sz w:val="18"/>
                </w:rPr>
                <w:t>)</w:t>
              </w:r>
              <w:r w:rsidRPr="003F1494">
                <w:rPr>
                  <w:rFonts w:ascii="Arial" w:hAnsi="Arial"/>
                  <w:sz w:val="18"/>
                </w:rPr>
                <w:t>.</w:t>
              </w:r>
            </w:ins>
          </w:p>
        </w:tc>
      </w:tr>
    </w:tbl>
    <w:p w:rsidR="00534E55" w:rsidRPr="00F95B02" w:rsidRDefault="00534E55" w:rsidP="00E16481">
      <w:pPr>
        <w:rPr>
          <w:rFonts w:eastAsia="SimSun"/>
        </w:rPr>
      </w:pPr>
    </w:p>
    <w:p w:rsidR="00E16481" w:rsidRPr="00F95B02" w:rsidRDefault="00E16481" w:rsidP="00E16481">
      <w:pPr>
        <w:rPr>
          <w:rFonts w:cs="v5.0.0"/>
        </w:rPr>
      </w:pPr>
      <w:r w:rsidRPr="00F95B02">
        <w:rPr>
          <w:rFonts w:cs="v5.0.0"/>
        </w:rPr>
        <w:t xml:space="preserve">The ACLR absolute </w:t>
      </w:r>
      <w:bookmarkStart w:id="627"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627"/>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rsidTr="00360B28">
        <w:trPr>
          <w:cantSplit/>
          <w:jc w:val="center"/>
        </w:trPr>
        <w:tc>
          <w:tcPr>
            <w:tcW w:w="2792" w:type="dxa"/>
          </w:tcPr>
          <w:p w:rsidR="00E16481" w:rsidRPr="00F95B02" w:rsidRDefault="00E16481" w:rsidP="00360B28">
            <w:pPr>
              <w:pStyle w:val="TAH"/>
              <w:rPr>
                <w:rFonts w:cs="v5.0.0"/>
              </w:rPr>
            </w:pPr>
            <w:r w:rsidRPr="00F95B02">
              <w:rPr>
                <w:rFonts w:eastAsia="SimSun" w:cs="v5.0.0"/>
              </w:rPr>
              <w:t>BS category / BS class</w:t>
            </w:r>
          </w:p>
        </w:tc>
        <w:tc>
          <w:tcPr>
            <w:tcW w:w="3361" w:type="dxa"/>
          </w:tcPr>
          <w:p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rsidTr="00360B28">
        <w:trPr>
          <w:cantSplit/>
          <w:jc w:val="center"/>
        </w:trPr>
        <w:tc>
          <w:tcPr>
            <w:tcW w:w="2792" w:type="dxa"/>
          </w:tcPr>
          <w:p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rsidR="00E16481" w:rsidRPr="00F95B02" w:rsidRDefault="00E16481" w:rsidP="00360B28">
            <w:pPr>
              <w:pStyle w:val="TAC"/>
              <w:rPr>
                <w:rFonts w:cs="v5.0.0"/>
              </w:rPr>
            </w:pPr>
            <w:r w:rsidRPr="00F95B02">
              <w:rPr>
                <w:rFonts w:cs="v5.0.0"/>
              </w:rPr>
              <w:t>-13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rsidR="00E16481" w:rsidRPr="00F95B02" w:rsidRDefault="00E16481" w:rsidP="00360B28">
            <w:pPr>
              <w:pStyle w:val="TAC"/>
              <w:rPr>
                <w:rFonts w:cs="v5.0.0"/>
                <w:lang w:eastAsia="ja-JP"/>
              </w:rPr>
            </w:pPr>
            <w:r w:rsidRPr="00F95B02">
              <w:rPr>
                <w:rFonts w:cs="v5.0.0"/>
                <w:lang w:eastAsia="ja-JP"/>
              </w:rPr>
              <w:t>-15 dBm/MHz</w:t>
            </w:r>
          </w:p>
        </w:tc>
      </w:tr>
      <w:tr w:rsidR="00E16481" w:rsidRPr="00F95B02" w:rsidTr="00360B28">
        <w:trPr>
          <w:cantSplit/>
          <w:jc w:val="center"/>
        </w:trPr>
        <w:tc>
          <w:tcPr>
            <w:tcW w:w="2792" w:type="dxa"/>
          </w:tcPr>
          <w:p w:rsidR="00E16481" w:rsidRPr="00F95B02" w:rsidRDefault="00E16481" w:rsidP="00360B28">
            <w:pPr>
              <w:pStyle w:val="TAC"/>
              <w:rPr>
                <w:rFonts w:cs="v5.0.0"/>
              </w:rPr>
            </w:pPr>
            <w:r w:rsidRPr="00F95B02">
              <w:rPr>
                <w:rFonts w:cs="v5.0.0"/>
              </w:rPr>
              <w:t>Medium Range BS</w:t>
            </w:r>
          </w:p>
        </w:tc>
        <w:tc>
          <w:tcPr>
            <w:tcW w:w="3361" w:type="dxa"/>
          </w:tcPr>
          <w:p w:rsidR="00E16481" w:rsidRPr="00F95B02" w:rsidRDefault="00E16481" w:rsidP="00360B28">
            <w:pPr>
              <w:pStyle w:val="TAC"/>
              <w:rPr>
                <w:rFonts w:cs="v5.0.0"/>
                <w:lang w:eastAsia="ja-JP"/>
              </w:rPr>
            </w:pPr>
            <w:r w:rsidRPr="00F95B02">
              <w:rPr>
                <w:rFonts w:cs="v5.0.0"/>
                <w:lang w:eastAsia="ja-JP"/>
              </w:rPr>
              <w:t>-25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Local Area BS</w:t>
            </w:r>
          </w:p>
        </w:tc>
        <w:tc>
          <w:tcPr>
            <w:tcW w:w="3361" w:type="dxa"/>
          </w:tcPr>
          <w:p w:rsidR="00E16481" w:rsidRPr="00F95B02" w:rsidRDefault="00E16481" w:rsidP="00360B28">
            <w:pPr>
              <w:pStyle w:val="TAC"/>
              <w:rPr>
                <w:rFonts w:cs="v5.0.0"/>
                <w:lang w:eastAsia="ja-JP"/>
              </w:rPr>
            </w:pPr>
            <w:r w:rsidRPr="00F95B02">
              <w:rPr>
                <w:rFonts w:cs="v5.0.0"/>
                <w:lang w:eastAsia="ja-JP"/>
              </w:rPr>
              <w:t>-32 dBm/MHz</w:t>
            </w:r>
          </w:p>
        </w:tc>
      </w:tr>
    </w:tbl>
    <w:p w:rsidR="00E16481" w:rsidRPr="00F95B02" w:rsidRDefault="00E16481" w:rsidP="00E16481">
      <w:pPr>
        <w:overflowPunct w:val="0"/>
        <w:autoSpaceDE w:val="0"/>
        <w:autoSpaceDN w:val="0"/>
        <w:adjustRightInd w:val="0"/>
        <w:textAlignment w:val="baseline"/>
        <w:rPr>
          <w:lang w:eastAsia="ko-KR"/>
        </w:rPr>
      </w:pPr>
    </w:p>
    <w:p w:rsidR="00E16481" w:rsidRPr="00F95B02" w:rsidRDefault="00E16481" w:rsidP="00E16481">
      <w:pPr>
        <w:overflowPunct w:val="0"/>
        <w:autoSpaceDE w:val="0"/>
        <w:autoSpaceDN w:val="0"/>
        <w:adjustRightInd w:val="0"/>
        <w:textAlignment w:val="baseline"/>
        <w:rPr>
          <w:rFonts w:cs="v5.0.0"/>
          <w:lang w:eastAsia="ko-KR"/>
        </w:rPr>
      </w:pPr>
      <w:bookmarkStart w:id="628"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p>
    <w:p w:rsidR="00E16481" w:rsidRPr="00F95B02" w:rsidRDefault="00E16481" w:rsidP="00E16481">
      <w:pPr>
        <w:pStyle w:val="TH"/>
        <w:rPr>
          <w:lang w:val="en-US"/>
        </w:rPr>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1668"/>
        <w:gridCol w:w="2061"/>
        <w:gridCol w:w="1224"/>
        <w:gridCol w:w="1966"/>
        <w:gridCol w:w="755"/>
      </w:tblGrid>
      <w:tr w:rsidR="00E16481" w:rsidRPr="00F95B02" w:rsidTr="00360B28">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ACLR limit</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 xml:space="preserve">5 MHz </w:t>
            </w:r>
            <w:r w:rsidRPr="00F95B02">
              <w:rPr>
                <w:lang w:eastAsia="zh-CN"/>
              </w:rPr>
              <w:t xml:space="preserve">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5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20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E16481" w:rsidRPr="00F95B02" w:rsidRDefault="00E16481" w:rsidP="00360B2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cs="Arial"/>
              </w:rPr>
              <w:t xml:space="preserve"> </w:t>
            </w:r>
            <w:r w:rsidRPr="00F95B02">
              <w:rPr>
                <w:rFonts w:eastAsia="SimSun"/>
                <w:lang w:eastAsia="zh-CN"/>
              </w:rPr>
              <w:t>of the NR carrier transmitted at the other edge of the gap is 25, 30, 40, 50, 60, 70, 80, 90, 100 MHz.</w:t>
            </w:r>
          </w:p>
        </w:tc>
      </w:tr>
      <w:bookmarkEnd w:id="628"/>
    </w:tbl>
    <w:p w:rsidR="00E16481" w:rsidRDefault="00E16481" w:rsidP="00E16481">
      <w:pPr>
        <w:rPr>
          <w:ins w:id="629" w:author="Bartlomiej Golebiowski" w:date="2020-08-04T21:46:00Z"/>
          <w:szCs w:val="24"/>
        </w:rPr>
      </w:pPr>
    </w:p>
    <w:p w:rsidR="00534E55" w:rsidRPr="003F1494" w:rsidRDefault="00534E55" w:rsidP="00534E55">
      <w:pPr>
        <w:overflowPunct w:val="0"/>
        <w:autoSpaceDE w:val="0"/>
        <w:autoSpaceDN w:val="0"/>
        <w:adjustRightInd w:val="0"/>
        <w:textAlignment w:val="baseline"/>
        <w:rPr>
          <w:ins w:id="630" w:author="Bartlomiej Golebiowski" w:date="2020-08-04T21:46:00Z"/>
          <w:lang w:eastAsia="ko-KR"/>
        </w:rPr>
      </w:pPr>
      <w:ins w:id="631" w:author="Bartlomiej Golebiowski" w:date="2020-08-04T21:46:00Z">
        <w:r w:rsidRPr="003F1494">
          <w:rPr>
            <w:lang w:eastAsia="ko-KR"/>
          </w:rPr>
          <w:t>For operation in non-contiguous spectrum for band</w:t>
        </w:r>
        <w:r>
          <w:rPr>
            <w:lang w:eastAsia="ko-KR"/>
          </w:rPr>
          <w:t xml:space="preserve"> n46</w:t>
        </w:r>
      </w:ins>
      <w:ins w:id="632" w:author="Golebiowski, Bartlomiej (Nokia - PL/Wroclaw)" w:date="2020-08-05T18:47:00Z">
        <w:r w:rsidR="009C6C9D">
          <w:rPr>
            <w:lang w:eastAsia="ko-KR"/>
          </w:rPr>
          <w:t xml:space="preserve"> and n96</w:t>
        </w:r>
      </w:ins>
      <w:ins w:id="633" w:author="Bartlomiej Golebiowski" w:date="2020-08-04T21:46:00Z">
        <w:r w:rsidRPr="003F1494">
          <w:rPr>
            <w:lang w:eastAsia="ko-KR"/>
          </w:rPr>
          <w:t>, the ACLR shall be higher than the value specified in Table 6.6.3.2-2b.</w:t>
        </w:r>
      </w:ins>
    </w:p>
    <w:p w:rsidR="00534E55" w:rsidRPr="003F1494" w:rsidRDefault="00534E55" w:rsidP="00534E55">
      <w:pPr>
        <w:keepNext/>
        <w:keepLines/>
        <w:spacing w:before="60"/>
        <w:jc w:val="center"/>
        <w:rPr>
          <w:ins w:id="634" w:author="Bartlomiej Golebiowski" w:date="2020-08-04T21:46:00Z"/>
          <w:rFonts w:ascii="Arial" w:hAnsi="Arial"/>
          <w:b/>
          <w:lang w:val="en-US"/>
        </w:rPr>
      </w:pPr>
      <w:ins w:id="635" w:author="Bartlomiej Golebiowski" w:date="2020-08-04T21:46:00Z">
        <w:r w:rsidRPr="003F1494">
          <w:rPr>
            <w:rFonts w:ascii="Arial" w:hAnsi="Arial"/>
            <w:b/>
            <w:lang w:val="en-US"/>
          </w:rPr>
          <w:lastRenderedPageBreak/>
          <w:t xml:space="preserve">Table 6.6.3.2-2b: Base Station </w:t>
        </w:r>
        <w:r w:rsidRPr="003F1494">
          <w:rPr>
            <w:rFonts w:ascii="Arial" w:hAnsi="Arial"/>
            <w:b/>
          </w:rPr>
          <w:t xml:space="preserve">ACLR limit in non-contiguous spectrum </w:t>
        </w:r>
        <w:r>
          <w:rPr>
            <w:rFonts w:ascii="Arial" w:hAnsi="Arial"/>
            <w:b/>
          </w:rPr>
          <w:t>for band n46</w:t>
        </w:r>
      </w:ins>
      <w:ins w:id="636" w:author="Golebiowski, Bartlomiej (Nokia - PL/Wroclaw)" w:date="2020-08-05T18:48:00Z">
        <w:r w:rsidR="009C6C9D">
          <w:rPr>
            <w:rFonts w:ascii="Arial" w:hAnsi="Arial"/>
            <w:b/>
          </w:rPr>
          <w:t xml:space="preserve"> and n96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534E55" w:rsidRPr="003F1494" w:rsidTr="002E756B">
        <w:trPr>
          <w:cantSplit/>
          <w:jc w:val="center"/>
          <w:ins w:id="637" w:author="Bartlomiej Golebiowski" w:date="2020-08-04T21:46:00Z"/>
        </w:trPr>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38" w:author="Bartlomiej Golebiowski" w:date="2020-08-04T21:46:00Z"/>
                <w:rFonts w:ascii="Arial" w:hAnsi="Arial"/>
                <w:b/>
                <w:sz w:val="18"/>
                <w:lang w:eastAsia="zh-CN"/>
              </w:rPr>
            </w:pPr>
            <w:ins w:id="639" w:author="Bartlomiej Golebiowski" w:date="2020-08-04T21:46:00Z">
              <w:r w:rsidRPr="003F1494">
                <w:rPr>
                  <w:rFonts w:ascii="Arial" w:eastAsia="SimSun" w:hAnsi="Arial"/>
                  <w:b/>
                  <w:i/>
                  <w:sz w:val="18"/>
                  <w:lang w:eastAsia="zh-CN"/>
                </w:rPr>
                <w:t>BS channel bandwidth</w:t>
              </w:r>
              <w:r w:rsidRPr="003F1494">
                <w:rPr>
                  <w:rFonts w:ascii="Arial" w:hAnsi="Arial"/>
                  <w:b/>
                  <w:sz w:val="18"/>
                  <w:lang w:eastAsia="zh-CN"/>
                </w:rPr>
                <w:t xml:space="preserve"> </w:t>
              </w:r>
              <w:r w:rsidRPr="003F1494">
                <w:rPr>
                  <w:rFonts w:ascii="Arial" w:eastAsia="SimSun" w:hAnsi="Arial"/>
                  <w:b/>
                  <w:sz w:val="18"/>
                  <w:lang w:eastAsia="zh-CN"/>
                </w:rPr>
                <w:t>of l</w:t>
              </w:r>
              <w:r w:rsidRPr="003F1494">
                <w:rPr>
                  <w:rFonts w:ascii="Arial" w:eastAsia="SimSun" w:hAnsi="Arial" w:cs="Arial"/>
                  <w:b/>
                  <w:sz w:val="18"/>
                  <w:lang w:eastAsia="zh-CN"/>
                </w:rPr>
                <w:t xml:space="preserve">owest/highest </w:t>
              </w:r>
              <w:r w:rsidRPr="003F1494">
                <w:rPr>
                  <w:rFonts w:ascii="Arial" w:eastAsia="SimSun" w:hAnsi="Arial"/>
                  <w:b/>
                  <w:sz w:val="18"/>
                  <w:lang w:eastAsia="zh-CN"/>
                </w:rPr>
                <w:t>NR</w:t>
              </w:r>
              <w:r w:rsidRPr="003F1494">
                <w:rPr>
                  <w:rFonts w:ascii="Arial" w:hAnsi="Arial"/>
                  <w:b/>
                  <w:sz w:val="18"/>
                  <w:lang w:eastAsia="zh-CN"/>
                </w:rPr>
                <w:t xml:space="preserve"> </w:t>
              </w:r>
              <w:r w:rsidRPr="003F1494">
                <w:rPr>
                  <w:rFonts w:ascii="Arial" w:eastAsia="SimSun" w:hAnsi="Arial" w:cs="Arial"/>
                  <w:b/>
                  <w:sz w:val="18"/>
                  <w:lang w:eastAsia="zh-CN"/>
                </w:rPr>
                <w:t>carrier</w:t>
              </w:r>
              <w:r w:rsidRPr="003F1494">
                <w:rPr>
                  <w:rFonts w:ascii="Arial" w:hAnsi="Arial"/>
                  <w:b/>
                  <w:sz w:val="18"/>
                  <w:lang w:eastAsia="zh-CN"/>
                </w:rPr>
                <w:t xml:space="preserve"> transmitted </w:t>
              </w:r>
              <w:r w:rsidRPr="003F1494">
                <w:rPr>
                  <w:rFonts w:ascii="Arial" w:hAnsi="Arial" w:cs="Arial"/>
                  <w:b/>
                  <w:sz w:val="18"/>
                  <w:lang w:eastAsia="zh-CN"/>
                </w:rPr>
                <w:t>BW</w:t>
              </w:r>
              <w:r w:rsidRPr="003F1494">
                <w:rPr>
                  <w:rFonts w:ascii="Arial" w:hAnsi="Arial" w:cs="Arial"/>
                  <w:b/>
                  <w:sz w:val="18"/>
                  <w:vertAlign w:val="subscript"/>
                  <w:lang w:eastAsia="zh-CN"/>
                </w:rPr>
                <w:t>Channel</w:t>
              </w:r>
              <w:r w:rsidRPr="003F1494">
                <w:rPr>
                  <w:rFonts w:ascii="Arial" w:hAnsi="Arial"/>
                  <w:b/>
                  <w:sz w:val="18"/>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40" w:author="Bartlomiej Golebiowski" w:date="2020-08-04T21:46:00Z"/>
                <w:rFonts w:ascii="Arial" w:hAnsi="Arial" w:cs="Arial"/>
                <w:b/>
                <w:sz w:val="18"/>
                <w:szCs w:val="18"/>
                <w:lang w:eastAsia="zh-CN"/>
              </w:rPr>
            </w:pPr>
            <w:ins w:id="641" w:author="Bartlomiej Golebiowski" w:date="2020-08-04T21:46:00Z">
              <w:r w:rsidRPr="003F1494">
                <w:rPr>
                  <w:rFonts w:ascii="Arial" w:hAnsi="Arial" w:cs="Arial"/>
                  <w:b/>
                  <w:sz w:val="18"/>
                  <w:szCs w:val="18"/>
                  <w:lang w:eastAsia="zh-CN"/>
                </w:rPr>
                <w:t>Sub-block or Inter RF Bandwidth gap size (W</w:t>
              </w:r>
              <w:r w:rsidRPr="003F1494">
                <w:rPr>
                  <w:rFonts w:ascii="Arial" w:hAnsi="Arial" w:cs="Arial"/>
                  <w:b/>
                  <w:sz w:val="18"/>
                  <w:szCs w:val="18"/>
                  <w:vertAlign w:val="subscript"/>
                  <w:lang w:eastAsia="zh-CN"/>
                </w:rPr>
                <w:t>gap</w:t>
              </w:r>
              <w:r w:rsidRPr="003F1494">
                <w:rPr>
                  <w:rFonts w:ascii="Arial" w:hAnsi="Arial" w:cs="Arial"/>
                  <w:b/>
                  <w:sz w:val="18"/>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42" w:author="Bartlomiej Golebiowski" w:date="2020-08-04T21:46:00Z"/>
                <w:rFonts w:ascii="Arial" w:hAnsi="Arial"/>
                <w:b/>
                <w:sz w:val="18"/>
                <w:lang w:eastAsia="zh-CN"/>
              </w:rPr>
            </w:pPr>
            <w:ins w:id="643" w:author="Bartlomiej Golebiowski" w:date="2020-08-04T21:46:00Z">
              <w:r w:rsidRPr="003F1494">
                <w:rPr>
                  <w:rFonts w:ascii="Arial" w:hAnsi="Arial"/>
                  <w:b/>
                  <w:sz w:val="18"/>
                  <w:lang w:eastAsia="zh-CN"/>
                </w:rPr>
                <w:t xml:space="preserve">BS adjacent channel centre frequency offset below or above the </w:t>
              </w:r>
              <w:r w:rsidRPr="003F1494">
                <w:rPr>
                  <w:rFonts w:ascii="Arial" w:eastAsia="SimSun" w:hAnsi="Arial"/>
                  <w:b/>
                  <w:sz w:val="18"/>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44" w:author="Bartlomiej Golebiowski" w:date="2020-08-04T21:46:00Z"/>
                <w:rFonts w:ascii="Arial" w:hAnsi="Arial"/>
                <w:b/>
                <w:sz w:val="18"/>
                <w:lang w:eastAsia="zh-CN"/>
              </w:rPr>
            </w:pPr>
            <w:ins w:id="645" w:author="Bartlomiej Golebiowski" w:date="2020-08-04T21:46:00Z">
              <w:r w:rsidRPr="003F1494">
                <w:rPr>
                  <w:rFonts w:ascii="Arial" w:hAnsi="Arial"/>
                  <w:b/>
                  <w:sz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46" w:author="Bartlomiej Golebiowski" w:date="2020-08-04T21:46:00Z"/>
                <w:rFonts w:ascii="Arial" w:hAnsi="Arial"/>
                <w:b/>
                <w:sz w:val="18"/>
                <w:lang w:eastAsia="zh-CN"/>
              </w:rPr>
            </w:pPr>
            <w:ins w:id="647" w:author="Bartlomiej Golebiowski" w:date="2020-08-04T21:46:00Z">
              <w:r w:rsidRPr="003F1494">
                <w:rPr>
                  <w:rFonts w:ascii="Arial" w:hAnsi="Arial"/>
                  <w:b/>
                  <w:sz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48" w:author="Bartlomiej Golebiowski" w:date="2020-08-04T21:46:00Z"/>
                <w:rFonts w:ascii="Arial" w:hAnsi="Arial"/>
                <w:b/>
                <w:sz w:val="18"/>
                <w:lang w:eastAsia="zh-CN"/>
              </w:rPr>
            </w:pPr>
            <w:ins w:id="649" w:author="Bartlomiej Golebiowski" w:date="2020-08-04T21:46:00Z">
              <w:r w:rsidRPr="003F1494">
                <w:rPr>
                  <w:rFonts w:ascii="Arial" w:hAnsi="Arial"/>
                  <w:b/>
                  <w:sz w:val="18"/>
                  <w:lang w:eastAsia="zh-CN"/>
                </w:rPr>
                <w:t>ACLR limit</w:t>
              </w:r>
            </w:ins>
          </w:p>
        </w:tc>
      </w:tr>
      <w:tr w:rsidR="00534E55" w:rsidRPr="003F1494" w:rsidTr="002E756B">
        <w:trPr>
          <w:cantSplit/>
          <w:jc w:val="center"/>
          <w:ins w:id="650" w:author="Bartlomiej Golebiowski" w:date="2020-08-04T21:46:00Z"/>
        </w:trPr>
        <w:tc>
          <w:tcPr>
            <w:tcW w:w="0" w:type="auto"/>
            <w:vMerge w:val="restart"/>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51" w:author="Bartlomiej Golebiowski" w:date="2020-08-04T21:46:00Z"/>
                <w:rFonts w:ascii="Arial" w:eastAsia="SimSun" w:hAnsi="Arial"/>
                <w:sz w:val="18"/>
                <w:lang w:eastAsia="zh-CN"/>
              </w:rPr>
            </w:pPr>
            <w:ins w:id="652" w:author="Bartlomiej Golebiowski" w:date="2020-08-04T21:46:00Z">
              <w:r w:rsidRPr="003F1494">
                <w:rPr>
                  <w:rFonts w:ascii="Arial" w:eastAsia="SimSun" w:hAnsi="Arial"/>
                  <w:sz w:val="18"/>
                  <w:lang w:eastAsia="zh-CN"/>
                </w:rPr>
                <w:t>10, 20, 40, 60, 80</w:t>
              </w:r>
            </w:ins>
          </w:p>
        </w:tc>
        <w:tc>
          <w:tcPr>
            <w:tcW w:w="0" w:type="auto"/>
            <w:tcBorders>
              <w:top w:val="single" w:sz="6" w:space="0" w:color="auto"/>
              <w:left w:val="single" w:sz="6" w:space="0" w:color="auto"/>
              <w:bottom w:val="single" w:sz="6" w:space="0" w:color="auto"/>
              <w:right w:val="single" w:sz="6" w:space="0" w:color="auto"/>
            </w:tcBorders>
          </w:tcPr>
          <w:p w:rsidR="00534E55" w:rsidRPr="003F1494" w:rsidRDefault="00534E55" w:rsidP="002E756B">
            <w:pPr>
              <w:keepNext/>
              <w:keepLines/>
              <w:spacing w:after="0"/>
              <w:jc w:val="center"/>
              <w:rPr>
                <w:ins w:id="653" w:author="Bartlomiej Golebiowski" w:date="2020-08-04T21:46:00Z"/>
                <w:rFonts w:ascii="Arial" w:hAnsi="Arial" w:cs="Arial"/>
                <w:sz w:val="18"/>
                <w:lang w:eastAsia="zh-CN"/>
              </w:rPr>
            </w:pPr>
            <w:ins w:id="654" w:author="Bartlomiej Golebiowski" w:date="2020-08-04T21:46: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60</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55" w:author="Bartlomiej Golebiowski" w:date="2020-08-04T21:46:00Z"/>
                <w:rFonts w:ascii="Arial" w:hAnsi="Arial"/>
                <w:sz w:val="18"/>
                <w:lang w:eastAsia="zh-CN"/>
              </w:rPr>
            </w:pPr>
            <w:ins w:id="656" w:author="Bartlomiej Golebiowski" w:date="2020-08-04T21:46:00Z">
              <w:r w:rsidRPr="003F1494">
                <w:rPr>
                  <w:rFonts w:ascii="Arial" w:hAnsi="Arial" w:cs="Arial"/>
                  <w:sz w:val="18"/>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57" w:author="Bartlomiej Golebiowski" w:date="2020-08-04T21:46:00Z"/>
                <w:rFonts w:ascii="Arial" w:hAnsi="Arial"/>
                <w:sz w:val="18"/>
                <w:lang w:eastAsia="zh-CN"/>
              </w:rPr>
            </w:pPr>
            <w:ins w:id="658" w:author="Bartlomiej Golebiowski" w:date="2020-08-04T21:46:00Z">
              <w:r w:rsidRPr="003F1494">
                <w:rPr>
                  <w:rFonts w:ascii="Arial" w:hAnsi="Arial"/>
                  <w:sz w:val="18"/>
                  <w:lang w:eastAsia="zh-CN"/>
                </w:rPr>
                <w:t xml:space="preserve">20 MHz NR </w:t>
              </w:r>
              <w:r w:rsidRPr="003F1494">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59" w:author="Bartlomiej Golebiowski" w:date="2020-08-04T21:46:00Z"/>
                <w:rFonts w:ascii="Arial" w:hAnsi="Arial"/>
                <w:sz w:val="18"/>
                <w:lang w:eastAsia="zh-CN"/>
              </w:rPr>
            </w:pPr>
            <w:ins w:id="660" w:author="Bartlomiej Golebiowski" w:date="2020-08-04T21:46:00Z">
              <w:r w:rsidRPr="003F1494">
                <w:rPr>
                  <w:rFonts w:ascii="Arial" w:hAnsi="Arial"/>
                  <w:sz w:val="18"/>
                  <w:lang w:eastAsia="zh-CN"/>
                </w:rPr>
                <w:t>Square (</w:t>
              </w:r>
              <w:r w:rsidRPr="003F1494">
                <w:rPr>
                  <w:rFonts w:ascii="Arial" w:hAnsi="Arial" w:cs="Arial"/>
                  <w:sz w:val="18"/>
                  <w:lang w:eastAsia="zh-CN"/>
                </w:rPr>
                <w:t>BW</w:t>
              </w:r>
              <w:r w:rsidRPr="003F1494">
                <w:rPr>
                  <w:rFonts w:ascii="Arial" w:hAnsi="Arial" w:cs="Arial"/>
                  <w:sz w:val="18"/>
                  <w:vertAlign w:val="subscript"/>
                  <w:lang w:eastAsia="zh-CN"/>
                </w:rPr>
                <w:t>Config</w:t>
              </w:r>
              <w:r w:rsidRPr="003F1494">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61" w:author="Bartlomiej Golebiowski" w:date="2020-08-04T21:46:00Z"/>
                <w:rFonts w:ascii="Arial" w:hAnsi="Arial"/>
                <w:sz w:val="18"/>
                <w:lang w:eastAsia="zh-CN"/>
              </w:rPr>
            </w:pPr>
            <w:ins w:id="662" w:author="Bartlomiej Golebiowski" w:date="2020-08-04T21:46:00Z">
              <w:r w:rsidRPr="003F1494">
                <w:rPr>
                  <w:rFonts w:ascii="Arial" w:hAnsi="Arial"/>
                  <w:sz w:val="18"/>
                  <w:lang w:eastAsia="zh-CN"/>
                </w:rPr>
                <w:t>35 dB</w:t>
              </w:r>
            </w:ins>
          </w:p>
        </w:tc>
      </w:tr>
      <w:tr w:rsidR="00534E55" w:rsidRPr="003F1494" w:rsidTr="002E756B">
        <w:trPr>
          <w:cantSplit/>
          <w:jc w:val="center"/>
          <w:ins w:id="663" w:author="Bartlomiej Golebiowski" w:date="2020-08-04T21:4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534E55" w:rsidRPr="003F1494" w:rsidRDefault="00534E55" w:rsidP="002E756B">
            <w:pPr>
              <w:keepNext/>
              <w:keepLines/>
              <w:spacing w:after="0"/>
              <w:jc w:val="center"/>
              <w:rPr>
                <w:ins w:id="664" w:author="Bartlomiej Golebiowski" w:date="2020-08-04T21:46: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65" w:author="Bartlomiej Golebiowski" w:date="2020-08-04T21:46:00Z"/>
                <w:rFonts w:ascii="Arial" w:hAnsi="Arial" w:cs="Arial"/>
                <w:sz w:val="18"/>
                <w:lang w:eastAsia="zh-CN"/>
              </w:rPr>
            </w:pPr>
            <w:ins w:id="666" w:author="Bartlomiej Golebiowski" w:date="2020-08-04T21:46: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ins>
          </w:p>
          <w:p w:rsidR="00534E55" w:rsidRPr="003F1494" w:rsidRDefault="00534E55" w:rsidP="002E756B">
            <w:pPr>
              <w:keepNext/>
              <w:keepLines/>
              <w:spacing w:after="0"/>
              <w:jc w:val="center"/>
              <w:rPr>
                <w:ins w:id="667" w:author="Bartlomiej Golebiowski" w:date="2020-08-04T21:46:00Z"/>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68" w:author="Bartlomiej Golebiowski" w:date="2020-08-04T21:46:00Z"/>
                <w:rFonts w:ascii="Arial" w:hAnsi="Arial"/>
                <w:sz w:val="18"/>
                <w:lang w:eastAsia="zh-CN"/>
              </w:rPr>
            </w:pPr>
            <w:ins w:id="669" w:author="Bartlomiej Golebiowski" w:date="2020-08-04T21:46:00Z">
              <w:r w:rsidRPr="003F1494">
                <w:rPr>
                  <w:rFonts w:ascii="Arial" w:hAnsi="Arial"/>
                  <w:sz w:val="18"/>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70" w:author="Bartlomiej Golebiowski" w:date="2020-08-04T21:46:00Z"/>
                <w:rFonts w:ascii="Arial" w:hAnsi="Arial"/>
                <w:sz w:val="18"/>
                <w:lang w:eastAsia="zh-CN"/>
              </w:rPr>
            </w:pPr>
            <w:ins w:id="671" w:author="Bartlomiej Golebiowski" w:date="2020-08-04T21:46:00Z">
              <w:r w:rsidRPr="003F1494">
                <w:rPr>
                  <w:rFonts w:ascii="Arial" w:eastAsia="SimSun" w:hAnsi="Arial"/>
                  <w:sz w:val="18"/>
                  <w:lang w:eastAsia="zh-CN"/>
                </w:rPr>
                <w:t>20 MHz NR</w:t>
              </w:r>
              <w:r w:rsidRPr="003F1494">
                <w:rPr>
                  <w:rFonts w:ascii="Arial" w:hAnsi="Arial"/>
                  <w:sz w:val="18"/>
                  <w:lang w:eastAsia="zh-CN"/>
                </w:rPr>
                <w:t xml:space="preserve"> </w:t>
              </w:r>
              <w:r w:rsidRPr="003F1494">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72" w:author="Bartlomiej Golebiowski" w:date="2020-08-04T21:46:00Z"/>
                <w:rFonts w:ascii="Arial" w:hAnsi="Arial"/>
                <w:sz w:val="18"/>
                <w:lang w:eastAsia="zh-CN"/>
              </w:rPr>
            </w:pPr>
            <w:ins w:id="673" w:author="Bartlomiej Golebiowski" w:date="2020-08-04T21:46:00Z">
              <w:r w:rsidRPr="003F1494">
                <w:rPr>
                  <w:rFonts w:ascii="Arial" w:hAnsi="Arial"/>
                  <w:sz w:val="18"/>
                  <w:lang w:eastAsia="zh-CN"/>
                </w:rPr>
                <w:t>Square (</w:t>
              </w:r>
              <w:r w:rsidRPr="003F1494">
                <w:rPr>
                  <w:rFonts w:ascii="Arial" w:hAnsi="Arial" w:cs="Arial"/>
                  <w:sz w:val="18"/>
                  <w:lang w:eastAsia="zh-CN"/>
                </w:rPr>
                <w:t>BW</w:t>
              </w:r>
              <w:r w:rsidRPr="003F1494">
                <w:rPr>
                  <w:rFonts w:ascii="Arial" w:hAnsi="Arial" w:cs="Arial"/>
                  <w:sz w:val="18"/>
                  <w:vertAlign w:val="subscript"/>
                  <w:lang w:eastAsia="zh-CN"/>
                </w:rPr>
                <w:t>Config</w:t>
              </w:r>
              <w:r w:rsidRPr="003F1494">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674" w:author="Bartlomiej Golebiowski" w:date="2020-08-04T21:46:00Z"/>
                <w:rFonts w:ascii="Arial" w:hAnsi="Arial"/>
                <w:sz w:val="18"/>
                <w:lang w:eastAsia="zh-CN"/>
              </w:rPr>
            </w:pPr>
            <w:ins w:id="675" w:author="Bartlomiej Golebiowski" w:date="2020-08-04T21:46:00Z">
              <w:r w:rsidRPr="003F1494">
                <w:rPr>
                  <w:rFonts w:ascii="Arial" w:hAnsi="Arial"/>
                  <w:sz w:val="18"/>
                  <w:lang w:eastAsia="zh-CN"/>
                </w:rPr>
                <w:t>40 dB</w:t>
              </w:r>
            </w:ins>
          </w:p>
        </w:tc>
      </w:tr>
      <w:tr w:rsidR="00534E55" w:rsidRPr="003F1494" w:rsidTr="002E756B">
        <w:trPr>
          <w:cantSplit/>
          <w:jc w:val="center"/>
          <w:ins w:id="676" w:author="Bartlomiej Golebiowski" w:date="2020-08-04T21:46:00Z"/>
        </w:trPr>
        <w:tc>
          <w:tcPr>
            <w:tcW w:w="0" w:type="auto"/>
            <w:gridSpan w:val="6"/>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ind w:left="851" w:hanging="851"/>
              <w:rPr>
                <w:ins w:id="677" w:author="Bartlomiej Golebiowski" w:date="2020-08-04T21:46:00Z"/>
                <w:rFonts w:ascii="Arial" w:hAnsi="Arial"/>
                <w:sz w:val="18"/>
                <w:lang w:eastAsia="zh-CN"/>
              </w:rPr>
            </w:pPr>
            <w:ins w:id="678" w:author="Bartlomiej Golebiowski" w:date="2020-08-04T21:46:00Z">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ins>
          </w:p>
          <w:p w:rsidR="00534E55" w:rsidRPr="003F1494" w:rsidRDefault="00534E55" w:rsidP="002E756B">
            <w:pPr>
              <w:keepNext/>
              <w:keepLines/>
              <w:spacing w:after="0"/>
              <w:ind w:left="851" w:hanging="851"/>
              <w:rPr>
                <w:ins w:id="679" w:author="Bartlomiej Golebiowski" w:date="2020-08-04T21:46:00Z"/>
                <w:rFonts w:ascii="Arial" w:hAnsi="Arial" w:cs="Arial"/>
                <w:sz w:val="18"/>
              </w:rPr>
            </w:pPr>
            <w:ins w:id="680" w:author="Bartlomiej Golebiowski" w:date="2020-08-04T21:46:00Z">
              <w:r w:rsidRPr="003F1494">
                <w:rPr>
                  <w:rFonts w:ascii="Arial" w:hAnsi="Arial" w:cs="Arial"/>
                  <w:sz w:val="18"/>
                </w:rPr>
                <w:t>NOTE 2:</w:t>
              </w:r>
              <w:r w:rsidRPr="003F1494">
                <w:rPr>
                  <w:rFonts w:ascii="Arial" w:hAnsi="Arial" w:cs="Arial"/>
                  <w:sz w:val="18"/>
                </w:rPr>
                <w:tab/>
              </w:r>
              <w:r w:rsidRPr="003F1494">
                <w:rPr>
                  <w:rFonts w:ascii="Arial" w:hAnsi="Arial"/>
                  <w:sz w:val="18"/>
                </w:rPr>
                <w:t xml:space="preserve">With SCS that provides largest </w:t>
              </w:r>
              <w:r w:rsidRPr="003F1494">
                <w:rPr>
                  <w:rFonts w:ascii="Arial" w:hAnsi="Arial" w:cs="Arial"/>
                  <w:sz w:val="18"/>
                </w:rPr>
                <w:t>transmission bandwidth configuration (BW</w:t>
              </w:r>
              <w:r w:rsidRPr="003F1494">
                <w:rPr>
                  <w:rFonts w:ascii="Arial" w:hAnsi="Arial" w:cs="Arial"/>
                  <w:sz w:val="18"/>
                  <w:vertAlign w:val="subscript"/>
                </w:rPr>
                <w:t>Config</w:t>
              </w:r>
              <w:r w:rsidRPr="003F1494">
                <w:rPr>
                  <w:rFonts w:ascii="Arial" w:hAnsi="Arial" w:cs="v5.0.0"/>
                  <w:sz w:val="18"/>
                </w:rPr>
                <w:t>)</w:t>
              </w:r>
              <w:r w:rsidRPr="003F1494">
                <w:rPr>
                  <w:rFonts w:ascii="Arial" w:hAnsi="Arial" w:cs="Arial"/>
                  <w:sz w:val="18"/>
                </w:rPr>
                <w:t>.</w:t>
              </w:r>
            </w:ins>
          </w:p>
        </w:tc>
      </w:tr>
    </w:tbl>
    <w:p w:rsidR="00534E55" w:rsidRPr="00F95B02" w:rsidRDefault="00534E55" w:rsidP="00E16481">
      <w:pPr>
        <w:rPr>
          <w:szCs w:val="24"/>
        </w:rPr>
      </w:pPr>
    </w:p>
    <w:p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rsidR="00E16481" w:rsidRPr="00F95B02" w:rsidRDefault="00E16481" w:rsidP="00E16481">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rsidR="00E16481" w:rsidRPr="00F95B02" w:rsidRDefault="00E16481" w:rsidP="00E16481">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rsidR="00E16481" w:rsidRDefault="00E16481" w:rsidP="00E16481">
      <w:pPr>
        <w:overflowPunct w:val="0"/>
        <w:autoSpaceDE w:val="0"/>
        <w:autoSpaceDN w:val="0"/>
        <w:adjustRightInd w:val="0"/>
        <w:textAlignment w:val="baseline"/>
        <w:rPr>
          <w:ins w:id="681" w:author="Bartlomiej Golebiowski" w:date="2020-08-04T21:46:00Z"/>
          <w:rFonts w:cs="v5.0.0"/>
          <w:lang w:eastAsia="ko-KR"/>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rsidR="0034460A" w:rsidRPr="00F95B02" w:rsidRDefault="0034460A" w:rsidP="00E16481">
      <w:pPr>
        <w:overflowPunct w:val="0"/>
        <w:autoSpaceDE w:val="0"/>
        <w:autoSpaceDN w:val="0"/>
        <w:adjustRightInd w:val="0"/>
        <w:textAlignment w:val="baseline"/>
        <w:rPr>
          <w:rFonts w:eastAsia="SimSun"/>
        </w:rPr>
      </w:pPr>
      <w:ins w:id="682" w:author="Bartlomiej Golebiowski" w:date="2020-08-04T21:46:00Z">
        <w:r w:rsidRPr="0034460A">
          <w:rPr>
            <w:rFonts w:eastAsia="SimSun"/>
          </w:rPr>
          <w:t>The CACLR requirements in Table 6.6.3.2-3 apply to BS that supports NR, in any operating band except for band n46</w:t>
        </w:r>
      </w:ins>
      <w:ins w:id="683" w:author="Golebiowski, Bartlomiej (Nokia - PL/Wroclaw)" w:date="2020-08-05T18:48:00Z">
        <w:r w:rsidR="009C6C9D">
          <w:rPr>
            <w:rFonts w:eastAsia="SimSun"/>
          </w:rPr>
          <w:t xml:space="preserve"> and n96</w:t>
        </w:r>
      </w:ins>
      <w:ins w:id="684" w:author="Bartlomiej Golebiowski" w:date="2020-08-04T21:46:00Z">
        <w:r w:rsidRPr="0034460A">
          <w:rPr>
            <w:rFonts w:eastAsia="SimSun"/>
          </w:rPr>
          <w:t>. The CACLR requirements for band n46</w:t>
        </w:r>
      </w:ins>
      <w:ins w:id="685" w:author="Golebiowski, Bartlomiej (Nokia - PL/Wroclaw)" w:date="2020-08-05T18:48:00Z">
        <w:r w:rsidR="009C6C9D">
          <w:rPr>
            <w:rFonts w:eastAsia="SimSun"/>
          </w:rPr>
          <w:t xml:space="preserve"> and n96</w:t>
        </w:r>
      </w:ins>
      <w:ins w:id="686" w:author="Bartlomiej Golebiowski" w:date="2020-08-04T21:46:00Z">
        <w:r w:rsidRPr="0034460A">
          <w:rPr>
            <w:rFonts w:eastAsia="SimSun"/>
          </w:rPr>
          <w:t xml:space="preserve"> are in Table 6.6.3.2-3aa.</w:t>
        </w:r>
      </w:ins>
    </w:p>
    <w:p w:rsidR="00E16481" w:rsidRPr="00F95B02" w:rsidRDefault="00E16481" w:rsidP="00E16481">
      <w:pPr>
        <w:pStyle w:val="TH"/>
        <w:rPr>
          <w:rFonts w:eastAsia="SimSun"/>
          <w:lang w:eastAsia="zh-CN"/>
        </w:rPr>
      </w:pPr>
      <w:r w:rsidRPr="00F95B02">
        <w:lastRenderedPageBreak/>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1642"/>
        <w:gridCol w:w="2016"/>
        <w:gridCol w:w="1215"/>
        <w:gridCol w:w="1942"/>
        <w:gridCol w:w="883"/>
      </w:tblGrid>
      <w:tr w:rsidR="00E16481" w:rsidRPr="00F95B02" w:rsidTr="00360B28">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CACLR limit</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rsidR="00E16481" w:rsidRPr="00F95B02" w:rsidRDefault="00E16481" w:rsidP="00360B28">
            <w:pPr>
              <w:pStyle w:val="TAC"/>
              <w:rPr>
                <w:rFonts w:cs="Arial"/>
                <w:szCs w:val="18"/>
                <w:lang w:eastAsia="zh-CN"/>
              </w:rPr>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 xml:space="preserve">5 MHz </w:t>
            </w:r>
            <w:r w:rsidRPr="00F95B02">
              <w:rPr>
                <w:lang w:eastAsia="zh-CN"/>
              </w:rPr>
              <w:t xml:space="preserve">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rsidR="00E16481" w:rsidRPr="00F95B02" w:rsidRDefault="00E16481" w:rsidP="00360B28">
            <w:pPr>
              <w:pStyle w:val="TAC"/>
              <w:rPr>
                <w:rFonts w:cs="Arial"/>
                <w:szCs w:val="18"/>
                <w:lang w:eastAsia="zh-CN"/>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5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E16481" w:rsidRPr="00F95B02" w:rsidRDefault="00E16481" w:rsidP="00360B28">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rsidR="00E16481" w:rsidRPr="00F95B02" w:rsidRDefault="00E16481" w:rsidP="00360B28">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rsidR="00E16481" w:rsidRPr="00F95B02" w:rsidRDefault="00E16481" w:rsidP="00360B28">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rsidR="00E16481" w:rsidRPr="00F95B02" w:rsidRDefault="00E16481" w:rsidP="00360B28">
            <w:pPr>
              <w:pStyle w:val="TAC"/>
              <w:rPr>
                <w:lang w:eastAsia="zh-CN"/>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20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E16481" w:rsidRPr="00F95B02" w:rsidRDefault="00E16481" w:rsidP="00360B2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MHz.</w:t>
            </w:r>
          </w:p>
        </w:tc>
      </w:tr>
    </w:tbl>
    <w:p w:rsidR="00E16481" w:rsidRDefault="00E16481" w:rsidP="00E16481">
      <w:pPr>
        <w:rPr>
          <w:ins w:id="687" w:author="Bartlomiej Golebiowski" w:date="2020-08-04T21:47:00Z"/>
          <w:rFonts w:cs="v5.0.0"/>
        </w:rPr>
      </w:pPr>
    </w:p>
    <w:p w:rsidR="0034460A" w:rsidRDefault="0034460A" w:rsidP="00E16481">
      <w:pPr>
        <w:rPr>
          <w:ins w:id="688" w:author="Bartlomiej Golebiowski" w:date="2020-08-04T21:47:00Z"/>
          <w:rFonts w:cs="v5.0.0"/>
        </w:rPr>
      </w:pPr>
      <w:ins w:id="689" w:author="Bartlomiej Golebiowski" w:date="2020-08-04T21:47:00Z">
        <w:r w:rsidRPr="0034460A">
          <w:rPr>
            <w:rFonts w:cs="v5.0.0"/>
          </w:rPr>
          <w:t>For operation in non-contiguous spectrum for band n46</w:t>
        </w:r>
      </w:ins>
      <w:ins w:id="690" w:author="Golebiowski, Bartlomiej (Nokia - PL/Wroclaw)" w:date="2020-08-05T18:52:00Z">
        <w:r w:rsidR="009C6C9D">
          <w:rPr>
            <w:rFonts w:cs="v5.0.0"/>
          </w:rPr>
          <w:t xml:space="preserve"> and n96</w:t>
        </w:r>
      </w:ins>
      <w:ins w:id="691" w:author="Bartlomiej Golebiowski" w:date="2020-08-04T21:47:00Z">
        <w:r w:rsidRPr="0034460A">
          <w:rPr>
            <w:rFonts w:cs="v5.0.0"/>
          </w:rPr>
          <w:t>, the CACLR for NR carriers located on either side of the sub-block gap shall be higher than the value specified in Table 6.6.3.2-3aa.</w:t>
        </w:r>
      </w:ins>
    </w:p>
    <w:p w:rsidR="0034460A" w:rsidRPr="00156772" w:rsidRDefault="0034460A" w:rsidP="0034460A">
      <w:pPr>
        <w:keepNext/>
        <w:keepLines/>
        <w:spacing w:before="60"/>
        <w:jc w:val="center"/>
        <w:rPr>
          <w:ins w:id="692" w:author="Bartlomiej Golebiowski" w:date="2020-08-04T21:47:00Z"/>
          <w:rFonts w:ascii="Arial" w:eastAsia="SimSun" w:hAnsi="Arial"/>
          <w:b/>
          <w:lang w:eastAsia="zh-CN"/>
        </w:rPr>
      </w:pPr>
      <w:ins w:id="693" w:author="Bartlomiej Golebiowski" w:date="2020-08-04T21:47:00Z">
        <w:r w:rsidRPr="00156772">
          <w:rPr>
            <w:rFonts w:ascii="Arial" w:hAnsi="Arial"/>
            <w:b/>
          </w:rPr>
          <w:t xml:space="preserve">Table </w:t>
        </w:r>
        <w:r w:rsidRPr="00156772">
          <w:rPr>
            <w:rFonts w:ascii="Arial" w:eastAsia="SimSun" w:hAnsi="Arial"/>
            <w:b/>
            <w:lang w:eastAsia="zh-CN"/>
          </w:rPr>
          <w:t>6.6.3.2-3aa</w:t>
        </w:r>
        <w:r w:rsidRPr="00156772">
          <w:rPr>
            <w:rFonts w:ascii="Arial" w:hAnsi="Arial"/>
            <w:b/>
          </w:rPr>
          <w:t xml:space="preserve">: Base Station CACLR </w:t>
        </w:r>
        <w:r w:rsidRPr="00156772">
          <w:rPr>
            <w:rFonts w:ascii="Arial" w:eastAsia="SimSun" w:hAnsi="Arial"/>
            <w:b/>
            <w:lang w:eastAsia="zh-CN"/>
          </w:rPr>
          <w:t xml:space="preserve">limit </w:t>
        </w:r>
        <w:r>
          <w:rPr>
            <w:rFonts w:ascii="Arial" w:eastAsia="SimSun" w:hAnsi="Arial"/>
            <w:b/>
            <w:lang w:eastAsia="zh-CN"/>
          </w:rPr>
          <w:t>for band n46</w:t>
        </w:r>
      </w:ins>
      <w:ins w:id="694" w:author="Golebiowski, Bartlomiej (Nokia - PL/Wroclaw)" w:date="2020-08-05T18:50:00Z">
        <w:r w:rsidR="009C6C9D">
          <w:rPr>
            <w:rFonts w:ascii="Arial" w:eastAsia="SimSun" w:hAnsi="Arial"/>
            <w:b/>
            <w:lang w:eastAsia="zh-CN"/>
          </w:rPr>
          <w:t xml:space="preserve"> and n96</w:t>
        </w:r>
      </w:ins>
      <w:ins w:id="695" w:author="Bartlomiej Golebiowski" w:date="2020-08-04T21:47:00Z">
        <w:del w:id="696" w:author="Golebiowski, Bartlomiej (Nokia - PL/Wroclaw)" w:date="2020-06-02T18:07:00Z">
          <w:r w:rsidDel="004F4EF7">
            <w:rPr>
              <w:rFonts w:ascii="Arial" w:eastAsia="SimSun" w:hAnsi="Arial"/>
              <w:b/>
              <w:lang w:eastAsia="zh-CN"/>
            </w:rPr>
            <w:delText xml:space="preserve"> </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34460A" w:rsidRPr="00156772" w:rsidTr="002E756B">
        <w:trPr>
          <w:cantSplit/>
          <w:jc w:val="center"/>
          <w:ins w:id="697" w:author="Bartlomiej Golebiowski" w:date="2020-08-04T21:47:00Z"/>
        </w:trPr>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698" w:author="Bartlomiej Golebiowski" w:date="2020-08-04T21:47:00Z"/>
                <w:rFonts w:ascii="Arial" w:hAnsi="Arial"/>
                <w:b/>
                <w:sz w:val="18"/>
                <w:lang w:eastAsia="zh-CN"/>
              </w:rPr>
            </w:pPr>
            <w:ins w:id="699" w:author="Bartlomiej Golebiowski" w:date="2020-08-04T21:47:00Z">
              <w:r w:rsidRPr="00156772">
                <w:rPr>
                  <w:rFonts w:ascii="Arial" w:eastAsia="SimSun" w:hAnsi="Arial"/>
                  <w:b/>
                  <w:i/>
                  <w:sz w:val="18"/>
                  <w:lang w:eastAsia="zh-CN"/>
                </w:rPr>
                <w:t>BS channel bandwidth</w:t>
              </w:r>
              <w:r w:rsidRPr="00156772">
                <w:rPr>
                  <w:rFonts w:ascii="Arial" w:hAnsi="Arial"/>
                  <w:b/>
                  <w:sz w:val="18"/>
                  <w:lang w:eastAsia="zh-CN"/>
                </w:rPr>
                <w:t xml:space="preserve"> </w:t>
              </w:r>
              <w:r w:rsidRPr="00156772">
                <w:rPr>
                  <w:rFonts w:ascii="Arial" w:eastAsia="SimSun" w:hAnsi="Arial"/>
                  <w:b/>
                  <w:sz w:val="18"/>
                  <w:lang w:eastAsia="zh-CN"/>
                </w:rPr>
                <w:t>of l</w:t>
              </w:r>
              <w:r w:rsidRPr="00156772">
                <w:rPr>
                  <w:rFonts w:ascii="Arial" w:eastAsia="SimSun" w:hAnsi="Arial" w:cs="Arial"/>
                  <w:b/>
                  <w:sz w:val="18"/>
                  <w:lang w:eastAsia="zh-CN"/>
                </w:rPr>
                <w:t xml:space="preserve">owest/highest </w:t>
              </w:r>
              <w:r w:rsidRPr="00156772">
                <w:rPr>
                  <w:rFonts w:ascii="Arial" w:eastAsia="SimSun" w:hAnsi="Arial"/>
                  <w:b/>
                  <w:sz w:val="18"/>
                  <w:lang w:eastAsia="zh-CN"/>
                </w:rPr>
                <w:t>NR</w:t>
              </w:r>
              <w:r w:rsidRPr="00156772">
                <w:rPr>
                  <w:rFonts w:ascii="Arial" w:hAnsi="Arial"/>
                  <w:b/>
                  <w:sz w:val="18"/>
                  <w:lang w:eastAsia="zh-CN"/>
                </w:rPr>
                <w:t xml:space="preserve"> </w:t>
              </w:r>
              <w:r w:rsidRPr="00156772">
                <w:rPr>
                  <w:rFonts w:ascii="Arial" w:eastAsia="SimSun" w:hAnsi="Arial" w:cs="Arial"/>
                  <w:b/>
                  <w:sz w:val="18"/>
                  <w:lang w:eastAsia="zh-CN"/>
                </w:rPr>
                <w:t>carrier</w:t>
              </w:r>
              <w:r w:rsidRPr="00156772">
                <w:rPr>
                  <w:rFonts w:ascii="Arial" w:hAnsi="Arial"/>
                  <w:b/>
                  <w:sz w:val="18"/>
                  <w:lang w:eastAsia="zh-CN"/>
                </w:rPr>
                <w:t xml:space="preserve"> transmitted </w:t>
              </w:r>
              <w:r w:rsidRPr="00156772">
                <w:rPr>
                  <w:rFonts w:ascii="Arial" w:hAnsi="Arial" w:cs="Arial"/>
                  <w:b/>
                  <w:sz w:val="18"/>
                  <w:lang w:eastAsia="zh-CN"/>
                </w:rPr>
                <w:t>BW</w:t>
              </w:r>
              <w:r w:rsidRPr="00156772">
                <w:rPr>
                  <w:rFonts w:ascii="Arial" w:hAnsi="Arial" w:cs="Arial"/>
                  <w:b/>
                  <w:sz w:val="18"/>
                  <w:vertAlign w:val="subscript"/>
                  <w:lang w:eastAsia="zh-CN"/>
                </w:rPr>
                <w:t>Channel</w:t>
              </w:r>
              <w:r w:rsidRPr="00156772">
                <w:rPr>
                  <w:rFonts w:ascii="Arial" w:hAnsi="Arial"/>
                  <w:b/>
                  <w:sz w:val="18"/>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00" w:author="Bartlomiej Golebiowski" w:date="2020-08-04T21:47:00Z"/>
                <w:rFonts w:ascii="Arial" w:hAnsi="Arial" w:cs="Arial"/>
                <w:b/>
                <w:sz w:val="18"/>
                <w:szCs w:val="18"/>
                <w:lang w:eastAsia="zh-CN"/>
              </w:rPr>
            </w:pPr>
            <w:ins w:id="701" w:author="Bartlomiej Golebiowski" w:date="2020-08-04T21:47:00Z">
              <w:r w:rsidRPr="00156772">
                <w:rPr>
                  <w:rFonts w:ascii="Arial" w:hAnsi="Arial" w:cs="Arial"/>
                  <w:b/>
                  <w:sz w:val="18"/>
                  <w:szCs w:val="18"/>
                  <w:lang w:eastAsia="zh-CN"/>
                </w:rPr>
                <w:t>Sub-block or Inter RF Bandwidth gap size (W</w:t>
              </w:r>
              <w:r w:rsidRPr="00156772">
                <w:rPr>
                  <w:rFonts w:ascii="Arial" w:hAnsi="Arial" w:cs="Arial"/>
                  <w:b/>
                  <w:sz w:val="18"/>
                  <w:szCs w:val="18"/>
                  <w:vertAlign w:val="subscript"/>
                  <w:lang w:eastAsia="zh-CN"/>
                </w:rPr>
                <w:t>gap</w:t>
              </w:r>
              <w:r w:rsidRPr="00156772">
                <w:rPr>
                  <w:rFonts w:ascii="Arial" w:hAnsi="Arial" w:cs="Arial"/>
                  <w:b/>
                  <w:sz w:val="18"/>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02" w:author="Bartlomiej Golebiowski" w:date="2020-08-04T21:47:00Z"/>
                <w:rFonts w:ascii="Arial" w:hAnsi="Arial"/>
                <w:b/>
                <w:sz w:val="18"/>
                <w:lang w:eastAsia="zh-CN"/>
              </w:rPr>
            </w:pPr>
            <w:ins w:id="703" w:author="Bartlomiej Golebiowski" w:date="2020-08-04T21:47:00Z">
              <w:r w:rsidRPr="00156772">
                <w:rPr>
                  <w:rFonts w:ascii="Arial" w:hAnsi="Arial"/>
                  <w:b/>
                  <w:sz w:val="18"/>
                  <w:lang w:eastAsia="zh-CN"/>
                </w:rPr>
                <w:t xml:space="preserve">BS adjacent channel centre frequency offset below or above the </w:t>
              </w:r>
              <w:r w:rsidRPr="00156772">
                <w:rPr>
                  <w:rFonts w:ascii="Arial" w:eastAsia="SimSun" w:hAnsi="Arial"/>
                  <w:b/>
                  <w:sz w:val="18"/>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04" w:author="Bartlomiej Golebiowski" w:date="2020-08-04T21:47:00Z"/>
                <w:rFonts w:ascii="Arial" w:hAnsi="Arial"/>
                <w:b/>
                <w:sz w:val="18"/>
                <w:lang w:eastAsia="zh-CN"/>
              </w:rPr>
            </w:pPr>
            <w:ins w:id="705" w:author="Bartlomiej Golebiowski" w:date="2020-08-04T21:47:00Z">
              <w:r w:rsidRPr="00156772">
                <w:rPr>
                  <w:rFonts w:ascii="Arial" w:hAnsi="Arial"/>
                  <w:b/>
                  <w:sz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06" w:author="Bartlomiej Golebiowski" w:date="2020-08-04T21:47:00Z"/>
                <w:rFonts w:ascii="Arial" w:hAnsi="Arial"/>
                <w:b/>
                <w:sz w:val="18"/>
                <w:lang w:eastAsia="zh-CN"/>
              </w:rPr>
            </w:pPr>
            <w:ins w:id="707" w:author="Bartlomiej Golebiowski" w:date="2020-08-04T21:47:00Z">
              <w:r w:rsidRPr="00156772">
                <w:rPr>
                  <w:rFonts w:ascii="Arial" w:hAnsi="Arial"/>
                  <w:b/>
                  <w:sz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08" w:author="Bartlomiej Golebiowski" w:date="2020-08-04T21:47:00Z"/>
                <w:rFonts w:ascii="Arial" w:hAnsi="Arial"/>
                <w:b/>
                <w:sz w:val="18"/>
                <w:lang w:eastAsia="zh-CN"/>
              </w:rPr>
            </w:pPr>
            <w:ins w:id="709" w:author="Bartlomiej Golebiowski" w:date="2020-08-04T21:47:00Z">
              <w:r w:rsidRPr="00156772">
                <w:rPr>
                  <w:rFonts w:ascii="Arial" w:hAnsi="Arial"/>
                  <w:b/>
                  <w:sz w:val="18"/>
                  <w:lang w:eastAsia="zh-CN"/>
                </w:rPr>
                <w:t>CACLR limit</w:t>
              </w:r>
            </w:ins>
          </w:p>
        </w:tc>
      </w:tr>
      <w:tr w:rsidR="0034460A" w:rsidRPr="00156772" w:rsidTr="002E756B">
        <w:trPr>
          <w:cantSplit/>
          <w:jc w:val="center"/>
          <w:ins w:id="710" w:author="Bartlomiej Golebiowski" w:date="2020-08-04T21:47:00Z"/>
        </w:trPr>
        <w:tc>
          <w:tcPr>
            <w:tcW w:w="0" w:type="auto"/>
            <w:vMerge w:val="restart"/>
            <w:tcBorders>
              <w:top w:val="single" w:sz="6" w:space="0" w:color="auto"/>
              <w:left w:val="single" w:sz="6" w:space="0" w:color="auto"/>
              <w:bottom w:val="single" w:sz="6" w:space="0" w:color="auto"/>
              <w:right w:val="single" w:sz="6" w:space="0" w:color="auto"/>
            </w:tcBorders>
          </w:tcPr>
          <w:p w:rsidR="0034460A" w:rsidRPr="00156772" w:rsidRDefault="0034460A" w:rsidP="002E756B">
            <w:pPr>
              <w:keepNext/>
              <w:keepLines/>
              <w:spacing w:after="0"/>
              <w:jc w:val="center"/>
              <w:rPr>
                <w:ins w:id="711" w:author="Bartlomiej Golebiowski" w:date="2020-08-04T21:47:00Z"/>
                <w:rFonts w:ascii="Arial" w:eastAsia="SimSun" w:hAnsi="Arial"/>
                <w:sz w:val="18"/>
                <w:lang w:eastAsia="zh-CN"/>
              </w:rPr>
            </w:pPr>
            <w:ins w:id="712" w:author="Bartlomiej Golebiowski" w:date="2020-08-04T21:47:00Z">
              <w:r w:rsidRPr="00156772">
                <w:rPr>
                  <w:rFonts w:ascii="Arial" w:eastAsia="SimSun" w:hAnsi="Arial"/>
                  <w:sz w:val="18"/>
                  <w:lang w:eastAsia="zh-CN"/>
                </w:rPr>
                <w:t>10, 20, 40, 60, 80</w:t>
              </w:r>
            </w:ins>
          </w:p>
        </w:tc>
        <w:tc>
          <w:tcPr>
            <w:tcW w:w="0" w:type="auto"/>
            <w:tcBorders>
              <w:top w:val="single" w:sz="6" w:space="0" w:color="auto"/>
              <w:left w:val="single" w:sz="6" w:space="0" w:color="auto"/>
              <w:bottom w:val="single" w:sz="6" w:space="0" w:color="auto"/>
              <w:right w:val="single" w:sz="6" w:space="0" w:color="auto"/>
            </w:tcBorders>
          </w:tcPr>
          <w:p w:rsidR="0034460A" w:rsidRPr="00156772" w:rsidRDefault="0034460A" w:rsidP="002E756B">
            <w:pPr>
              <w:keepNext/>
              <w:keepLines/>
              <w:spacing w:after="0"/>
              <w:jc w:val="center"/>
              <w:rPr>
                <w:ins w:id="713" w:author="Bartlomiej Golebiowski" w:date="2020-08-04T21:47:00Z"/>
                <w:rFonts w:ascii="Arial" w:hAnsi="Arial" w:cs="Arial"/>
                <w:sz w:val="18"/>
                <w:lang w:val="en-US"/>
              </w:rPr>
            </w:pPr>
            <w:ins w:id="714" w:author="Bartlomiej Golebiowski" w:date="2020-08-04T21:47:00Z">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ins>
          </w:p>
          <w:p w:rsidR="0034460A" w:rsidRPr="00156772" w:rsidRDefault="0034460A" w:rsidP="002E756B">
            <w:pPr>
              <w:keepNext/>
              <w:keepLines/>
              <w:spacing w:after="0"/>
              <w:jc w:val="center"/>
              <w:rPr>
                <w:ins w:id="715" w:author="Bartlomiej Golebiowski" w:date="2020-08-04T21:47:00Z"/>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16" w:author="Bartlomiej Golebiowski" w:date="2020-08-04T21:47:00Z"/>
                <w:rFonts w:ascii="Arial" w:hAnsi="Arial"/>
                <w:sz w:val="18"/>
                <w:lang w:eastAsia="zh-CN"/>
              </w:rPr>
            </w:pPr>
            <w:ins w:id="717" w:author="Bartlomiej Golebiowski" w:date="2020-08-04T21:47:00Z">
              <w:r w:rsidRPr="00156772">
                <w:rPr>
                  <w:rFonts w:ascii="Arial" w:hAnsi="Arial" w:cs="Arial"/>
                  <w:sz w:val="18"/>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18" w:author="Bartlomiej Golebiowski" w:date="2020-08-04T21:47:00Z"/>
                <w:rFonts w:ascii="Arial" w:hAnsi="Arial"/>
                <w:sz w:val="18"/>
                <w:lang w:eastAsia="zh-CN"/>
              </w:rPr>
            </w:pPr>
            <w:ins w:id="719" w:author="Bartlomiej Golebiowski" w:date="2020-08-04T21:47:00Z">
              <w:r w:rsidRPr="00156772">
                <w:rPr>
                  <w:rFonts w:ascii="Arial" w:hAnsi="Arial"/>
                  <w:sz w:val="18"/>
                  <w:lang w:eastAsia="zh-CN"/>
                </w:rPr>
                <w:t xml:space="preserve">20 MHz NR </w:t>
              </w:r>
              <w:r w:rsidRPr="00156772">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20" w:author="Bartlomiej Golebiowski" w:date="2020-08-04T21:47:00Z"/>
                <w:rFonts w:ascii="Arial" w:hAnsi="Arial"/>
                <w:sz w:val="18"/>
                <w:lang w:eastAsia="zh-CN"/>
              </w:rPr>
            </w:pPr>
            <w:ins w:id="721" w:author="Bartlomiej Golebiowski" w:date="2020-08-04T21:47:00Z">
              <w:r w:rsidRPr="00156772">
                <w:rPr>
                  <w:rFonts w:ascii="Arial" w:hAnsi="Arial"/>
                  <w:sz w:val="18"/>
                  <w:lang w:eastAsia="zh-CN"/>
                </w:rPr>
                <w:t>Square (</w:t>
              </w:r>
              <w:r w:rsidRPr="00156772">
                <w:rPr>
                  <w:rFonts w:ascii="Arial" w:hAnsi="Arial" w:cs="Arial"/>
                  <w:sz w:val="18"/>
                  <w:lang w:eastAsia="zh-CN"/>
                </w:rPr>
                <w:t>BW</w:t>
              </w:r>
              <w:r w:rsidRPr="00156772">
                <w:rPr>
                  <w:rFonts w:ascii="Arial" w:hAnsi="Arial" w:cs="Arial"/>
                  <w:sz w:val="18"/>
                  <w:vertAlign w:val="subscript"/>
                  <w:lang w:eastAsia="zh-CN"/>
                </w:rPr>
                <w:t>Config</w:t>
              </w:r>
              <w:r w:rsidRPr="00156772">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22" w:author="Bartlomiej Golebiowski" w:date="2020-08-04T21:47:00Z"/>
                <w:rFonts w:ascii="Arial" w:hAnsi="Arial"/>
                <w:sz w:val="18"/>
                <w:lang w:eastAsia="zh-CN"/>
              </w:rPr>
            </w:pPr>
            <w:ins w:id="723" w:author="Bartlomiej Golebiowski" w:date="2020-08-04T21:47:00Z">
              <w:r w:rsidRPr="00156772">
                <w:rPr>
                  <w:rFonts w:ascii="Arial" w:hAnsi="Arial"/>
                  <w:sz w:val="18"/>
                  <w:lang w:eastAsia="zh-CN"/>
                </w:rPr>
                <w:t>35 dB</w:t>
              </w:r>
            </w:ins>
          </w:p>
        </w:tc>
      </w:tr>
      <w:tr w:rsidR="0034460A" w:rsidRPr="00156772" w:rsidTr="002E756B">
        <w:trPr>
          <w:cantSplit/>
          <w:jc w:val="center"/>
          <w:ins w:id="724" w:author="Bartlomiej Golebiowski" w:date="2020-08-04T21:47: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34460A" w:rsidRPr="00156772" w:rsidRDefault="0034460A" w:rsidP="002E756B">
            <w:pPr>
              <w:keepNext/>
              <w:keepLines/>
              <w:spacing w:after="0"/>
              <w:jc w:val="center"/>
              <w:rPr>
                <w:ins w:id="725" w:author="Bartlomiej Golebiowski" w:date="2020-08-04T21:4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26" w:author="Bartlomiej Golebiowski" w:date="2020-08-04T21:47:00Z"/>
                <w:rFonts w:ascii="Arial" w:hAnsi="Arial" w:cs="Arial"/>
                <w:sz w:val="18"/>
                <w:lang w:val="en-US"/>
              </w:rPr>
            </w:pPr>
            <w:ins w:id="727" w:author="Bartlomiej Golebiowski" w:date="2020-08-04T21:47:00Z">
              <w:r w:rsidRPr="00156772">
                <w:rPr>
                  <w:rFonts w:ascii="Arial" w:hAnsi="Arial" w:cs="Arial"/>
                  <w:sz w:val="18"/>
                  <w:lang w:eastAsia="zh-CN"/>
                </w:rPr>
                <w:t xml:space="preserve">40 &lt;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sz w:val="18"/>
                  <w:lang w:eastAsia="zh-CN"/>
                </w:rPr>
                <w:t>&lt; 80</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28" w:author="Bartlomiej Golebiowski" w:date="2020-08-04T21:47:00Z"/>
                <w:rFonts w:ascii="Arial" w:hAnsi="Arial"/>
                <w:sz w:val="18"/>
                <w:lang w:eastAsia="zh-CN"/>
              </w:rPr>
            </w:pPr>
            <w:ins w:id="729" w:author="Bartlomiej Golebiowski" w:date="2020-08-04T21:47:00Z">
              <w:r w:rsidRPr="00156772">
                <w:rPr>
                  <w:rFonts w:ascii="Arial" w:hAnsi="Arial"/>
                  <w:sz w:val="18"/>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30" w:author="Bartlomiej Golebiowski" w:date="2020-08-04T21:47:00Z"/>
                <w:rFonts w:ascii="Arial" w:hAnsi="Arial"/>
                <w:sz w:val="18"/>
                <w:lang w:eastAsia="zh-CN"/>
              </w:rPr>
            </w:pPr>
            <w:ins w:id="731" w:author="Bartlomiej Golebiowski" w:date="2020-08-04T21:47:00Z">
              <w:r w:rsidRPr="00156772">
                <w:rPr>
                  <w:rFonts w:ascii="Arial" w:eastAsia="SimSun" w:hAnsi="Arial"/>
                  <w:sz w:val="18"/>
                  <w:lang w:eastAsia="zh-CN"/>
                </w:rPr>
                <w:t>20 MHz NR</w:t>
              </w:r>
              <w:r w:rsidRPr="00156772">
                <w:rPr>
                  <w:rFonts w:ascii="Arial" w:hAnsi="Arial"/>
                  <w:sz w:val="18"/>
                  <w:lang w:eastAsia="zh-CN"/>
                </w:rPr>
                <w:t xml:space="preserve"> </w:t>
              </w:r>
              <w:r w:rsidRPr="00156772">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32" w:author="Bartlomiej Golebiowski" w:date="2020-08-04T21:47:00Z"/>
                <w:rFonts w:ascii="Arial" w:hAnsi="Arial"/>
                <w:sz w:val="18"/>
                <w:lang w:eastAsia="zh-CN"/>
              </w:rPr>
            </w:pPr>
            <w:ins w:id="733" w:author="Bartlomiej Golebiowski" w:date="2020-08-04T21:47:00Z">
              <w:r w:rsidRPr="00156772">
                <w:rPr>
                  <w:rFonts w:ascii="Arial" w:hAnsi="Arial"/>
                  <w:sz w:val="18"/>
                  <w:lang w:eastAsia="zh-CN"/>
                </w:rPr>
                <w:t>Square (</w:t>
              </w:r>
              <w:r w:rsidRPr="00156772">
                <w:rPr>
                  <w:rFonts w:ascii="Arial" w:hAnsi="Arial" w:cs="Arial"/>
                  <w:sz w:val="18"/>
                  <w:lang w:eastAsia="zh-CN"/>
                </w:rPr>
                <w:t>BW</w:t>
              </w:r>
              <w:r w:rsidRPr="00156772">
                <w:rPr>
                  <w:rFonts w:ascii="Arial" w:hAnsi="Arial" w:cs="Arial"/>
                  <w:sz w:val="18"/>
                  <w:vertAlign w:val="subscript"/>
                  <w:lang w:eastAsia="zh-CN"/>
                </w:rPr>
                <w:t>Config</w:t>
              </w:r>
              <w:r w:rsidRPr="00156772">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734" w:author="Bartlomiej Golebiowski" w:date="2020-08-04T21:47:00Z"/>
                <w:rFonts w:ascii="Arial" w:hAnsi="Arial"/>
                <w:sz w:val="18"/>
                <w:lang w:eastAsia="zh-CN"/>
              </w:rPr>
            </w:pPr>
            <w:ins w:id="735" w:author="Bartlomiej Golebiowski" w:date="2020-08-04T21:47:00Z">
              <w:r w:rsidRPr="00156772">
                <w:rPr>
                  <w:rFonts w:ascii="Arial" w:hAnsi="Arial"/>
                  <w:sz w:val="18"/>
                  <w:lang w:eastAsia="zh-CN"/>
                </w:rPr>
                <w:t>40 dB</w:t>
              </w:r>
            </w:ins>
          </w:p>
        </w:tc>
      </w:tr>
      <w:tr w:rsidR="0034460A" w:rsidRPr="00156772" w:rsidTr="002E756B">
        <w:trPr>
          <w:cantSplit/>
          <w:jc w:val="center"/>
          <w:ins w:id="736" w:author="Bartlomiej Golebiowski" w:date="2020-08-04T21:47:00Z"/>
        </w:trPr>
        <w:tc>
          <w:tcPr>
            <w:tcW w:w="0" w:type="auto"/>
            <w:gridSpan w:val="6"/>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ind w:left="851" w:hanging="851"/>
              <w:rPr>
                <w:ins w:id="737" w:author="Bartlomiej Golebiowski" w:date="2020-08-04T21:47:00Z"/>
                <w:rFonts w:ascii="Arial" w:hAnsi="Arial"/>
                <w:sz w:val="18"/>
                <w:lang w:eastAsia="zh-CN"/>
              </w:rPr>
            </w:pPr>
            <w:ins w:id="738" w:author="Bartlomiej Golebiowski" w:date="2020-08-04T21:47:00Z">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ins>
          </w:p>
          <w:p w:rsidR="0034460A" w:rsidRPr="00156772" w:rsidRDefault="0034460A" w:rsidP="002E756B">
            <w:pPr>
              <w:keepNext/>
              <w:keepLines/>
              <w:spacing w:after="0"/>
              <w:ind w:left="851" w:hanging="851"/>
              <w:rPr>
                <w:ins w:id="739" w:author="Bartlomiej Golebiowski" w:date="2020-08-04T21:47:00Z"/>
                <w:rFonts w:ascii="Arial" w:hAnsi="Arial" w:cs="Arial"/>
                <w:sz w:val="18"/>
              </w:rPr>
            </w:pPr>
            <w:ins w:id="740" w:author="Bartlomiej Golebiowski" w:date="2020-08-04T21:47:00Z">
              <w:r w:rsidRPr="00156772">
                <w:rPr>
                  <w:rFonts w:ascii="Arial" w:hAnsi="Arial" w:cs="Arial"/>
                  <w:sz w:val="18"/>
                </w:rPr>
                <w:t>NOTE 2:</w:t>
              </w:r>
              <w:r w:rsidRPr="00156772">
                <w:rPr>
                  <w:rFonts w:ascii="Arial" w:hAnsi="Arial" w:cs="Arial"/>
                  <w:sz w:val="18"/>
                </w:rPr>
                <w:tab/>
              </w:r>
              <w:r w:rsidRPr="00156772">
                <w:rPr>
                  <w:rFonts w:ascii="Arial" w:hAnsi="Arial"/>
                  <w:sz w:val="18"/>
                </w:rPr>
                <w:t xml:space="preserve">With SCS that provides largest </w:t>
              </w:r>
              <w:r w:rsidRPr="00156772">
                <w:rPr>
                  <w:rFonts w:ascii="Arial" w:hAnsi="Arial" w:cs="Arial"/>
                  <w:sz w:val="18"/>
                </w:rPr>
                <w:t>transmission bandwidth configuration (BW</w:t>
              </w:r>
              <w:r w:rsidRPr="00156772">
                <w:rPr>
                  <w:rFonts w:ascii="Arial" w:hAnsi="Arial" w:cs="Arial"/>
                  <w:sz w:val="18"/>
                  <w:vertAlign w:val="subscript"/>
                </w:rPr>
                <w:t>Config</w:t>
              </w:r>
              <w:r w:rsidRPr="00156772">
                <w:rPr>
                  <w:rFonts w:ascii="Arial" w:hAnsi="Arial" w:cs="v5.0.0"/>
                  <w:sz w:val="18"/>
                </w:rPr>
                <w:t>)</w:t>
              </w:r>
              <w:r w:rsidRPr="00156772">
                <w:rPr>
                  <w:rFonts w:ascii="Arial" w:hAnsi="Arial" w:cs="Arial"/>
                  <w:sz w:val="18"/>
                </w:rPr>
                <w:t>.</w:t>
              </w:r>
            </w:ins>
          </w:p>
        </w:tc>
      </w:tr>
    </w:tbl>
    <w:p w:rsidR="0034460A" w:rsidRPr="00F95B02" w:rsidRDefault="0034460A" w:rsidP="00E16481">
      <w:pPr>
        <w:rPr>
          <w:rFonts w:cs="v5.0.0"/>
        </w:rPr>
      </w:pPr>
    </w:p>
    <w:p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rsidTr="00360B28">
        <w:trPr>
          <w:cantSplit/>
          <w:jc w:val="center"/>
        </w:trPr>
        <w:tc>
          <w:tcPr>
            <w:tcW w:w="2792" w:type="dxa"/>
          </w:tcPr>
          <w:p w:rsidR="00E16481" w:rsidRPr="00F95B02" w:rsidRDefault="00E16481" w:rsidP="00360B28">
            <w:pPr>
              <w:pStyle w:val="TAH"/>
              <w:rPr>
                <w:rFonts w:cs="v5.0.0"/>
              </w:rPr>
            </w:pPr>
            <w:r w:rsidRPr="00F95B02">
              <w:rPr>
                <w:rFonts w:eastAsia="SimSun" w:cs="v5.0.0"/>
              </w:rPr>
              <w:t>BS category / BS class</w:t>
            </w:r>
          </w:p>
        </w:tc>
        <w:tc>
          <w:tcPr>
            <w:tcW w:w="3361" w:type="dxa"/>
          </w:tcPr>
          <w:p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rsidTr="00360B28">
        <w:trPr>
          <w:cantSplit/>
          <w:jc w:val="center"/>
        </w:trPr>
        <w:tc>
          <w:tcPr>
            <w:tcW w:w="2792" w:type="dxa"/>
          </w:tcPr>
          <w:p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rsidR="00E16481" w:rsidRPr="00F95B02" w:rsidRDefault="00E16481" w:rsidP="00360B28">
            <w:pPr>
              <w:pStyle w:val="TAC"/>
              <w:rPr>
                <w:rFonts w:cs="v5.0.0"/>
              </w:rPr>
            </w:pPr>
            <w:r w:rsidRPr="00F95B02">
              <w:rPr>
                <w:rFonts w:cs="v5.0.0"/>
              </w:rPr>
              <w:t>-13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rsidR="00E16481" w:rsidRPr="00F95B02" w:rsidRDefault="00E16481" w:rsidP="00360B28">
            <w:pPr>
              <w:pStyle w:val="TAC"/>
              <w:rPr>
                <w:rFonts w:cs="v5.0.0"/>
                <w:lang w:eastAsia="ja-JP"/>
              </w:rPr>
            </w:pPr>
            <w:r w:rsidRPr="00F95B02">
              <w:rPr>
                <w:rFonts w:cs="v5.0.0"/>
                <w:lang w:eastAsia="ja-JP"/>
              </w:rPr>
              <w:t>-15 dBm/MHz</w:t>
            </w:r>
          </w:p>
        </w:tc>
      </w:tr>
      <w:tr w:rsidR="00E16481" w:rsidRPr="00F95B02" w:rsidTr="00360B28">
        <w:trPr>
          <w:cantSplit/>
          <w:jc w:val="center"/>
        </w:trPr>
        <w:tc>
          <w:tcPr>
            <w:tcW w:w="2792" w:type="dxa"/>
          </w:tcPr>
          <w:p w:rsidR="00E16481" w:rsidRPr="00F95B02" w:rsidRDefault="00E16481" w:rsidP="00360B28">
            <w:pPr>
              <w:pStyle w:val="TAC"/>
              <w:rPr>
                <w:rFonts w:cs="v5.0.0"/>
              </w:rPr>
            </w:pPr>
            <w:r w:rsidRPr="00F95B02">
              <w:rPr>
                <w:rFonts w:cs="v5.0.0"/>
              </w:rPr>
              <w:t>Medium Range BS</w:t>
            </w:r>
          </w:p>
        </w:tc>
        <w:tc>
          <w:tcPr>
            <w:tcW w:w="3361" w:type="dxa"/>
          </w:tcPr>
          <w:p w:rsidR="00E16481" w:rsidRPr="00F95B02" w:rsidRDefault="00E16481" w:rsidP="00360B28">
            <w:pPr>
              <w:pStyle w:val="TAC"/>
              <w:rPr>
                <w:rFonts w:cs="v5.0.0"/>
                <w:lang w:eastAsia="ja-JP"/>
              </w:rPr>
            </w:pPr>
            <w:r w:rsidRPr="00F95B02">
              <w:rPr>
                <w:rFonts w:cs="v5.0.0"/>
                <w:lang w:eastAsia="ja-JP"/>
              </w:rPr>
              <w:t>-25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Local Area BS</w:t>
            </w:r>
          </w:p>
        </w:tc>
        <w:tc>
          <w:tcPr>
            <w:tcW w:w="3361" w:type="dxa"/>
          </w:tcPr>
          <w:p w:rsidR="00E16481" w:rsidRPr="00F95B02" w:rsidRDefault="00E16481" w:rsidP="00360B28">
            <w:pPr>
              <w:pStyle w:val="TAC"/>
              <w:rPr>
                <w:rFonts w:cs="v5.0.0"/>
                <w:lang w:eastAsia="ja-JP"/>
              </w:rPr>
            </w:pPr>
            <w:r w:rsidRPr="00F95B02">
              <w:rPr>
                <w:rFonts w:cs="v5.0.0"/>
                <w:lang w:eastAsia="ja-JP"/>
              </w:rPr>
              <w:t>-32 dBm/MHz</w:t>
            </w:r>
          </w:p>
        </w:tc>
      </w:tr>
    </w:tbl>
    <w:p w:rsidR="00E16481" w:rsidRPr="00F95B02" w:rsidRDefault="00E16481" w:rsidP="00E16481">
      <w:pPr>
        <w:rPr>
          <w:szCs w:val="24"/>
        </w:rPr>
      </w:pPr>
    </w:p>
    <w:p w:rsidR="00E16481" w:rsidRPr="00F95B02" w:rsidRDefault="00E16481" w:rsidP="00E16481">
      <w:pPr>
        <w:pStyle w:val="TH"/>
      </w:pPr>
      <w:r w:rsidRPr="00F95B02">
        <w:lastRenderedPageBreak/>
        <w:t>Table 6.6.3.2-</w:t>
      </w:r>
      <w:r w:rsidRPr="00F95B02">
        <w:rPr>
          <w:rFonts w:eastAsia="SimSun"/>
          <w:lang w:eastAsia="zh-CN"/>
        </w:rPr>
        <w:t>4</w:t>
      </w:r>
      <w:r w:rsidRPr="00F95B02">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rsidTr="00360B28">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rsidTr="00360B28">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rsidR="00E16481" w:rsidRPr="00F95B02" w:rsidRDefault="00E16481" w:rsidP="00E16481">
      <w:pPr>
        <w:rPr>
          <w:rFonts w:eastAsia="SimSun"/>
        </w:rPr>
      </w:pPr>
    </w:p>
    <w:p w:rsidR="00E16481" w:rsidRPr="00F95B02" w:rsidRDefault="00E16481" w:rsidP="00E16481">
      <w:pPr>
        <w:pStyle w:val="Heading4"/>
      </w:pPr>
      <w:bookmarkStart w:id="741" w:name="_Toc21127490"/>
      <w:bookmarkStart w:id="742" w:name="_Toc29811699"/>
      <w:bookmarkStart w:id="743" w:name="_Toc36817251"/>
      <w:bookmarkStart w:id="744" w:name="_Toc37260167"/>
      <w:bookmarkStart w:id="745" w:name="_Toc37267555"/>
      <w:bookmarkStart w:id="746" w:name="_Toc44712157"/>
      <w:bookmarkStart w:id="747" w:name="_Toc45893470"/>
      <w:r w:rsidRPr="00F95B02">
        <w:t>6.6.3.3</w:t>
      </w:r>
      <w:r w:rsidRPr="00F95B02">
        <w:tab/>
        <w:t xml:space="preserve">Minimum requirement for </w:t>
      </w:r>
      <w:r w:rsidRPr="00F95B02">
        <w:rPr>
          <w:i/>
        </w:rPr>
        <w:t>BS type 1-C</w:t>
      </w:r>
      <w:bookmarkEnd w:id="741"/>
      <w:bookmarkEnd w:id="742"/>
      <w:bookmarkEnd w:id="743"/>
      <w:bookmarkEnd w:id="744"/>
      <w:bookmarkEnd w:id="745"/>
      <w:bookmarkEnd w:id="746"/>
      <w:bookmarkEnd w:id="747"/>
    </w:p>
    <w:p w:rsidR="00E16481" w:rsidRPr="00F95B02" w:rsidRDefault="00E16481" w:rsidP="00E16481">
      <w:bookmarkStart w:id="748" w:name="_Hlk508124711"/>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or the ACLR (CACLR) </w:t>
      </w:r>
      <w:r w:rsidRPr="00F95B02">
        <w:rPr>
          <w:i/>
        </w:rPr>
        <w:t>limits</w:t>
      </w:r>
      <w:r w:rsidRPr="00F95B02">
        <w:t xml:space="preserve"> in table 6.6.3.2-1, 6.6.3.2-2a or 6.6.3.2-3, whichever is less stringent, shall apply</w:t>
      </w:r>
      <w:r w:rsidRPr="00F95B02">
        <w:rPr>
          <w:rFonts w:eastAsia="SimSun"/>
          <w:lang w:val="en-US" w:eastAsia="zh-CN"/>
        </w:rPr>
        <w:t xml:space="preserve"> for each </w:t>
      </w:r>
      <w:r w:rsidRPr="00F95B02">
        <w:rPr>
          <w:rFonts w:eastAsia="SimSun"/>
          <w:i/>
          <w:iCs/>
          <w:lang w:val="en-US" w:eastAsia="zh-CN"/>
        </w:rPr>
        <w:t>antenna connector</w:t>
      </w:r>
      <w:r w:rsidRPr="00F95B02">
        <w:t>.</w:t>
      </w:r>
    </w:p>
    <w:p w:rsidR="00E16481" w:rsidRPr="00F95B02" w:rsidRDefault="00E16481" w:rsidP="00E16481">
      <w:pPr>
        <w:pStyle w:val="Heading4"/>
      </w:pPr>
      <w:bookmarkStart w:id="749" w:name="_Toc21127491"/>
      <w:bookmarkStart w:id="750" w:name="_Toc29811700"/>
      <w:bookmarkStart w:id="751" w:name="_Toc36817252"/>
      <w:bookmarkStart w:id="752" w:name="_Toc37260168"/>
      <w:bookmarkStart w:id="753" w:name="_Toc37267556"/>
      <w:bookmarkStart w:id="754" w:name="_Toc44712158"/>
      <w:bookmarkStart w:id="755" w:name="_Toc45893471"/>
      <w:bookmarkEnd w:id="748"/>
      <w:r w:rsidRPr="00F95B02">
        <w:t>6.6.3.4</w:t>
      </w:r>
      <w:r w:rsidRPr="00F95B02">
        <w:tab/>
        <w:t xml:space="preserve">Minimum requirement for </w:t>
      </w:r>
      <w:r w:rsidRPr="00F95B02">
        <w:rPr>
          <w:i/>
        </w:rPr>
        <w:t>BS type 1-H</w:t>
      </w:r>
      <w:bookmarkEnd w:id="749"/>
      <w:bookmarkEnd w:id="750"/>
      <w:bookmarkEnd w:id="751"/>
      <w:bookmarkEnd w:id="752"/>
      <w:bookmarkEnd w:id="753"/>
      <w:bookmarkEnd w:id="754"/>
      <w:bookmarkEnd w:id="755"/>
    </w:p>
    <w:p w:rsidR="00E16481" w:rsidRPr="00F95B02" w:rsidRDefault="00E16481" w:rsidP="00E16481">
      <w:bookmarkStart w:id="756" w:name="_Hlk508124720"/>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 + X</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 X (where X = 10log</w:t>
      </w:r>
      <w:r w:rsidRPr="00F95B02">
        <w:rPr>
          <w:vertAlign w:val="subscript"/>
        </w:rPr>
        <w:t>10</w:t>
      </w:r>
      <w:r w:rsidRPr="00F95B02">
        <w:t>(N</w:t>
      </w:r>
      <w:r w:rsidRPr="00F95B02">
        <w:rPr>
          <w:vertAlign w:val="subscript"/>
        </w:rPr>
        <w:t>TXU,countedpercell</w:t>
      </w:r>
      <w:r w:rsidRPr="00F95B02">
        <w:t xml:space="preserve">)) or the ACLR (CACLR) </w:t>
      </w:r>
      <w:r w:rsidRPr="00F95B02">
        <w:rPr>
          <w:i/>
        </w:rPr>
        <w:t>limits</w:t>
      </w:r>
      <w:r w:rsidRPr="00F95B02">
        <w:t xml:space="preserve"> in table 6.6.3.2-1, 6.6.3.2-2a or 6.6.3.2-3, whichever is less stringent, shall apply for each </w:t>
      </w:r>
      <w:r w:rsidRPr="00F95B02">
        <w:rPr>
          <w:i/>
        </w:rPr>
        <w:t>TAB connector</w:t>
      </w:r>
      <w:r w:rsidRPr="00F95B02">
        <w:rPr>
          <w:i/>
          <w:lang w:eastAsia="zh-CN"/>
        </w:rPr>
        <w:t xml:space="preserve"> TX min cell group</w:t>
      </w:r>
      <w:r w:rsidRPr="00F95B02">
        <w:t>.</w:t>
      </w:r>
    </w:p>
    <w:bookmarkEnd w:id="756"/>
    <w:p w:rsidR="00E16481" w:rsidRPr="00F95B02" w:rsidRDefault="00E16481" w:rsidP="00E16481">
      <w:pPr>
        <w:pStyle w:val="NO"/>
        <w:keepNext/>
      </w:pPr>
      <w:r w:rsidRPr="00F95B02">
        <w:t>NOTE:</w:t>
      </w:r>
      <w:r w:rsidRPr="00F95B02">
        <w:tab/>
        <w:t xml:space="preserve">Conformance to the </w:t>
      </w:r>
      <w:r w:rsidRPr="00F95B02">
        <w:rPr>
          <w:i/>
        </w:rPr>
        <w:t>BS type 1-H</w:t>
      </w:r>
      <w:r w:rsidRPr="00F95B02">
        <w:t xml:space="preserve"> ACLR requirement can be demonstrated by meeting at least one of the following criteria as determined by the manufacturer:</w:t>
      </w:r>
    </w:p>
    <w:p w:rsidR="00E16481" w:rsidRPr="00F95B02" w:rsidRDefault="00E16481" w:rsidP="00E16481">
      <w:pPr>
        <w:pStyle w:val="B4"/>
      </w:pPr>
      <w:r w:rsidRPr="00F95B02">
        <w:t>1)</w:t>
      </w:r>
      <w:r w:rsidRPr="00F95B02">
        <w:tab/>
        <w:t xml:space="preserve">The ratio of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assigned channel frequency to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greater than or equal to the ACLR </w:t>
      </w:r>
      <w:r w:rsidRPr="00F95B02">
        <w:rPr>
          <w:i/>
        </w:rPr>
        <w:t>basic limit</w:t>
      </w:r>
      <w:r w:rsidRPr="00F95B02">
        <w:t xml:space="preserve"> of the BS. This shall apply for each </w:t>
      </w:r>
      <w:r w:rsidRPr="00F95B02">
        <w:rPr>
          <w:i/>
        </w:rPr>
        <w:t>TAB connector TX min cell group</w:t>
      </w:r>
      <w:r w:rsidRPr="00F95B02">
        <w:t>.</w:t>
      </w:r>
    </w:p>
    <w:p w:rsidR="00E16481" w:rsidRPr="00F95B02" w:rsidRDefault="00E16481" w:rsidP="00E16481">
      <w:pPr>
        <w:pStyle w:val="B4"/>
      </w:pPr>
      <w:r w:rsidRPr="00F95B02">
        <w:t>Or</w:t>
      </w:r>
    </w:p>
    <w:p w:rsidR="00E16481" w:rsidRPr="00F95B02" w:rsidRDefault="00E16481" w:rsidP="00E16481">
      <w:pPr>
        <w:pStyle w:val="B4"/>
      </w:pPr>
      <w:r w:rsidRPr="00F95B02">
        <w:t>2)</w:t>
      </w:r>
      <w:r w:rsidRPr="00F95B02">
        <w:tab/>
        <w:t xml:space="preserve">The ratio of the filtered mean power at the </w:t>
      </w:r>
      <w:r w:rsidRPr="00F95B02">
        <w:rPr>
          <w:i/>
        </w:rPr>
        <w:t>TAB connector</w:t>
      </w:r>
      <w:r w:rsidRPr="00F95B02">
        <w:t xml:space="preserve"> centred on the assigned channel frequency to the filtered mean power at this </w:t>
      </w:r>
      <w:r w:rsidRPr="00F95B02">
        <w:rPr>
          <w:i/>
        </w:rPr>
        <w:t>TAB connector</w:t>
      </w:r>
      <w:r w:rsidRPr="00F95B02">
        <w:t xml:space="preserve"> centred on the adjacent channel frequency shall be greater than or equal to the ACLR </w:t>
      </w:r>
      <w:r w:rsidRPr="00F95B02">
        <w:rPr>
          <w:i/>
        </w:rPr>
        <w:t>basic limit</w:t>
      </w:r>
      <w:r w:rsidRPr="00F95B02">
        <w:t xml:space="preserve"> of the BS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w:t>
      </w:r>
    </w:p>
    <w:p w:rsidR="00E16481" w:rsidRPr="00F95B02" w:rsidRDefault="00E16481" w:rsidP="00E16481">
      <w:pPr>
        <w:pStyle w:val="B3"/>
      </w:pPr>
      <w:r w:rsidRPr="00F95B02">
        <w:tab/>
        <w:t>In case the ACLR</w:t>
      </w:r>
      <w:r w:rsidRPr="00F95B02">
        <w:rPr>
          <w:lang w:val="en-US" w:eastAsia="zh-CN"/>
        </w:rPr>
        <w:t xml:space="preserve"> (CACLR)</w:t>
      </w:r>
      <w:r w:rsidRPr="00F95B02">
        <w:t xml:space="preserve"> absolute </w:t>
      </w:r>
      <w:r w:rsidRPr="00F95B02">
        <w:rPr>
          <w:i/>
        </w:rPr>
        <w:t>basic limit</w:t>
      </w:r>
      <w:r w:rsidRPr="00F95B02">
        <w:t xml:space="preserve"> of </w:t>
      </w:r>
      <w:r w:rsidRPr="00F95B02">
        <w:rPr>
          <w:i/>
        </w:rPr>
        <w:t>BS type 1-H</w:t>
      </w:r>
      <w:r w:rsidRPr="00F95B02">
        <w:t xml:space="preserve"> are applied, the conformance can be demonstrated by meeting at least one of the following criteria as determined by the manufacturer:</w:t>
      </w:r>
    </w:p>
    <w:p w:rsidR="00E16481" w:rsidRPr="00F95B02" w:rsidRDefault="00E16481" w:rsidP="00E16481">
      <w:pPr>
        <w:pStyle w:val="B4"/>
      </w:pPr>
      <w:r w:rsidRPr="00F95B02">
        <w:t>1)</w:t>
      </w:r>
      <w:r w:rsidRPr="00F95B02">
        <w:tab/>
        <w:t xml:space="preserve">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less than or equal to the ACLR </w:t>
      </w:r>
      <w:r w:rsidRPr="00F95B02">
        <w:rPr>
          <w:rFonts w:eastAsia="SimSun"/>
          <w:lang w:val="en-US" w:eastAsia="zh-CN"/>
        </w:rPr>
        <w:t xml:space="preserve">(CACLR) </w:t>
      </w:r>
      <w:r w:rsidRPr="00F95B02">
        <w:t>absolute ba</w:t>
      </w:r>
      <w:r w:rsidRPr="00F95B02">
        <w:rPr>
          <w:i/>
        </w:rPr>
        <w:t>sic limit</w:t>
      </w:r>
      <w:r w:rsidRPr="00F95B02">
        <w:t xml:space="preserve"> + X of the BS. This shall apply to each </w:t>
      </w:r>
      <w:r w:rsidRPr="00F95B02">
        <w:rPr>
          <w:i/>
        </w:rPr>
        <w:t xml:space="preserve">TAB </w:t>
      </w:r>
      <w:r w:rsidRPr="00F95B02">
        <w:t>connector</w:t>
      </w:r>
      <w:r w:rsidRPr="00F95B02">
        <w:rPr>
          <w:i/>
        </w:rPr>
        <w:t xml:space="preserve"> TX min cell group.</w:t>
      </w:r>
    </w:p>
    <w:p w:rsidR="00E16481" w:rsidRPr="00F95B02" w:rsidRDefault="00E16481" w:rsidP="00E16481">
      <w:pPr>
        <w:pStyle w:val="B4"/>
      </w:pPr>
      <w:r w:rsidRPr="00F95B02">
        <w:t>Or</w:t>
      </w:r>
    </w:p>
    <w:p w:rsidR="00E16481" w:rsidRPr="00F95B02" w:rsidRDefault="00E16481" w:rsidP="00E16481">
      <w:pPr>
        <w:pStyle w:val="B4"/>
      </w:pPr>
      <w:r w:rsidRPr="00F95B02">
        <w:t>2)</w:t>
      </w:r>
      <w:r w:rsidRPr="00F95B02">
        <w:tab/>
        <w:t xml:space="preserve">The filtered mean power at each </w:t>
      </w:r>
      <w:r w:rsidRPr="00F95B02">
        <w:rPr>
          <w:i/>
        </w:rPr>
        <w:t>TAB connector</w:t>
      </w:r>
      <w:r w:rsidRPr="00F95B02">
        <w:t xml:space="preserve"> centred on the adjacent channel frequency shall be less than or equal to the ACLR </w:t>
      </w:r>
      <w:r w:rsidRPr="00F95B02">
        <w:rPr>
          <w:rFonts w:eastAsia="SimSun"/>
          <w:lang w:val="en-US" w:eastAsia="zh-CN"/>
        </w:rPr>
        <w:t xml:space="preserve">(CACLR) </w:t>
      </w:r>
      <w:r w:rsidRPr="00F95B02">
        <w:t xml:space="preserve">absolute </w:t>
      </w:r>
      <w:r w:rsidRPr="00F95B02">
        <w:rPr>
          <w:i/>
        </w:rPr>
        <w:t>basic limit</w:t>
      </w:r>
      <w:r w:rsidRPr="00F95B02">
        <w:t xml:space="preserve"> of the BS scaled by X -10log</w:t>
      </w:r>
      <w:r w:rsidRPr="00F95B02">
        <w:rPr>
          <w:vertAlign w:val="subscript"/>
        </w:rPr>
        <w:t>10</w:t>
      </w:r>
      <w:r w:rsidRPr="00F95B02">
        <w:t>(</w:t>
      </w:r>
      <w:r w:rsidRPr="00F95B02">
        <w:rPr>
          <w:i/>
        </w:rPr>
        <w:t>n</w:t>
      </w:r>
      <w:r w:rsidRPr="00F95B02">
        <w:t xml:space="preserve">)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 xml:space="preserve">, where </w:t>
      </w:r>
      <w:r w:rsidRPr="00F95B02">
        <w:rPr>
          <w:i/>
        </w:rPr>
        <w:t>n</w:t>
      </w:r>
      <w:r w:rsidRPr="00F95B02">
        <w:t xml:space="preserve"> is the number of </w:t>
      </w:r>
      <w:r w:rsidRPr="00F95B02">
        <w:rPr>
          <w:i/>
        </w:rPr>
        <w:t xml:space="preserve">TAB connectors </w:t>
      </w:r>
      <w:r w:rsidRPr="00F95B02">
        <w:t xml:space="preserve">in the </w:t>
      </w:r>
      <w:r w:rsidRPr="00F95B02">
        <w:rPr>
          <w:i/>
        </w:rPr>
        <w:t>TAB connector TX min cell group.</w:t>
      </w:r>
    </w:p>
    <w:p w:rsidR="00E16481" w:rsidRPr="00F95B02" w:rsidRDefault="00E16481" w:rsidP="00E16481">
      <w:pPr>
        <w:pStyle w:val="Heading3"/>
      </w:pPr>
      <w:bookmarkStart w:id="757" w:name="_Toc21127492"/>
      <w:bookmarkStart w:id="758" w:name="_Toc29811701"/>
      <w:bookmarkStart w:id="759" w:name="_Toc36817253"/>
      <w:bookmarkStart w:id="760" w:name="_Toc37260169"/>
      <w:bookmarkStart w:id="761" w:name="_Toc37267557"/>
      <w:bookmarkStart w:id="762" w:name="_Toc44712159"/>
      <w:bookmarkStart w:id="763" w:name="_Toc45893472"/>
      <w:r w:rsidRPr="00F95B02">
        <w:t>6.6.4</w:t>
      </w:r>
      <w:r w:rsidRPr="00F95B02">
        <w:tab/>
        <w:t>Operating band unwanted emissions</w:t>
      </w:r>
      <w:bookmarkEnd w:id="757"/>
      <w:bookmarkEnd w:id="758"/>
      <w:bookmarkEnd w:id="759"/>
      <w:bookmarkEnd w:id="760"/>
      <w:bookmarkEnd w:id="761"/>
      <w:bookmarkEnd w:id="762"/>
      <w:bookmarkEnd w:id="763"/>
      <w:r w:rsidRPr="00F95B02">
        <w:tab/>
      </w:r>
    </w:p>
    <w:p w:rsidR="00E16481" w:rsidRPr="00F95B02" w:rsidRDefault="00E16481" w:rsidP="00E16481">
      <w:pPr>
        <w:pStyle w:val="Heading4"/>
      </w:pPr>
      <w:bookmarkStart w:id="764" w:name="_Toc21127493"/>
      <w:bookmarkStart w:id="765" w:name="_Toc29811702"/>
      <w:bookmarkStart w:id="766" w:name="_Toc36817254"/>
      <w:bookmarkStart w:id="767" w:name="_Toc37260170"/>
      <w:bookmarkStart w:id="768" w:name="_Toc37267558"/>
      <w:bookmarkStart w:id="769" w:name="_Toc44712160"/>
      <w:bookmarkStart w:id="770" w:name="_Toc45893473"/>
      <w:r w:rsidRPr="00F95B02">
        <w:t>6.6.4.1</w:t>
      </w:r>
      <w:r w:rsidRPr="00F95B02">
        <w:tab/>
        <w:t>General</w:t>
      </w:r>
      <w:bookmarkEnd w:id="764"/>
      <w:bookmarkEnd w:id="765"/>
      <w:bookmarkEnd w:id="766"/>
      <w:bookmarkEnd w:id="767"/>
      <w:bookmarkEnd w:id="768"/>
      <w:bookmarkEnd w:id="769"/>
      <w:bookmarkEnd w:id="770"/>
    </w:p>
    <w:p w:rsidR="00E16481" w:rsidRPr="00F95B02" w:rsidRDefault="00E16481" w:rsidP="00E16481">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rsidR="00E16481" w:rsidRPr="00F95B02" w:rsidRDefault="00E16481" w:rsidP="00E16481">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rsidR="00E16481" w:rsidRPr="00F95B02" w:rsidRDefault="00E16481" w:rsidP="00E16481">
      <w:r w:rsidRPr="00F95B02">
        <w:rPr>
          <w:i/>
        </w:rPr>
        <w:lastRenderedPageBreak/>
        <w:t>Basic limits</w:t>
      </w:r>
      <w:r w:rsidRPr="00F95B02">
        <w:t xml:space="preserve"> are specified in the tables below, where:</w:t>
      </w:r>
    </w:p>
    <w:p w:rsidR="00E16481" w:rsidRPr="00F95B02" w:rsidRDefault="00E16481" w:rsidP="00E16481">
      <w:pPr>
        <w:pStyle w:val="B1"/>
        <w:keepNext/>
        <w:rPr>
          <w:rFonts w:cs="v5.0.0"/>
        </w:rPr>
      </w:pPr>
      <w:r w:rsidRPr="00F95B02">
        <w:rPr>
          <w:rFonts w:cs="v5.0.0"/>
        </w:rPr>
        <w:t>-</w:t>
      </w:r>
      <w:r w:rsidRPr="00F95B02">
        <w:rPr>
          <w:rFonts w:cs="v5.0.0"/>
        </w:rPr>
        <w:tab/>
      </w:r>
      <w:bookmarkStart w:id="771" w:name="_Hlk497218315"/>
      <w:r w:rsidRPr="00F95B02">
        <w:rPr>
          <w:rFonts w:cs="v5.0.0"/>
        </w:rPr>
        <w:sym w:font="Symbol" w:char="F044"/>
      </w:r>
      <w:r w:rsidRPr="00F95B02">
        <w:rPr>
          <w:rFonts w:cs="v5.0.0"/>
        </w:rPr>
        <w:t>f</w:t>
      </w:r>
      <w:bookmarkEnd w:id="771"/>
      <w:r w:rsidRPr="00F95B02">
        <w:rPr>
          <w:rFonts w:cs="v5.0.0"/>
        </w:rPr>
        <w:t xml:space="preserve"> is the </w:t>
      </w:r>
      <w:bookmarkStart w:id="772"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772"/>
      <w:r w:rsidRPr="00F95B02">
        <w:rPr>
          <w:rFonts w:cs="v5.0.0"/>
        </w:rPr>
        <w:t>.</w:t>
      </w:r>
    </w:p>
    <w:p w:rsidR="00E16481" w:rsidRPr="00F95B02" w:rsidRDefault="00E16481" w:rsidP="00E16481">
      <w:pPr>
        <w:pStyle w:val="B1"/>
        <w:keepNext/>
        <w:rPr>
          <w:rFonts w:cs="v5.0.0"/>
        </w:rPr>
      </w:pPr>
      <w:r w:rsidRPr="00F95B02">
        <w:rPr>
          <w:rFonts w:cs="v5.0.0"/>
        </w:rPr>
        <w:t>-</w:t>
      </w:r>
      <w:r w:rsidRPr="00F95B02">
        <w:rPr>
          <w:rFonts w:cs="v5.0.0"/>
        </w:rPr>
        <w:tab/>
      </w:r>
      <w:bookmarkStart w:id="773" w:name="_Hlk497218343"/>
      <w:r w:rsidRPr="00F95B02">
        <w:rPr>
          <w:rFonts w:cs="v5.0.0"/>
        </w:rPr>
        <w:t xml:space="preserve">f_offset </w:t>
      </w:r>
      <w:bookmarkEnd w:id="773"/>
      <w:r w:rsidRPr="00F95B02">
        <w:rPr>
          <w:rFonts w:cs="v5.0.0"/>
        </w:rPr>
        <w:t xml:space="preserve">is the </w:t>
      </w:r>
      <w:bookmarkStart w:id="774"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774"/>
      <w:r w:rsidRPr="00F95B02">
        <w:rPr>
          <w:rFonts w:cs="v5.0.0"/>
        </w:rPr>
        <w:t>.</w:t>
      </w:r>
    </w:p>
    <w:p w:rsidR="00E16481" w:rsidRPr="00F95B02" w:rsidRDefault="00E16481" w:rsidP="00E16481">
      <w:pPr>
        <w:pStyle w:val="B1"/>
        <w:keepNext/>
        <w:rPr>
          <w:rFonts w:cs="v5.0.0"/>
        </w:rPr>
      </w:pPr>
      <w:r w:rsidRPr="00F95B02">
        <w:rPr>
          <w:rFonts w:cs="v5.0.0"/>
        </w:rPr>
        <w:t>-</w:t>
      </w:r>
      <w:r w:rsidRPr="00F95B02">
        <w:rPr>
          <w:rFonts w:cs="v5.0.0"/>
        </w:rPr>
        <w:tab/>
      </w:r>
      <w:bookmarkStart w:id="775" w:name="_Hlk497218367"/>
      <w:r w:rsidRPr="00F95B02">
        <w:rPr>
          <w:rFonts w:cs="v5.0.0"/>
        </w:rPr>
        <w:t>f_offset</w:t>
      </w:r>
      <w:r w:rsidRPr="00F95B02">
        <w:rPr>
          <w:rFonts w:cs="v5.0.0"/>
          <w:vertAlign w:val="subscript"/>
        </w:rPr>
        <w:t>max</w:t>
      </w:r>
      <w:bookmarkEnd w:id="775"/>
      <w:r w:rsidRPr="00F95B02">
        <w:rPr>
          <w:rFonts w:cs="v5.0.0"/>
        </w:rPr>
        <w:t xml:space="preserve"> is </w:t>
      </w:r>
      <w:bookmarkStart w:id="776" w:name="_Hlk497218384"/>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bookmarkEnd w:id="776"/>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rsidR="00E16481" w:rsidRPr="00F95B02" w:rsidRDefault="00E16481" w:rsidP="00E16481">
      <w:pPr>
        <w:pStyle w:val="B1"/>
        <w:rPr>
          <w:rFonts w:cs="v5.0.0"/>
        </w:rPr>
      </w:pPr>
      <w:r w:rsidRPr="00F95B02">
        <w:rPr>
          <w:rFonts w:cs="v5.0.0"/>
        </w:rPr>
        <w:t>-</w:t>
      </w:r>
      <w:r w:rsidRPr="00F95B02">
        <w:rPr>
          <w:rFonts w:cs="v5.0.0"/>
        </w:rPr>
        <w:tab/>
      </w:r>
      <w:bookmarkStart w:id="777"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777"/>
      <w:r w:rsidRPr="00F95B02">
        <w:rPr>
          <w:rFonts w:cs="v5.0.0"/>
        </w:rPr>
        <w:t>.</w:t>
      </w:r>
    </w:p>
    <w:p w:rsidR="00E16481" w:rsidRPr="00F95B02" w:rsidRDefault="00E16481" w:rsidP="00E16481">
      <w:r w:rsidRPr="00F95B02">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rsidR="00E16481" w:rsidRPr="00F95B02" w:rsidRDefault="00E16481" w:rsidP="00E16481">
      <w:pPr>
        <w:pStyle w:val="B1"/>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rsidR="00E16481" w:rsidRPr="00F95B02" w:rsidRDefault="00E16481" w:rsidP="00E16481">
      <w:pPr>
        <w:pStyle w:val="B1"/>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rsidR="00E16481" w:rsidRPr="00F95B02" w:rsidRDefault="00E16481" w:rsidP="00E16481">
      <w:pPr>
        <w:pStyle w:val="B1"/>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rsidR="00E16481" w:rsidRPr="00F95B02" w:rsidRDefault="00E16481" w:rsidP="00E16481">
      <w:r w:rsidRPr="00F95B02">
        <w:t xml:space="preserve">For a </w:t>
      </w:r>
      <w:r w:rsidRPr="00F95B02">
        <w:rPr>
          <w:i/>
        </w:rPr>
        <w:t>multi-band connector</w:t>
      </w:r>
      <w:r w:rsidRPr="00F95B02">
        <w:t xml:space="preserve">, the operating band unwanted emission limits apply also in a supported </w:t>
      </w:r>
      <w:r w:rsidRPr="00F95B02">
        <w:rPr>
          <w:i/>
        </w:rPr>
        <w:t>operating band</w:t>
      </w:r>
      <w:r w:rsidRPr="00F95B02">
        <w:t xml:space="preserve"> without any carrier transmitted, in the case where there are carrier(s) transmitted in another supported </w:t>
      </w:r>
      <w:r w:rsidRPr="00F95B02">
        <w:rPr>
          <w:i/>
        </w:rPr>
        <w:t>operating band</w:t>
      </w:r>
      <w:r w:rsidRPr="00F95B02">
        <w:t xml:space="preserve">. In this case, no cumulative </w:t>
      </w:r>
      <w:r w:rsidRPr="00F95B02">
        <w:rPr>
          <w:i/>
        </w:rPr>
        <w:t>basic limit</w:t>
      </w:r>
      <w:r w:rsidRPr="00F95B02">
        <w:t xml:space="preserve"> is applied in the </w:t>
      </w:r>
      <w:r w:rsidRPr="00F95B02">
        <w:rPr>
          <w:i/>
        </w:rPr>
        <w:t>inter-band gap</w:t>
      </w:r>
      <w:r w:rsidRPr="00F95B02">
        <w:t xml:space="preserve"> between a supported downlink </w:t>
      </w:r>
      <w:r w:rsidRPr="00F95B02">
        <w:rPr>
          <w:i/>
        </w:rPr>
        <w:t>operating band</w:t>
      </w:r>
      <w:r w:rsidRPr="00F95B02">
        <w:t xml:space="preserve"> with carrier(s) transmitted and a supported downlink </w:t>
      </w:r>
      <w:r w:rsidRPr="00F95B02">
        <w:rPr>
          <w:i/>
        </w:rPr>
        <w:t>operating band</w:t>
      </w:r>
      <w:r w:rsidRPr="00F95B02">
        <w:t xml:space="preserve"> without any carrier transmitted and</w:t>
      </w:r>
    </w:p>
    <w:p w:rsidR="00E16481" w:rsidRPr="00F95B02" w:rsidRDefault="00E16481" w:rsidP="00E16481">
      <w:pPr>
        <w:pStyle w:val="B1"/>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rsidR="00E16481" w:rsidRPr="00F95B02" w:rsidRDefault="00E16481" w:rsidP="00E16481">
      <w:pPr>
        <w:pStyle w:val="B1"/>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rsidR="00E16481" w:rsidRPr="00F95B02" w:rsidRDefault="00E16481" w:rsidP="00E16481">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rsidR="00E16481" w:rsidRPr="00F95B02" w:rsidRDefault="00E16481" w:rsidP="00E16481">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rsidR="00E16481" w:rsidRPr="00F95B02" w:rsidRDefault="00E16481" w:rsidP="00E16481">
      <w:pPr>
        <w:pStyle w:val="B1"/>
      </w:pPr>
      <w:r w:rsidRPr="00F95B02">
        <w:t>-</w:t>
      </w:r>
      <w:r w:rsidRPr="00F95B02">
        <w:tab/>
        <w:t xml:space="preserve">f_offset is the separation between the </w:t>
      </w:r>
      <w:r w:rsidRPr="00F95B02">
        <w:rPr>
          <w:i/>
        </w:rPr>
        <w:t>sub-block</w:t>
      </w:r>
      <w:r w:rsidRPr="00F95B02">
        <w:t xml:space="preserve"> edge frequency and the centre of the measuring filter.</w:t>
      </w:r>
    </w:p>
    <w:p w:rsidR="00E16481" w:rsidRPr="00F95B02" w:rsidRDefault="00E16481" w:rsidP="00E16481">
      <w:pPr>
        <w:pStyle w:val="B1"/>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rsidR="00E16481" w:rsidRPr="00F95B02" w:rsidRDefault="00E16481" w:rsidP="00E16481">
      <w:pPr>
        <w:pStyle w:val="B1"/>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rsidR="00E16481" w:rsidRPr="00F95B02" w:rsidRDefault="00E16481" w:rsidP="00E16481">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rsidR="00E16481" w:rsidRPr="00F95B02" w:rsidRDefault="00E16481" w:rsidP="00E16481">
      <w:pPr>
        <w:rPr>
          <w:rFonts w:cs="v5.0.0"/>
          <w:lang w:eastAsia="zh-CN"/>
        </w:rPr>
      </w:pPr>
      <w:r w:rsidRPr="00F95B02">
        <w:rPr>
          <w:rFonts w:cs="v5.0.0"/>
        </w:rPr>
        <w:t>For Medium Range BS, the requirements in clause 6.6.4.2.3 shall apply (Category A and B)</w:t>
      </w:r>
      <w:r w:rsidRPr="00F95B02">
        <w:rPr>
          <w:rFonts w:cs="v5.0.0"/>
          <w:lang w:eastAsia="zh-CN"/>
        </w:rPr>
        <w:t>.</w:t>
      </w:r>
    </w:p>
    <w:p w:rsidR="00E16481" w:rsidRPr="00F95B02" w:rsidRDefault="00E16481" w:rsidP="00E16481">
      <w:pPr>
        <w:rPr>
          <w:rFonts w:cs="v5.0.0"/>
        </w:rPr>
      </w:pPr>
      <w:r w:rsidRPr="00F95B02">
        <w:rPr>
          <w:rFonts w:cs="v5.0.0"/>
        </w:rPr>
        <w:lastRenderedPageBreak/>
        <w:t xml:space="preserve">For Local Area BS, the requirements of clause 6.6.4.2.4 shall apply (Category A and B). </w:t>
      </w:r>
    </w:p>
    <w:p w:rsidR="00E16481" w:rsidRPr="00F95B02" w:rsidRDefault="00E16481" w:rsidP="00E16481">
      <w:r w:rsidRPr="00F95B02">
        <w:t xml:space="preserve">The requirements shall also apply if the BS supports </w:t>
      </w:r>
      <w:r w:rsidRPr="00F95B02">
        <w:rPr>
          <w:rFonts w:cs="v4.2.0"/>
        </w:rPr>
        <w:t>NB-IoT operation in NR in-band</w:t>
      </w:r>
      <w:r w:rsidRPr="00F95B02">
        <w:t>.</w:t>
      </w:r>
    </w:p>
    <w:p w:rsidR="00E16481" w:rsidRPr="00F95B02" w:rsidRDefault="00E16481" w:rsidP="00E16481">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rsidR="00E16481" w:rsidRPr="00F95B02" w:rsidRDefault="00E16481" w:rsidP="00E16481">
      <w:pPr>
        <w:pStyle w:val="Heading4"/>
      </w:pPr>
      <w:bookmarkStart w:id="778" w:name="_Toc13080204"/>
      <w:bookmarkStart w:id="779" w:name="_Toc29811703"/>
      <w:bookmarkStart w:id="780" w:name="_Toc36817255"/>
      <w:bookmarkStart w:id="781" w:name="_Toc37260171"/>
      <w:bookmarkStart w:id="782" w:name="_Toc37267559"/>
      <w:bookmarkStart w:id="783" w:name="_Toc44712161"/>
      <w:bookmarkStart w:id="784" w:name="_Toc45893474"/>
      <w:r w:rsidRPr="00F95B02">
        <w:t>6.6.4.2</w:t>
      </w:r>
      <w:r w:rsidRPr="00F95B02">
        <w:tab/>
      </w:r>
      <w:r w:rsidRPr="00F95B02">
        <w:rPr>
          <w:i/>
        </w:rPr>
        <w:t>Basic limits</w:t>
      </w:r>
      <w:bookmarkEnd w:id="778"/>
      <w:bookmarkEnd w:id="779"/>
      <w:bookmarkEnd w:id="780"/>
      <w:bookmarkEnd w:id="781"/>
      <w:bookmarkEnd w:id="782"/>
      <w:bookmarkEnd w:id="783"/>
      <w:bookmarkEnd w:id="784"/>
    </w:p>
    <w:p w:rsidR="00E16481" w:rsidRPr="00F95B02" w:rsidRDefault="00E16481" w:rsidP="00E16481">
      <w:pPr>
        <w:pStyle w:val="Heading5"/>
      </w:pPr>
      <w:bookmarkStart w:id="785" w:name="_Toc13080205"/>
      <w:bookmarkStart w:id="786" w:name="_Toc29811704"/>
      <w:bookmarkStart w:id="787" w:name="_Toc36817256"/>
      <w:bookmarkStart w:id="788" w:name="_Toc37260172"/>
      <w:bookmarkStart w:id="789" w:name="_Toc37267560"/>
      <w:bookmarkStart w:id="790" w:name="_Toc44712162"/>
      <w:bookmarkStart w:id="791" w:name="_Toc45893475"/>
      <w:r w:rsidRPr="00F95B02">
        <w:t>6.6.4.2.1</w:t>
      </w:r>
      <w:r w:rsidRPr="00F95B02">
        <w:tab/>
      </w:r>
      <w:r w:rsidRPr="00F95B02">
        <w:rPr>
          <w:i/>
        </w:rPr>
        <w:t>Basic limits</w:t>
      </w:r>
      <w:r w:rsidRPr="00F95B02">
        <w:t xml:space="preserve"> </w:t>
      </w:r>
      <w:r w:rsidRPr="00F95B02">
        <w:rPr>
          <w:lang w:eastAsia="zh-CN"/>
        </w:rPr>
        <w:t>for Wide Area BS (Category A)</w:t>
      </w:r>
      <w:bookmarkEnd w:id="785"/>
      <w:bookmarkEnd w:id="786"/>
      <w:bookmarkEnd w:id="787"/>
      <w:bookmarkEnd w:id="788"/>
      <w:bookmarkEnd w:id="789"/>
      <w:bookmarkEnd w:id="790"/>
      <w:bookmarkEnd w:id="791"/>
    </w:p>
    <w:p w:rsidR="00E16481" w:rsidRPr="00F95B02" w:rsidRDefault="00E16481" w:rsidP="00E16481">
      <w:pPr>
        <w:keepNext/>
      </w:pPr>
      <w:r w:rsidRPr="00F95B02">
        <w:rPr>
          <w:rFonts w:cs="v5.0.0"/>
        </w:rPr>
        <w:t xml:space="preserve">For BS operating in Bands n5, n8, n12, n14, </w:t>
      </w:r>
      <w:r w:rsidRPr="00F95B02">
        <w:rPr>
          <w:rFonts w:eastAsia="MS Mincho" w:cs="v5.0.0" w:hint="eastAsia"/>
          <w:lang w:val="en-US" w:eastAsia="ja-JP"/>
        </w:rPr>
        <w:t xml:space="preserve">n18, </w:t>
      </w:r>
      <w:r w:rsidR="00360B28" w:rsidRPr="00F95B02">
        <w:rPr>
          <w:rFonts w:eastAsia="MS Mincho" w:cs="v5.0.0"/>
          <w:lang w:val="en-US" w:eastAsia="ja-JP"/>
        </w:rPr>
        <w:t xml:space="preserve">n26, </w:t>
      </w:r>
      <w:r w:rsidRPr="00F95B02">
        <w:rPr>
          <w:rFonts w:cs="v5.0.0"/>
        </w:rPr>
        <w:t xml:space="preserve">n28, n29, n71, </w:t>
      </w:r>
      <w:r w:rsidRPr="00F95B02">
        <w:rPr>
          <w:rFonts w:cs="v5.0.0"/>
          <w:i/>
          <w:lang w:eastAsia="zh-CN"/>
        </w:rPr>
        <w:t>basic limits</w:t>
      </w:r>
      <w:r w:rsidRPr="00F95B02">
        <w:rPr>
          <w:rFonts w:cs="v5.0.0"/>
          <w:lang w:eastAsia="zh-CN"/>
        </w:rPr>
        <w:t xml:space="preserve"> are </w:t>
      </w:r>
      <w:r w:rsidRPr="00F95B02">
        <w:rPr>
          <w:rFonts w:cs="v5.0.0"/>
        </w:rPr>
        <w:t>specified in table 6.6.4.2.1</w:t>
      </w:r>
      <w:r w:rsidRPr="00F95B02">
        <w:rPr>
          <w:rFonts w:cs="v5.0.0"/>
        </w:rPr>
        <w:noBreakHyphen/>
        <w:t>1.</w:t>
      </w:r>
    </w:p>
    <w:p w:rsidR="00E16481" w:rsidRPr="00F95B02" w:rsidRDefault="00E16481" w:rsidP="00E16481">
      <w:pPr>
        <w:pStyle w:val="TH"/>
        <w:rPr>
          <w:rFonts w:cs="v5.0.0"/>
        </w:rPr>
      </w:pPr>
      <w:r w:rsidRPr="00F95B02">
        <w:t xml:space="preserve">Table 6.6.4.2.1-1: Wide Area BS operating band unwanted emission limits </w:t>
      </w:r>
      <w:r w:rsidRPr="00F95B02">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r w:rsidRPr="00F95B02">
        <w:t xml:space="preserve">For BS operating in Bands </w:t>
      </w:r>
      <w:r w:rsidRPr="00F95B02">
        <w:rPr>
          <w:rFonts w:cs="v5.0.0"/>
        </w:rPr>
        <w:t xml:space="preserve">n1, n2, n3, n7, 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rsidR="00E16481" w:rsidRPr="00F95B02" w:rsidRDefault="00E16481" w:rsidP="00E16481">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1MHz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pStyle w:val="Heading5"/>
      </w:pPr>
      <w:bookmarkStart w:id="792" w:name="_Toc21127496"/>
      <w:bookmarkStart w:id="793" w:name="_Toc29811705"/>
      <w:bookmarkStart w:id="794" w:name="_Toc36817257"/>
      <w:bookmarkStart w:id="795" w:name="_Toc37260173"/>
      <w:bookmarkStart w:id="796" w:name="_Toc37267561"/>
      <w:bookmarkStart w:id="797" w:name="_Toc44712163"/>
      <w:bookmarkStart w:id="798" w:name="_Toc45893476"/>
      <w:r w:rsidRPr="00F95B02">
        <w:lastRenderedPageBreak/>
        <w:t>6.6.4.2.2</w:t>
      </w:r>
      <w:r w:rsidRPr="00F95B02">
        <w:tab/>
        <w:t xml:space="preserve">Basic limits </w:t>
      </w:r>
      <w:r w:rsidRPr="00F95B02">
        <w:rPr>
          <w:lang w:eastAsia="zh-CN"/>
        </w:rPr>
        <w:t>for Wide Area BS</w:t>
      </w:r>
      <w:r w:rsidRPr="00F95B02">
        <w:t xml:space="preserve"> (Category B)</w:t>
      </w:r>
      <w:bookmarkEnd w:id="792"/>
      <w:bookmarkEnd w:id="793"/>
      <w:bookmarkEnd w:id="794"/>
      <w:bookmarkEnd w:id="795"/>
      <w:bookmarkEnd w:id="796"/>
      <w:bookmarkEnd w:id="797"/>
      <w:bookmarkEnd w:id="798"/>
    </w:p>
    <w:p w:rsidR="00E16481" w:rsidRPr="00F95B02" w:rsidRDefault="00E16481" w:rsidP="00E16481">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rsidR="00E16481" w:rsidRPr="00F95B02" w:rsidRDefault="00E16481" w:rsidP="00E16481">
      <w:pPr>
        <w:pStyle w:val="Heading6"/>
      </w:pPr>
      <w:bookmarkStart w:id="799" w:name="_Toc21127497"/>
      <w:bookmarkStart w:id="800" w:name="_Toc29811706"/>
      <w:bookmarkStart w:id="801" w:name="_Toc36817258"/>
      <w:bookmarkStart w:id="802" w:name="_Toc37260174"/>
      <w:bookmarkStart w:id="803" w:name="_Toc37267562"/>
      <w:bookmarkStart w:id="804" w:name="_Toc44712164"/>
      <w:bookmarkStart w:id="805" w:name="_Toc45893477"/>
      <w:r w:rsidRPr="00F95B02">
        <w:t>6.6.4.2.2.1</w:t>
      </w:r>
      <w:r w:rsidRPr="00F95B02">
        <w:tab/>
        <w:t>Category B</w:t>
      </w:r>
      <w:r w:rsidRPr="00F95B02">
        <w:rPr>
          <w:lang w:eastAsia="zh-CN"/>
        </w:rPr>
        <w:t xml:space="preserve"> requirements (Option 1)</w:t>
      </w:r>
      <w:bookmarkEnd w:id="799"/>
      <w:bookmarkEnd w:id="800"/>
      <w:bookmarkEnd w:id="801"/>
      <w:bookmarkEnd w:id="802"/>
      <w:bookmarkEnd w:id="803"/>
      <w:bookmarkEnd w:id="804"/>
      <w:bookmarkEnd w:id="805"/>
    </w:p>
    <w:p w:rsidR="00E16481" w:rsidRPr="00F95B02" w:rsidRDefault="00E16481" w:rsidP="00E16481">
      <w:r w:rsidRPr="00F95B02">
        <w:t xml:space="preserve">For BS operating in Bands n5, n8, </w:t>
      </w:r>
      <w:r w:rsidRPr="00F95B02">
        <w:rPr>
          <w:rFonts w:cs="v5.0.0"/>
        </w:rPr>
        <w:t xml:space="preserve">n12, </w:t>
      </w:r>
      <w:r w:rsidRPr="00F95B02">
        <w:t xml:space="preserve">n20, </w:t>
      </w:r>
      <w:r w:rsidR="00360B28" w:rsidRPr="00F95B02">
        <w:t xml:space="preserve">n26, </w:t>
      </w:r>
      <w:r w:rsidRPr="00F95B02">
        <w:t xml:space="preserve">n28, n29, n71, the </w:t>
      </w:r>
      <w:r w:rsidRPr="00F95B02">
        <w:rPr>
          <w:rFonts w:cs="v5.0.0"/>
          <w:i/>
          <w:lang w:eastAsia="zh-CN"/>
        </w:rPr>
        <w:t>basic limits</w:t>
      </w:r>
      <w:r w:rsidRPr="00F95B02">
        <w:rPr>
          <w:rFonts w:cs="v5.0.0"/>
          <w:lang w:eastAsia="zh-CN"/>
        </w:rPr>
        <w:t xml:space="preserve"> are </w:t>
      </w:r>
      <w:r w:rsidRPr="00F95B02">
        <w:t>specified in table 6.6.4.2.2.1-1:</w:t>
      </w:r>
    </w:p>
    <w:p w:rsidR="00E16481" w:rsidRPr="00F95B02" w:rsidRDefault="00E16481" w:rsidP="00E16481">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rsidR="00E16481" w:rsidRPr="00F95B02" w:rsidRDefault="00E16481" w:rsidP="00E16481">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1MHz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Pr>
        <w:rPr>
          <w:lang w:eastAsia="zh-CN"/>
        </w:rPr>
      </w:pPr>
    </w:p>
    <w:p w:rsidR="00E16481" w:rsidRPr="00F95B02" w:rsidRDefault="00E16481" w:rsidP="00E16481">
      <w:pPr>
        <w:pStyle w:val="Heading6"/>
      </w:pPr>
      <w:bookmarkStart w:id="806" w:name="_Toc21127498"/>
      <w:bookmarkStart w:id="807" w:name="_Toc29811707"/>
      <w:bookmarkStart w:id="808" w:name="_Toc36817259"/>
      <w:bookmarkStart w:id="809" w:name="_Toc37260175"/>
      <w:bookmarkStart w:id="810" w:name="_Toc37267563"/>
      <w:bookmarkStart w:id="811" w:name="_Toc44712165"/>
      <w:bookmarkStart w:id="812" w:name="_Toc45893478"/>
      <w:r w:rsidRPr="00F95B02">
        <w:lastRenderedPageBreak/>
        <w:t>6.6.4.2.2.2</w:t>
      </w:r>
      <w:r w:rsidRPr="00F95B02">
        <w:tab/>
        <w:t>Category B</w:t>
      </w:r>
      <w:r w:rsidRPr="00F95B02">
        <w:rPr>
          <w:lang w:eastAsia="zh-CN"/>
        </w:rPr>
        <w:t xml:space="preserve"> requirements (Option 2)</w:t>
      </w:r>
      <w:bookmarkEnd w:id="806"/>
      <w:bookmarkEnd w:id="807"/>
      <w:bookmarkEnd w:id="808"/>
      <w:bookmarkEnd w:id="809"/>
      <w:bookmarkEnd w:id="810"/>
      <w:bookmarkEnd w:id="811"/>
      <w:bookmarkEnd w:id="812"/>
    </w:p>
    <w:p w:rsidR="00E16481" w:rsidRPr="00F95B02" w:rsidRDefault="00E16481" w:rsidP="00E16481">
      <w:pPr>
        <w:keepNext/>
        <w:rPr>
          <w:rFonts w:cs="v5.0.0"/>
        </w:rPr>
      </w:pPr>
      <w:r w:rsidRPr="00F95B02">
        <w:rPr>
          <w:rFonts w:cs="v5.0.0"/>
        </w:rPr>
        <w:t>The limits in this clause are intended for Europe and may be applied regionally for BS operating in bands n1, n3, n7, n8, n38, n65.</w:t>
      </w:r>
    </w:p>
    <w:p w:rsidR="00E16481" w:rsidRPr="00F95B02" w:rsidRDefault="00E16481" w:rsidP="00E16481">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 or n38, </w:t>
      </w:r>
      <w:r w:rsidRPr="00F95B02">
        <w:rPr>
          <w:rFonts w:cs="v5.0.0"/>
          <w:i/>
        </w:rPr>
        <w:t>basic limits</w:t>
      </w:r>
      <w:r w:rsidRPr="00F95B02">
        <w:rPr>
          <w:rFonts w:cs="v5.0.0"/>
        </w:rPr>
        <w:t xml:space="preserve"> are specified in Table </w:t>
      </w:r>
      <w:r w:rsidRPr="00F95B02">
        <w:t>6.6.4.2.2.2</w:t>
      </w:r>
      <w:r w:rsidRPr="00F95B02">
        <w:rPr>
          <w:rFonts w:cs="v5.0.0"/>
        </w:rPr>
        <w:t>-1:</w:t>
      </w:r>
    </w:p>
    <w:p w:rsidR="00E16481" w:rsidRPr="00F95B02" w:rsidRDefault="00E16481" w:rsidP="00E16481">
      <w:pPr>
        <w:pStyle w:val="TH"/>
        <w:rPr>
          <w:rFonts w:cs="v5.0.0"/>
        </w:rPr>
      </w:pPr>
      <w:r w:rsidRPr="00F95B02">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Pr>
          <w:p w:rsidR="00E16481" w:rsidRPr="00F95B02" w:rsidRDefault="00E16481" w:rsidP="00360B28">
            <w:pPr>
              <w:pStyle w:val="TAH"/>
              <w:rPr>
                <w:rFonts w:cs="Arial"/>
              </w:rPr>
            </w:pPr>
            <w:r w:rsidRPr="00F95B02">
              <w:rPr>
                <w:rFonts w:cs="v5.0.0"/>
                <w:i/>
                <w:lang w:eastAsia="zh-CN"/>
              </w:rPr>
              <w:t>Basic limits</w:t>
            </w:r>
            <w:r w:rsidRPr="00F95B02">
              <w:rPr>
                <w:rFonts w:cs="Arial"/>
              </w:rPr>
              <w:t xml:space="preserve"> (Note 1, 2)</w:t>
            </w:r>
          </w:p>
        </w:tc>
        <w:tc>
          <w:tcPr>
            <w:tcW w:w="1430" w:type="dxa"/>
          </w:tcPr>
          <w:p w:rsidR="00E16481" w:rsidRPr="00F95B02" w:rsidRDefault="00E16481" w:rsidP="00360B28">
            <w:pPr>
              <w:pStyle w:val="TAH"/>
              <w:rPr>
                <w:rFonts w:cs="Arial"/>
              </w:rPr>
            </w:pPr>
            <w:r w:rsidRPr="00F95B02">
              <w:rPr>
                <w:rFonts w:cs="Arial"/>
                <w:i/>
              </w:rPr>
              <w:t>Measurement bandwidth</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rsidR="00E16481" w:rsidRPr="00F95B02" w:rsidRDefault="00E16481" w:rsidP="00360B28">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rsidR="00E16481" w:rsidRPr="00F95B02" w:rsidRDefault="00E16481" w:rsidP="00360B28">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rsidR="00E16481" w:rsidRPr="00F95B02" w:rsidRDefault="00E16481" w:rsidP="00360B28">
            <w:pPr>
              <w:pStyle w:val="TAC"/>
              <w:rPr>
                <w:rFonts w:cs="Arial"/>
              </w:rPr>
            </w:pPr>
            <w:r w:rsidRPr="00F95B02">
              <w:rPr>
                <w:rFonts w:cs="Arial"/>
                <w:position w:val="-30"/>
              </w:rPr>
              <w:object w:dxaOrig="3660" w:dyaOrig="720">
                <v:shape id="_x0000_i1031" type="#_x0000_t75" style="width:152.25pt;height:29.25pt" o:ole="" fillcolor="window">
                  <v:imagedata r:id="rId26" o:title=""/>
                </v:shape>
                <o:OLEObject Type="Embed" ProgID="Equation.3" ShapeID="_x0000_i1031" DrawAspect="Content" ObjectID="_1658314617" r:id="rId27"/>
              </w:objec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(Note 4)</w:t>
            </w:r>
          </w:p>
        </w:tc>
        <w:tc>
          <w:tcPr>
            <w:tcW w:w="2976" w:type="dxa"/>
          </w:tcPr>
          <w:p w:rsidR="00E16481" w:rsidRPr="00F95B02" w:rsidRDefault="00E16481" w:rsidP="00360B28">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rsidR="00E16481" w:rsidRPr="00F95B02" w:rsidRDefault="00E16481" w:rsidP="00360B28">
            <w:pPr>
              <w:pStyle w:val="TAC"/>
              <w:rPr>
                <w:rFonts w:cs="Arial"/>
              </w:rPr>
            </w:pPr>
            <w:r w:rsidRPr="00F95B02">
              <w:rPr>
                <w:rFonts w:cs="Arial"/>
              </w:rPr>
              <w:t>-26 dBm</w: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rsidR="00E16481" w:rsidRPr="00F95B02" w:rsidRDefault="00E16481" w:rsidP="00360B28">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rsidR="00E16481" w:rsidRPr="00F95B02" w:rsidRDefault="00E16481" w:rsidP="00360B28">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-13 dBm</w:t>
            </w:r>
          </w:p>
        </w:tc>
        <w:tc>
          <w:tcPr>
            <w:tcW w:w="1430" w:type="dxa"/>
          </w:tcPr>
          <w:p w:rsidR="00E16481" w:rsidRPr="00F95B02" w:rsidRDefault="00E16481" w:rsidP="00360B28">
            <w:pPr>
              <w:pStyle w:val="TAC"/>
              <w:rPr>
                <w:rFonts w:cs="Arial"/>
              </w:rPr>
            </w:pPr>
            <w:r w:rsidRPr="00F95B02">
              <w:rPr>
                <w:rFonts w:cs="Arial"/>
              </w:rPr>
              <w:t xml:space="preserve">1 MHz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 MHz </w:t>
            </w:r>
          </w:p>
        </w:tc>
      </w:tr>
      <w:tr w:rsidR="00E16481" w:rsidRPr="00F95B02" w:rsidTr="00360B28">
        <w:trPr>
          <w:cantSplit/>
          <w:jc w:val="center"/>
        </w:trPr>
        <w:tc>
          <w:tcPr>
            <w:tcW w:w="9988"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rsidR="00E16481" w:rsidRPr="00F95B02" w:rsidRDefault="00E16481" w:rsidP="00360B28">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rsidR="00E16481" w:rsidRPr="00F95B02" w:rsidRDefault="00E16481" w:rsidP="00360B28">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rsidR="00E16481" w:rsidRPr="00F95B02" w:rsidRDefault="00E16481" w:rsidP="00E16481"/>
    <w:p w:rsidR="00E16481" w:rsidRPr="00F95B02" w:rsidRDefault="00E16481" w:rsidP="00E16481">
      <w:pPr>
        <w:pStyle w:val="Heading5"/>
      </w:pPr>
      <w:bookmarkStart w:id="813" w:name="_Toc13080209"/>
      <w:bookmarkStart w:id="814" w:name="_Toc29811708"/>
      <w:bookmarkStart w:id="815" w:name="_Toc36817260"/>
      <w:bookmarkStart w:id="816" w:name="_Toc37260176"/>
      <w:bookmarkStart w:id="817" w:name="_Toc37267564"/>
      <w:bookmarkStart w:id="818" w:name="_Toc44712166"/>
      <w:bookmarkStart w:id="819" w:name="_Toc45893479"/>
      <w:r w:rsidRPr="00F95B02">
        <w:t>6.6.4.2.3</w:t>
      </w:r>
      <w:r w:rsidRPr="00F95B02">
        <w:tab/>
      </w:r>
      <w:r w:rsidRPr="00F95B02">
        <w:rPr>
          <w:i/>
        </w:rPr>
        <w:t>Basic limits</w:t>
      </w:r>
      <w:r w:rsidRPr="00F95B02">
        <w:t xml:space="preserve"> for Medium Range BS (Category A and B)</w:t>
      </w:r>
      <w:bookmarkEnd w:id="813"/>
      <w:bookmarkEnd w:id="814"/>
      <w:bookmarkEnd w:id="815"/>
      <w:bookmarkEnd w:id="816"/>
      <w:bookmarkEnd w:id="817"/>
      <w:bookmarkEnd w:id="818"/>
      <w:bookmarkEnd w:id="819"/>
    </w:p>
    <w:p w:rsidR="00E16481" w:rsidRPr="00F95B02" w:rsidRDefault="00E16481" w:rsidP="00E16481">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r w:rsidRPr="00F95B02">
        <w:rPr>
          <w:rFonts w:cs="v5.0.0"/>
        </w:rPr>
        <w:t>.</w:t>
      </w:r>
    </w:p>
    <w:p w:rsidR="00E16481" w:rsidRPr="00F95B02" w:rsidRDefault="00E16481" w:rsidP="00E16481">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820" w:name="_Hlk515785994"/>
      <w:r w:rsidRPr="00F95B02">
        <w:t>P</w:t>
      </w:r>
      <w:r w:rsidRPr="00F95B02">
        <w:rPr>
          <w:vertAlign w:val="subscript"/>
        </w:rPr>
        <w:t>rated,x</w:t>
      </w:r>
      <w:r w:rsidRPr="00F95B02">
        <w:t xml:space="preserve"> = P</w:t>
      </w:r>
      <w:r w:rsidRPr="00F95B02">
        <w:rPr>
          <w:vertAlign w:val="subscript"/>
        </w:rPr>
        <w:t>rated,c,AC</w:t>
      </w:r>
      <w:bookmarkEnd w:id="820"/>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rsidR="00E16481" w:rsidRPr="00F95B02" w:rsidRDefault="00E16481" w:rsidP="00E16481">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E16481" w:rsidRPr="00F95B02" w:rsidRDefault="00E16481" w:rsidP="00360B2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Bdr>
                <w:top w:val="single" w:sz="12" w:space="3" w:color="auto"/>
              </w:pBdr>
              <w:rPr>
                <w:rFonts w:cs="v5.0.0"/>
              </w:rPr>
            </w:pPr>
            <w:r w:rsidRPr="00F95B02">
              <w:t>100 kHz</w:t>
            </w:r>
          </w:p>
        </w:tc>
      </w:tr>
      <w:tr w:rsidR="00E16481" w:rsidRPr="00F95B02" w:rsidTr="00360B28">
        <w:trPr>
          <w:cantSplit/>
          <w:jc w:val="center"/>
        </w:trPr>
        <w:tc>
          <w:tcPr>
            <w:tcW w:w="9988"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Pr>
        <w:rPr>
          <w:lang w:eastAsia="zh-CN"/>
        </w:rPr>
      </w:pPr>
    </w:p>
    <w:p w:rsidR="00E16481" w:rsidRPr="00F95B02" w:rsidRDefault="00E16481" w:rsidP="00E16481">
      <w:pPr>
        <w:pStyle w:val="TH"/>
      </w:pPr>
      <w:r w:rsidRPr="00F95B02">
        <w:lastRenderedPageBreak/>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rPr>
            </w:pPr>
            <w:r w:rsidRPr="00F95B02">
              <w:rPr>
                <w:rFonts w:cs="Arial"/>
                <w:position w:val="-28"/>
              </w:rPr>
              <w:object w:dxaOrig="3440" w:dyaOrig="680">
                <v:shape id="_x0000_i1032" type="#_x0000_t75" style="width:136.5pt;height:29.25pt" o:ole="">
                  <v:imagedata r:id="rId28" o:title=""/>
                </v:shape>
                <o:OLEObject Type="Embed" ProgID="Equation.3" ShapeID="_x0000_i1032" DrawAspect="Content" ObjectID="_1658314618" r:id="rId29"/>
              </w:objec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Bdr>
                <w:top w:val="single" w:sz="12" w:space="3" w:color="auto"/>
              </w:pBdr>
              <w:rPr>
                <w:rFonts w:cs="v5.0.0"/>
                <w:lang w:eastAsia="zh-CN"/>
              </w:rPr>
            </w:pPr>
            <w:r w:rsidRPr="00F95B02">
              <w:t>100 kHz</w:t>
            </w:r>
          </w:p>
        </w:tc>
      </w:tr>
      <w:tr w:rsidR="00E16481" w:rsidRPr="00F95B02" w:rsidTr="00360B28">
        <w:trPr>
          <w:cantSplit/>
          <w:jc w:val="center"/>
        </w:trPr>
        <w:tc>
          <w:tcPr>
            <w:tcW w:w="9988"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rsidR="00E16481" w:rsidRPr="00F95B02" w:rsidRDefault="00E16481" w:rsidP="00360B28">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pStyle w:val="Heading5"/>
      </w:pPr>
      <w:bookmarkStart w:id="821" w:name="_Toc13080210"/>
      <w:bookmarkStart w:id="822" w:name="_Toc29811709"/>
      <w:bookmarkStart w:id="823" w:name="_Toc36817261"/>
      <w:bookmarkStart w:id="824" w:name="_Toc37260177"/>
      <w:bookmarkStart w:id="825" w:name="_Toc37267565"/>
      <w:bookmarkStart w:id="826" w:name="_Toc44712167"/>
      <w:bookmarkStart w:id="827" w:name="_Toc45893480"/>
      <w:r w:rsidRPr="00F95B02">
        <w:t>6.6.4.2.4</w:t>
      </w:r>
      <w:r w:rsidRPr="00F95B02">
        <w:tab/>
      </w:r>
      <w:r w:rsidRPr="00F95B02">
        <w:rPr>
          <w:i/>
        </w:rPr>
        <w:t>Basic limits</w:t>
      </w:r>
      <w:r w:rsidRPr="00F95B02">
        <w:t xml:space="preserve"> </w:t>
      </w:r>
      <w:r w:rsidRPr="00F95B02">
        <w:rPr>
          <w:lang w:eastAsia="zh-CN"/>
        </w:rPr>
        <w:t>for Local Area BS (Category A and B)</w:t>
      </w:r>
      <w:bookmarkEnd w:id="821"/>
      <w:bookmarkEnd w:id="822"/>
      <w:bookmarkEnd w:id="823"/>
      <w:bookmarkEnd w:id="824"/>
      <w:bookmarkEnd w:id="825"/>
      <w:bookmarkEnd w:id="826"/>
      <w:bookmarkEnd w:id="827"/>
    </w:p>
    <w:p w:rsidR="00E16481" w:rsidRPr="00F95B02" w:rsidRDefault="00E16481" w:rsidP="00E16481">
      <w:r w:rsidRPr="00F95B02">
        <w:t xml:space="preserve">For </w:t>
      </w:r>
      <w:r w:rsidRPr="00F95B02">
        <w:rPr>
          <w:lang w:eastAsia="zh-CN"/>
        </w:rPr>
        <w:t>Local Area</w:t>
      </w:r>
      <w:r w:rsidRPr="00F95B02">
        <w:t xml:space="preserve"> </w:t>
      </w:r>
      <w:r w:rsidRPr="00F95B02">
        <w:rPr>
          <w:lang w:eastAsia="zh-CN"/>
        </w:rPr>
        <w:t xml:space="preserve">BS, </w:t>
      </w:r>
      <w:r w:rsidRPr="00F95B02">
        <w:rPr>
          <w:i/>
        </w:rPr>
        <w:t>basic limits</w:t>
      </w:r>
      <w:r w:rsidRPr="00F95B02">
        <w:t xml:space="preserve"> are specified in table 6.6.4.2.4</w:t>
      </w:r>
      <w:r w:rsidRPr="00F95B02">
        <w:rPr>
          <w:lang w:eastAsia="zh-CN"/>
        </w:rPr>
        <w:t>-</w:t>
      </w:r>
      <w:r w:rsidRPr="00F95B02">
        <w:t>1.</w:t>
      </w:r>
    </w:p>
    <w:p w:rsidR="00E16481" w:rsidRPr="00F95B02" w:rsidRDefault="00E16481" w:rsidP="00E16481">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eastAsia="SimSun" w:cs="v5.0.0"/>
                <w:lang w:eastAsia="zh-CN"/>
              </w:rPr>
            </w:pPr>
            <w:r w:rsidRPr="00F95B02">
              <w:rPr>
                <w:rFonts w:cs="v5.0.0"/>
                <w:i/>
              </w:rPr>
              <w:t xml:space="preserve">Measurement bandwidth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E16481" w:rsidP="00360B28">
            <w:pPr>
              <w:pStyle w:val="TAC"/>
              <w:rPr>
                <w:rFonts w:cs="Arial"/>
              </w:rPr>
            </w:pPr>
            <w:r w:rsidRPr="00F95B02">
              <w:rPr>
                <w:rFonts w:cs="Arial"/>
                <w:position w:val="-28"/>
              </w:rPr>
              <w:object w:dxaOrig="3379" w:dyaOrig="680">
                <v:shape id="_x0000_i1033" type="#_x0000_t75" style="width:152.25pt;height:29.25pt" o:ole="">
                  <v:imagedata r:id="rId30" o:title=""/>
                </v:shape>
                <o:OLEObject Type="Embed" ProgID="Equation.3" ShapeID="_x0000_i1033" DrawAspect="Content" ObjectID="_1658314619" r:id="rId31"/>
              </w:objec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Default="00E16481" w:rsidP="00E16481">
      <w:pPr>
        <w:rPr>
          <w:ins w:id="828" w:author="Bartlomiej Golebiowski" w:date="2020-08-04T21:48:00Z"/>
        </w:rPr>
      </w:pPr>
    </w:p>
    <w:p w:rsidR="00AA762A" w:rsidRPr="00A86570" w:rsidRDefault="00AA762A" w:rsidP="00AA762A">
      <w:pPr>
        <w:keepNext/>
        <w:keepLines/>
        <w:spacing w:before="120"/>
        <w:ind w:left="1701" w:hanging="1701"/>
        <w:outlineLvl w:val="4"/>
        <w:rPr>
          <w:ins w:id="829" w:author="Bartlomiej Golebiowski" w:date="2020-08-04T21:49:00Z"/>
          <w:rFonts w:ascii="Arial" w:hAnsi="Arial"/>
          <w:sz w:val="22"/>
        </w:rPr>
      </w:pPr>
      <w:ins w:id="830" w:author="Bartlomiej Golebiowski" w:date="2020-08-04T21:49:00Z">
        <w:r w:rsidRPr="00A86570">
          <w:rPr>
            <w:rFonts w:ascii="Arial" w:hAnsi="Arial"/>
            <w:sz w:val="22"/>
          </w:rPr>
          <w:t xml:space="preserve">6.6.4.2.4A Basic limits for </w:t>
        </w:r>
        <w:r w:rsidRPr="00A86570">
          <w:rPr>
            <w:rFonts w:ascii="Arial" w:hAnsi="Arial" w:hint="eastAsia"/>
            <w:sz w:val="22"/>
          </w:rPr>
          <w:t>Local Area and Medium Range</w:t>
        </w:r>
        <w:r w:rsidRPr="00A86570">
          <w:rPr>
            <w:rFonts w:ascii="Arial" w:hAnsi="Arial"/>
            <w:sz w:val="22"/>
          </w:rPr>
          <w:t xml:space="preserve"> BS for</w:t>
        </w:r>
        <w:r w:rsidRPr="00A86570">
          <w:rPr>
            <w:rFonts w:ascii="Arial" w:hAnsi="Arial" w:hint="eastAsia"/>
            <w:sz w:val="22"/>
          </w:rPr>
          <w:t xml:space="preserve"> </w:t>
        </w:r>
        <w:r>
          <w:rPr>
            <w:rFonts w:ascii="Arial" w:hAnsi="Arial"/>
            <w:sz w:val="22"/>
          </w:rPr>
          <w:t>band n46</w:t>
        </w:r>
      </w:ins>
      <w:ins w:id="831" w:author="Golebiowski, Bartlomiej (Nokia - PL/Wroclaw)" w:date="2020-08-05T18:50:00Z">
        <w:r w:rsidR="009C6C9D">
          <w:rPr>
            <w:rFonts w:ascii="Arial" w:hAnsi="Arial"/>
            <w:sz w:val="22"/>
          </w:rPr>
          <w:t xml:space="preserve"> and n96</w:t>
        </w:r>
      </w:ins>
      <w:ins w:id="832" w:author="Bartlomiej Golebiowski" w:date="2020-08-04T21:49:00Z">
        <w:r w:rsidRPr="00A86570">
          <w:rPr>
            <w:rFonts w:ascii="Arial" w:hAnsi="Arial"/>
            <w:sz w:val="22"/>
          </w:rPr>
          <w:t xml:space="preserve"> (Category A and B)</w:t>
        </w:r>
      </w:ins>
    </w:p>
    <w:p w:rsidR="00AA762A" w:rsidRPr="00A86570" w:rsidRDefault="00AA762A" w:rsidP="00AA762A">
      <w:pPr>
        <w:overflowPunct w:val="0"/>
        <w:autoSpaceDE w:val="0"/>
        <w:autoSpaceDN w:val="0"/>
        <w:adjustRightInd w:val="0"/>
        <w:textAlignment w:val="baseline"/>
        <w:rPr>
          <w:ins w:id="833" w:author="Bartlomiej Golebiowski" w:date="2020-08-04T21:49:00Z"/>
          <w:lang w:eastAsia="ko-KR"/>
        </w:rPr>
      </w:pPr>
      <w:ins w:id="834" w:author="Bartlomiej Golebiowski" w:date="2020-08-04T21:49:00Z">
        <w:r w:rsidRPr="00890E7E">
          <w:rPr>
            <w:lang w:eastAsia="ko-KR"/>
          </w:rPr>
          <w:t xml:space="preserve">For Local Area and Medium Range BS operating in Band n46, basic limits </w:t>
        </w:r>
      </w:ins>
      <w:ins w:id="835" w:author="Golebiowski, Bartlomiej (Nokia - PL/Wroclaw)" w:date="2020-08-05T18:53:00Z">
        <w:r w:rsidR="009C6C9D">
          <w:rPr>
            <w:lang w:eastAsia="ko-KR"/>
          </w:rPr>
          <w:t xml:space="preserve">for 10 MHz channel bandwidth </w:t>
        </w:r>
      </w:ins>
      <w:ins w:id="836" w:author="Bartlomiej Golebiowski" w:date="2020-08-04T21:49:00Z">
        <w:r w:rsidRPr="00890E7E">
          <w:rPr>
            <w:lang w:eastAsia="ko-KR"/>
          </w:rPr>
          <w:t>are specified in table 6.6.2.4A-1</w:t>
        </w:r>
      </w:ins>
      <w:ins w:id="837" w:author="Golebiowski, Bartlomiej (Nokia - PL/Wroclaw)" w:date="2020-08-05T18:54:00Z">
        <w:r w:rsidR="009C6C9D">
          <w:rPr>
            <w:lang w:eastAsia="ko-KR"/>
          </w:rPr>
          <w:t>.</w:t>
        </w:r>
      </w:ins>
      <w:ins w:id="838" w:author="Bartlomiej Golebiowski" w:date="2020-08-04T21:49:00Z">
        <w:del w:id="839" w:author="Golebiowski, Bartlomiej (Nokia - PL/Wroclaw)" w:date="2020-08-05T18:54:00Z">
          <w:r w:rsidDel="009C6C9D">
            <w:rPr>
              <w:lang w:eastAsia="ko-KR"/>
            </w:rPr>
            <w:delText xml:space="preserve"> for 10 MHz channel bandwidth</w:delText>
          </w:r>
        </w:del>
      </w:ins>
      <w:ins w:id="840" w:author="Golebiowski, Bartlomiej (Nokia - PL/Wroclaw)" w:date="2020-08-05T18:53:00Z">
        <w:r w:rsidR="009C6C9D">
          <w:rPr>
            <w:lang w:eastAsia="ko-KR"/>
          </w:rPr>
          <w:t xml:space="preserve"> For Local Area and Medium Range</w:t>
        </w:r>
      </w:ins>
      <w:ins w:id="841" w:author="Golebiowski, Bartlomiej (Nokia - PL/Wroclaw)" w:date="2020-08-05T18:54:00Z">
        <w:r w:rsidR="009C6C9D">
          <w:rPr>
            <w:lang w:eastAsia="ko-KR"/>
          </w:rPr>
          <w:t xml:space="preserve"> BS operating in Band n46 and n96, basic limits</w:t>
        </w:r>
      </w:ins>
      <w:ins w:id="842" w:author="Golebiowski, Bartlomiej (Nokia - PL/Wroclaw)" w:date="2020-08-05T18:53:00Z">
        <w:r w:rsidR="009C6C9D">
          <w:rPr>
            <w:lang w:eastAsia="ko-KR"/>
          </w:rPr>
          <w:t xml:space="preserve"> </w:t>
        </w:r>
      </w:ins>
      <w:ins w:id="843" w:author="Bartlomiej Golebiowski" w:date="2020-08-04T21:49:00Z">
        <w:r>
          <w:rPr>
            <w:lang w:eastAsia="ko-KR"/>
          </w:rPr>
          <w:t xml:space="preserve"> </w:t>
        </w:r>
        <w:del w:id="844" w:author="Golebiowski, Bartlomiej (Nokia - PL/Wroclaw)" w:date="2020-08-05T18:54:00Z">
          <w:r w:rsidDel="009C6C9D">
            <w:rPr>
              <w:lang w:eastAsia="ko-KR"/>
            </w:rPr>
            <w:delText xml:space="preserve">and table 6.6.2.4A-2 </w:delText>
          </w:r>
        </w:del>
        <w:r>
          <w:rPr>
            <w:lang w:eastAsia="ko-KR"/>
          </w:rPr>
          <w:t>for 20 MHz, 40 MHz, 60 MHz and 80 MHz channel bandwidth</w:t>
        </w:r>
      </w:ins>
      <w:ins w:id="845" w:author="Golebiowski, Bartlomiej (Nokia - PL/Wroclaw)" w:date="2020-08-05T18:54:00Z">
        <w:r w:rsidR="009C6C9D">
          <w:rPr>
            <w:lang w:eastAsia="ko-KR"/>
          </w:rPr>
          <w:t xml:space="preserve"> are specified in</w:t>
        </w:r>
      </w:ins>
      <w:ins w:id="846" w:author="Golebiowski, Bartlomiej (Nokia - PL/Wroclaw)" w:date="2020-08-05T18:55:00Z">
        <w:r w:rsidR="009C6C9D">
          <w:rPr>
            <w:lang w:eastAsia="ko-KR"/>
          </w:rPr>
          <w:t xml:space="preserve"> </w:t>
        </w:r>
        <w:r w:rsidR="009C6C9D" w:rsidRPr="009C6C9D">
          <w:rPr>
            <w:lang w:eastAsia="ko-KR"/>
          </w:rPr>
          <w:t>table 6.6.2.4A-2</w:t>
        </w:r>
      </w:ins>
      <w:ins w:id="847" w:author="Bartlomiej Golebiowski" w:date="2020-08-04T21:49:00Z">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6.6.2.4A-</w:t>
        </w:r>
        <w:r>
          <w:rPr>
            <w:lang w:eastAsia="ko-KR"/>
          </w:rPr>
          <w:t>3</w:t>
        </w:r>
        <w:r w:rsidRPr="00890E7E">
          <w:rPr>
            <w:lang w:eastAsia="ko-KR"/>
          </w:rPr>
          <w:t>, and for two non-transmitted channels basic limits are specified in table 6.6.2.4A-</w:t>
        </w:r>
        <w:r>
          <w:rPr>
            <w:lang w:eastAsia="ko-KR"/>
          </w:rPr>
          <w:t>4</w:t>
        </w:r>
        <w:r w:rsidRPr="00890E7E">
          <w:rPr>
            <w:lang w:eastAsia="ko-KR"/>
          </w:rPr>
          <w:t>.</w:t>
        </w:r>
      </w:ins>
    </w:p>
    <w:p w:rsidR="00AA762A" w:rsidRDefault="00AA762A" w:rsidP="00AA762A">
      <w:pPr>
        <w:keepNext/>
        <w:keepLines/>
        <w:spacing w:before="60"/>
        <w:jc w:val="center"/>
        <w:rPr>
          <w:ins w:id="848" w:author="Bartlomiej Golebiowski" w:date="2020-08-04T21:49:00Z"/>
          <w:rFonts w:ascii="Arial" w:eastAsia="Malgun Gothic" w:hAnsi="Arial"/>
          <w:b/>
        </w:rPr>
      </w:pPr>
      <w:ins w:id="849" w:author="Bartlomiej Golebiowski" w:date="2020-08-04T21:49:00Z">
        <w:r w:rsidRPr="00890E7E">
          <w:rPr>
            <w:rFonts w:ascii="Arial" w:eastAsia="Malgun Gothic" w:hAnsi="Arial"/>
            <w:b/>
          </w:rPr>
          <w:lastRenderedPageBreak/>
          <w:t xml:space="preserve">Table </w:t>
        </w:r>
        <w:r w:rsidRPr="00890E7E">
          <w:rPr>
            <w:rFonts w:ascii="Arial" w:eastAsia="Malgun Gothic" w:hAnsi="Arial" w:cs="v5.0.0"/>
            <w:b/>
          </w:rPr>
          <w:t>6.6.4.2.4A</w:t>
        </w:r>
        <w:r w:rsidRPr="00890E7E">
          <w:rPr>
            <w:rFonts w:ascii="Arial" w:eastAsia="Malgun Gothic" w:hAnsi="Arial" w:cs="v5.0.0"/>
            <w:b/>
            <w:lang w:eastAsia="zh-CN"/>
          </w:rPr>
          <w:t>-</w:t>
        </w:r>
        <w:r w:rsidRPr="00890E7E">
          <w:rPr>
            <w:rFonts w:ascii="Arial" w:eastAsia="SimSun" w:hAnsi="Arial"/>
            <w:b/>
            <w:lang w:eastAsia="zh-CN"/>
          </w:rPr>
          <w:t>1</w:t>
        </w:r>
        <w:r w:rsidRPr="00890E7E">
          <w:rPr>
            <w:rFonts w:ascii="Arial" w:eastAsia="Malgun Gothic" w:hAnsi="Arial"/>
            <w:b/>
          </w:rPr>
          <w:t>: Medium Range BS and Local Area B</w:t>
        </w:r>
        <w:r w:rsidRPr="00890E7E">
          <w:rPr>
            <w:rFonts w:ascii="Arial" w:eastAsia="Malgun Gothic" w:hAnsi="Arial"/>
            <w:b/>
            <w:lang w:eastAsia="zh-CN"/>
          </w:rPr>
          <w:t>S</w:t>
        </w:r>
        <w:r w:rsidRPr="00890E7E">
          <w:rPr>
            <w:rFonts w:ascii="Arial" w:eastAsia="Malgun Gothic" w:hAnsi="Arial"/>
            <w:b/>
          </w:rPr>
          <w:t xml:space="preserve"> operating band unwanted emission limits</w:t>
        </w:r>
        <w:r>
          <w:rPr>
            <w:rFonts w:ascii="Arial" w:eastAsia="Malgun Gothic" w:hAnsi="Arial"/>
            <w:b/>
          </w:rPr>
          <w:t xml:space="preserve"> for 10 MHz channel bandwidth</w:t>
        </w:r>
      </w:ins>
      <w:ins w:id="850" w:author="Golebiowski, Bartlomiej (Nokia - PL/Wroclaw)" w:date="2020-08-05T18:57:00Z">
        <w:r w:rsidR="009C6C9D">
          <w:rPr>
            <w:rFonts w:ascii="Arial" w:eastAsia="Malgun Gothic" w:hAnsi="Arial"/>
            <w:b/>
          </w:rPr>
          <w:t xml:space="preserve"> for band n46</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A762A" w:rsidRPr="00685422" w:rsidTr="002E756B">
        <w:trPr>
          <w:cantSplit/>
          <w:jc w:val="center"/>
          <w:ins w:id="851"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52" w:author="Bartlomiej Golebiowski" w:date="2020-08-04T21:49:00Z"/>
                <w:rFonts w:ascii="Arial" w:eastAsia="DengXian" w:hAnsi="Arial" w:cs="Arial"/>
                <w:b/>
                <w:sz w:val="18"/>
              </w:rPr>
            </w:pPr>
            <w:ins w:id="853"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54" w:author="Bartlomiej Golebiowski" w:date="2020-08-04T21:49:00Z"/>
                <w:rFonts w:ascii="Arial" w:eastAsia="DengXian" w:hAnsi="Arial" w:cs="Arial"/>
                <w:b/>
                <w:sz w:val="18"/>
              </w:rPr>
            </w:pPr>
            <w:ins w:id="855" w:author="Bartlomiej Golebiowski" w:date="2020-08-04T21:49:00Z">
              <w:r w:rsidRPr="00685422">
                <w:rPr>
                  <w:rFonts w:ascii="Arial" w:eastAsia="DengXian" w:hAnsi="Arial" w:cs="Arial"/>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56" w:author="Bartlomiej Golebiowski" w:date="2020-08-04T21:49:00Z"/>
                <w:rFonts w:ascii="Arial" w:eastAsia="DengXian" w:hAnsi="Arial" w:cs="Arial"/>
                <w:b/>
                <w:sz w:val="18"/>
              </w:rPr>
            </w:pPr>
            <w:ins w:id="857" w:author="Bartlomiej Golebiowski" w:date="2020-08-04T21:49:00Z">
              <w:r w:rsidRPr="00685422">
                <w:rPr>
                  <w:rFonts w:ascii="Arial" w:eastAsia="DengXian" w:hAnsi="Arial" w:cs="Arial"/>
                  <w:b/>
                  <w:sz w:val="18"/>
                </w:rPr>
                <w:t>Basic limits (Note 1)</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58" w:author="Bartlomiej Golebiowski" w:date="2020-08-04T21:49:00Z"/>
                <w:rFonts w:ascii="Arial" w:eastAsia="DengXian" w:hAnsi="Arial" w:cs="Arial"/>
                <w:b/>
                <w:sz w:val="18"/>
              </w:rPr>
            </w:pPr>
            <w:ins w:id="859" w:author="Bartlomiej Golebiowski" w:date="2020-08-04T21:49:00Z">
              <w:r w:rsidRPr="00685422">
                <w:rPr>
                  <w:rFonts w:ascii="Arial" w:eastAsia="DengXian" w:hAnsi="Arial" w:cs="Arial"/>
                  <w:b/>
                  <w:sz w:val="18"/>
                </w:rPr>
                <w:t>Measurement bandwidth (Note 8)</w:t>
              </w:r>
            </w:ins>
          </w:p>
        </w:tc>
      </w:tr>
      <w:tr w:rsidR="00AA762A" w:rsidRPr="00685422" w:rsidTr="002E756B">
        <w:trPr>
          <w:cantSplit/>
          <w:jc w:val="center"/>
          <w:ins w:id="860"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61" w:author="Bartlomiej Golebiowski" w:date="2020-08-04T21:49:00Z"/>
                <w:rFonts w:ascii="Arial" w:eastAsia="DengXian" w:hAnsi="Arial" w:cs="v5.0.0"/>
                <w:sz w:val="18"/>
              </w:rPr>
            </w:pPr>
            <w:ins w:id="862" w:author="Bartlomiej Golebiowski" w:date="2020-08-04T21:49:00Z">
              <w:r w:rsidRPr="00685422">
                <w:rPr>
                  <w:rFonts w:ascii="Arial" w:eastAsia="DengXian" w:hAnsi="Arial" w:cs="v5.0.0"/>
                  <w:sz w:val="18"/>
                </w:rPr>
                <w:t xml:space="preserve">0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 &lt; 0.5 MHz</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63" w:author="Bartlomiej Golebiowski" w:date="2020-08-04T21:49:00Z"/>
                <w:rFonts w:ascii="Arial" w:eastAsia="DengXian" w:hAnsi="Arial" w:cs="v5.0.0"/>
                <w:sz w:val="18"/>
              </w:rPr>
            </w:pPr>
            <w:ins w:id="864" w:author="Bartlomiej Golebiowski" w:date="2020-08-04T21:49:00Z">
              <w:r w:rsidRPr="00685422">
                <w:rPr>
                  <w:rFonts w:ascii="Arial" w:eastAsia="DengXian" w:hAnsi="Arial" w:cs="v5.0.0"/>
                  <w:sz w:val="18"/>
                </w:rPr>
                <w:t xml:space="preserve">0.05 MHz </w:t>
              </w:r>
              <w:r w:rsidRPr="00685422">
                <w:rPr>
                  <w:rFonts w:ascii="Arial" w:eastAsia="DengXian" w:hAnsi="Arial" w:cs="v5.0.0"/>
                  <w:sz w:val="18"/>
                </w:rPr>
                <w:sym w:font="Symbol" w:char="F0A3"/>
              </w:r>
              <w:r w:rsidRPr="00685422">
                <w:rPr>
                  <w:rFonts w:ascii="Arial" w:eastAsia="DengXian" w:hAnsi="Arial" w:cs="v5.0.0"/>
                  <w:sz w:val="18"/>
                </w:rPr>
                <w:t xml:space="preserve"> f_offset &lt; 0.</w:t>
              </w:r>
              <w:r w:rsidRPr="00685422">
                <w:rPr>
                  <w:rFonts w:ascii="Arial" w:eastAsia="DengXian" w:hAnsi="Arial" w:cs="v5.0.0"/>
                  <w:sz w:val="18"/>
                  <w:lang w:eastAsia="zh-CN"/>
                </w:rPr>
                <w:t>5</w:t>
              </w:r>
              <w:r w:rsidRPr="00685422">
                <w:rPr>
                  <w:rFonts w:ascii="Arial" w:eastAsia="DengXian" w:hAnsi="Arial" w:cs="v5.0.0"/>
                  <w:sz w:val="18"/>
                </w:rPr>
                <w:t>5 MHz</w:t>
              </w:r>
            </w:ins>
          </w:p>
        </w:tc>
        <w:tc>
          <w:tcPr>
            <w:tcW w:w="3455" w:type="dxa"/>
            <w:tcBorders>
              <w:top w:val="single" w:sz="4" w:space="0" w:color="auto"/>
              <w:left w:val="single" w:sz="4" w:space="0" w:color="auto"/>
              <w:bottom w:val="single" w:sz="4" w:space="0" w:color="auto"/>
              <w:right w:val="single" w:sz="4" w:space="0" w:color="auto"/>
            </w:tcBorders>
            <w:vAlign w:val="center"/>
          </w:tcPr>
          <w:p w:rsidR="00AA762A" w:rsidRPr="00685422" w:rsidRDefault="00AA762A" w:rsidP="002E756B">
            <w:pPr>
              <w:keepNext/>
              <w:keepLines/>
              <w:spacing w:after="0" w:line="259" w:lineRule="auto"/>
              <w:jc w:val="center"/>
              <w:rPr>
                <w:ins w:id="865" w:author="Bartlomiej Golebiowski" w:date="2020-08-04T21:49:00Z"/>
                <w:rFonts w:ascii="Arial" w:eastAsia="DengXian" w:hAnsi="Arial" w:cs="v5.0.0"/>
                <w:sz w:val="18"/>
                <w:lang w:eastAsia="zh-CN"/>
              </w:rPr>
            </w:pPr>
            <w:ins w:id="866" w:author="Bartlomiej Golebiowski" w:date="2020-08-04T21:49:00Z">
              <w:r w:rsidRPr="00685422">
                <w:rPr>
                  <w:rFonts w:ascii="Arial" w:eastAsia="DengXian" w:hAnsi="Arial" w:cs="Arial"/>
                  <w:position w:val="-28"/>
                  <w:sz w:val="18"/>
                  <w:lang w:eastAsia="ja-JP"/>
                </w:rPr>
                <w:object w:dxaOrig="3516" w:dyaOrig="536">
                  <v:shape id="_x0000_i1034" type="#_x0000_t75" style="width:175.5pt;height:27pt" o:ole="">
                    <v:imagedata r:id="rId32" o:title=""/>
                  </v:shape>
                  <o:OLEObject Type="Embed" ProgID="Equation.3" ShapeID="_x0000_i1034" DrawAspect="Content" ObjectID="_1658314620" r:id="rId33"/>
                </w:objec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67" w:author="Bartlomiej Golebiowski" w:date="2020-08-04T21:49:00Z"/>
                <w:rFonts w:ascii="Arial" w:eastAsia="DengXian" w:hAnsi="Arial" w:cs="v5.0.0"/>
                <w:sz w:val="18"/>
              </w:rPr>
            </w:pPr>
            <w:ins w:id="868"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869"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70" w:author="Bartlomiej Golebiowski" w:date="2020-08-04T21:49:00Z"/>
                <w:rFonts w:ascii="Arial" w:eastAsia="DengXian" w:hAnsi="Arial" w:cs="v5.0.0"/>
                <w:sz w:val="18"/>
                <w:lang w:eastAsia="zh-CN"/>
              </w:rPr>
            </w:pPr>
            <w:ins w:id="871" w:author="Bartlomiej Golebiowski" w:date="2020-08-04T21:49:00Z">
              <w:r w:rsidRPr="00685422">
                <w:rPr>
                  <w:rFonts w:ascii="Arial" w:eastAsia="DengXian" w:hAnsi="Arial" w:cs="v5.0.0"/>
                  <w:sz w:val="18"/>
                </w:rPr>
                <w:t xml:space="preserve">0.5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5</w:t>
              </w:r>
              <w:r w:rsidRPr="00685422">
                <w:rPr>
                  <w:rFonts w:ascii="Arial" w:eastAsia="DengXian" w:hAnsi="Arial" w:cs="v5.0.0"/>
                  <w:sz w:val="18"/>
                </w:rPr>
                <w:t xml:space="preserve"> MHz</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72" w:author="Bartlomiej Golebiowski" w:date="2020-08-04T21:49:00Z"/>
                <w:rFonts w:ascii="Arial" w:eastAsia="DengXian" w:hAnsi="Arial" w:cs="v5.0.0"/>
                <w:sz w:val="18"/>
              </w:rPr>
            </w:pPr>
            <w:ins w:id="873" w:author="Bartlomiej Golebiowski" w:date="2020-08-04T21:49:00Z">
              <w:r w:rsidRPr="00685422">
                <w:rPr>
                  <w:rFonts w:ascii="Arial" w:eastAsia="DengXian" w:hAnsi="Arial" w:cs="v5.0.0"/>
                  <w:sz w:val="18"/>
                </w:rPr>
                <w:t>0.</w:t>
              </w:r>
              <w:r w:rsidRPr="00685422">
                <w:rPr>
                  <w:rFonts w:ascii="Arial" w:eastAsia="DengXian" w:hAnsi="Arial" w:cs="v5.0.0"/>
                  <w:sz w:val="18"/>
                  <w:lang w:eastAsia="zh-CN"/>
                </w:rPr>
                <w:t>5</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min(5.05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74" w:author="Bartlomiej Golebiowski" w:date="2020-08-04T21:49:00Z"/>
                <w:rFonts w:ascii="Arial" w:eastAsia="DengXian" w:hAnsi="Arial" w:cs="v5.0.0"/>
                <w:sz w:val="18"/>
                <w:lang w:eastAsia="zh-CN"/>
              </w:rPr>
            </w:pPr>
            <w:ins w:id="875" w:author="Bartlomiej Golebiowski" w:date="2020-08-04T21:49:00Z">
              <w:r w:rsidRPr="00685422">
                <w:rPr>
                  <w:rFonts w:ascii="Arial" w:eastAsia="DengXian" w:hAnsi="Arial" w:cs="Arial"/>
                  <w:position w:val="-28"/>
                  <w:sz w:val="18"/>
                  <w:lang w:eastAsia="ja-JP"/>
                </w:rPr>
                <w:object w:dxaOrig="3583" w:dyaOrig="536">
                  <v:shape id="_x0000_i1035" type="#_x0000_t75" style="width:179.25pt;height:27pt" o:ole="">
                    <v:imagedata r:id="rId34" o:title=""/>
                  </v:shape>
                  <o:OLEObject Type="Embed" ProgID="Equation.3" ShapeID="_x0000_i1035" DrawAspect="Content" ObjectID="_1658314621" r:id="rId35"/>
                </w:objec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76" w:author="Bartlomiej Golebiowski" w:date="2020-08-04T21:49:00Z"/>
                <w:rFonts w:ascii="Arial" w:eastAsia="DengXian" w:hAnsi="Arial" w:cs="v5.0.0"/>
                <w:sz w:val="18"/>
              </w:rPr>
            </w:pPr>
            <w:ins w:id="877"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878"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79" w:author="Bartlomiej Golebiowski" w:date="2020-08-04T21:49:00Z"/>
                <w:rFonts w:ascii="Arial" w:eastAsia="DengXian" w:hAnsi="Arial" w:cs="v5.0.0"/>
                <w:sz w:val="18"/>
              </w:rPr>
            </w:pPr>
            <w:ins w:id="880" w:author="Bartlomiej Golebiowski" w:date="2020-08-04T21:49:00Z">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min(10</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81" w:author="Bartlomiej Golebiowski" w:date="2020-08-04T21:49:00Z"/>
                <w:rFonts w:ascii="Arial" w:eastAsia="DengXian" w:hAnsi="Arial" w:cs="v5.0.0"/>
                <w:sz w:val="18"/>
              </w:rPr>
            </w:pPr>
            <w:ins w:id="882" w:author="Bartlomiej Golebiowski" w:date="2020-08-04T21:49:00Z">
              <w:r w:rsidRPr="00685422">
                <w:rPr>
                  <w:rFonts w:ascii="Arial" w:eastAsia="DengXian" w:hAnsi="Arial" w:cs="v5.0.0"/>
                  <w:sz w:val="18"/>
                </w:rPr>
                <w:t>5.</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min(10.05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83" w:author="Bartlomiej Golebiowski" w:date="2020-08-04T21:49:00Z"/>
                <w:rFonts w:ascii="Arial" w:eastAsia="DengXian" w:hAnsi="Arial" w:cs="v5.0.0"/>
                <w:sz w:val="18"/>
                <w:lang w:eastAsia="zh-CN"/>
              </w:rPr>
            </w:pPr>
            <w:ins w:id="884" w:author="Bartlomiej Golebiowski" w:date="2020-08-04T21:49:00Z">
              <w:r w:rsidRPr="00685422">
                <w:rPr>
                  <w:rFonts w:ascii="Arial" w:eastAsia="DengXian" w:hAnsi="Arial" w:cs="Arial"/>
                  <w:position w:val="-28"/>
                  <w:sz w:val="18"/>
                  <w:lang w:eastAsia="ja-JP"/>
                </w:rPr>
                <w:object w:dxaOrig="3567" w:dyaOrig="536">
                  <v:shape id="_x0000_i1036" type="#_x0000_t75" style="width:178.5pt;height:27pt" o:ole="">
                    <v:imagedata r:id="rId36" o:title=""/>
                  </v:shape>
                  <o:OLEObject Type="Embed" ProgID="Equation.3" ShapeID="_x0000_i1036" DrawAspect="Content" ObjectID="_1658314622" r:id="rId37"/>
                </w:objec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85" w:author="Bartlomiej Golebiowski" w:date="2020-08-04T21:49:00Z"/>
                <w:rFonts w:ascii="Arial" w:eastAsia="DengXian" w:hAnsi="Arial" w:cs="v5.0.0"/>
                <w:sz w:val="18"/>
                <w:lang w:eastAsia="zh-CN"/>
              </w:rPr>
            </w:pPr>
            <w:ins w:id="886"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887"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88" w:author="Bartlomiej Golebiowski" w:date="2020-08-04T21:49:00Z"/>
                <w:rFonts w:ascii="Arial" w:eastAsia="DengXian" w:hAnsi="Arial" w:cs="v5.0.0"/>
                <w:sz w:val="18"/>
                <w:lang w:eastAsia="zh-CN"/>
              </w:rPr>
            </w:pPr>
            <w:ins w:id="889" w:author="Bartlomiej Golebiowski" w:date="2020-08-04T21:49:00Z">
              <w:r w:rsidRPr="00685422">
                <w:rPr>
                  <w:rFonts w:ascii="Arial" w:eastAsia="DengXian" w:hAnsi="Arial" w:cs="v5.0.0"/>
                  <w:sz w:val="18"/>
                  <w:lang w:eastAsia="zh-CN"/>
                </w:rPr>
                <w:t>10</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min(85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90" w:author="Bartlomiej Golebiowski" w:date="2020-08-04T21:49:00Z"/>
                <w:rFonts w:ascii="Arial" w:eastAsia="DengXian" w:hAnsi="Arial" w:cs="v5.0.0"/>
                <w:sz w:val="18"/>
              </w:rPr>
            </w:pPr>
            <w:ins w:id="891" w:author="Bartlomiej Golebiowski" w:date="2020-08-04T21:49:00Z">
              <w:r w:rsidRPr="00685422">
                <w:rPr>
                  <w:rFonts w:ascii="Arial" w:eastAsia="DengXian" w:hAnsi="Arial" w:cs="v5.0.0"/>
                  <w:sz w:val="18"/>
                  <w:lang w:eastAsia="zh-CN"/>
                </w:rPr>
                <w:t>10</w:t>
              </w:r>
              <w:r w:rsidRPr="00685422">
                <w:rPr>
                  <w:rFonts w:ascii="Arial" w:eastAsia="DengXian" w:hAnsi="Arial" w:cs="v5.0.0"/>
                  <w:sz w:val="18"/>
                </w:rPr>
                <w:t>.</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min(85.05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92" w:author="Bartlomiej Golebiowski" w:date="2020-08-04T21:49:00Z"/>
                <w:rFonts w:ascii="Arial" w:eastAsia="DengXian" w:hAnsi="Arial" w:cs="Arial"/>
                <w:sz w:val="18"/>
                <w:lang w:eastAsia="zh-CN"/>
              </w:rPr>
            </w:pPr>
            <w:ins w:id="893"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r w:rsidRPr="00685422">
                <w:rPr>
                  <w:rFonts w:ascii="Arial" w:eastAsia="SimSun" w:hAnsi="Arial"/>
                  <w:bCs/>
                  <w:sz w:val="18"/>
                  <w:vertAlign w:val="subscript"/>
                  <w:lang w:eastAsia="zh-CN"/>
                </w:rPr>
                <w:t xml:space="preserve">C,AC </w:t>
              </w:r>
              <w:r w:rsidRPr="00685422">
                <w:rPr>
                  <w:rFonts w:ascii="Arial" w:eastAsia="DengXian" w:hAnsi="Arial" w:cs="Arial"/>
                  <w:sz w:val="18"/>
                  <w:lang w:eastAsia="zh-CN"/>
                </w:rPr>
                <w:t>– 59.5dB,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94" w:author="Bartlomiej Golebiowski" w:date="2020-08-04T21:49:00Z"/>
                <w:rFonts w:ascii="Arial" w:eastAsia="DengXian" w:hAnsi="Arial" w:cs="v5.0.0"/>
                <w:sz w:val="18"/>
                <w:highlight w:val="yellow"/>
                <w:lang w:eastAsia="zh-CN"/>
              </w:rPr>
            </w:pPr>
            <w:ins w:id="895" w:author="Bartlomiej Golebiowski" w:date="2020-08-04T21:49:00Z">
              <w:r w:rsidRPr="00685422">
                <w:rPr>
                  <w:rFonts w:ascii="Arial" w:eastAsia="DengXian" w:hAnsi="Arial" w:cs="v5.0.0"/>
                  <w:sz w:val="18"/>
                  <w:lang w:eastAsia="zh-CN"/>
                </w:rPr>
                <w:t>100 kHz</w:t>
              </w:r>
            </w:ins>
          </w:p>
        </w:tc>
      </w:tr>
      <w:tr w:rsidR="00AA762A" w:rsidRPr="00685422" w:rsidTr="002E756B">
        <w:trPr>
          <w:cantSplit/>
          <w:jc w:val="center"/>
          <w:ins w:id="896"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97" w:author="Bartlomiej Golebiowski" w:date="2020-08-04T21:49:00Z"/>
                <w:rFonts w:ascii="Arial" w:eastAsia="DengXian" w:hAnsi="Arial" w:cs="v5.0.0"/>
                <w:sz w:val="18"/>
              </w:rPr>
            </w:pPr>
            <w:ins w:id="898" w:author="Bartlomiej Golebiowski" w:date="2020-08-04T21:49:00Z">
              <w:r w:rsidRPr="00685422">
                <w:rPr>
                  <w:rFonts w:ascii="Arial" w:eastAsia="DengXian" w:hAnsi="Arial" w:cs="v5.0.0"/>
                  <w:sz w:val="18"/>
                </w:rPr>
                <w:t xml:space="preserve">85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min(103</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899" w:author="Bartlomiej Golebiowski" w:date="2020-08-04T21:49:00Z"/>
                <w:rFonts w:ascii="Arial" w:eastAsia="DengXian" w:hAnsi="Arial" w:cs="v5.0.0"/>
                <w:sz w:val="18"/>
                <w:lang w:eastAsia="zh-CN"/>
              </w:rPr>
            </w:pPr>
            <w:ins w:id="900" w:author="Bartlomiej Golebiowski" w:date="2020-08-04T21:49:00Z">
              <w:r w:rsidRPr="00685422">
                <w:rPr>
                  <w:rFonts w:ascii="Arial" w:eastAsia="DengXian" w:hAnsi="Arial" w:cs="v5.0.0"/>
                  <w:sz w:val="18"/>
                </w:rPr>
                <w:t>85.</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min(103.05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01" w:author="Bartlomiej Golebiowski" w:date="2020-08-04T21:49:00Z"/>
                <w:rFonts w:ascii="Arial" w:eastAsia="DengXian" w:hAnsi="Arial" w:cs="Arial"/>
                <w:sz w:val="18"/>
                <w:lang w:eastAsia="zh-CN"/>
              </w:rPr>
            </w:pPr>
            <w:ins w:id="902"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r w:rsidRPr="00685422">
                <w:rPr>
                  <w:rFonts w:ascii="Arial" w:eastAsia="SimSun" w:hAnsi="Arial"/>
                  <w:bCs/>
                  <w:sz w:val="18"/>
                  <w:vertAlign w:val="subscript"/>
                  <w:lang w:eastAsia="zh-CN"/>
                </w:rPr>
                <w:t>C,AC</w:t>
              </w:r>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61.5dB,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03" w:author="Bartlomiej Golebiowski" w:date="2020-08-04T21:49:00Z"/>
                <w:rFonts w:ascii="Arial" w:eastAsia="DengXian" w:hAnsi="Arial" w:cs="v5.0.0"/>
                <w:sz w:val="18"/>
                <w:lang w:eastAsia="zh-CN"/>
              </w:rPr>
            </w:pPr>
            <w:ins w:id="904"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905"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06" w:author="Bartlomiej Golebiowski" w:date="2020-08-04T21:49:00Z"/>
                <w:rFonts w:ascii="Arial" w:eastAsia="DengXian" w:hAnsi="Arial" w:cs="v5.0.0"/>
                <w:sz w:val="18"/>
              </w:rPr>
            </w:pPr>
            <w:ins w:id="907" w:author="Bartlomiej Golebiowski" w:date="2020-08-04T21:49:00Z">
              <w:r w:rsidRPr="00685422">
                <w:rPr>
                  <w:rFonts w:ascii="Arial" w:eastAsia="DengXian" w:hAnsi="Arial" w:cs="v5.0.0"/>
                  <w:sz w:val="18"/>
                </w:rPr>
                <w:t xml:space="preserve">103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08" w:author="Bartlomiej Golebiowski" w:date="2020-08-04T21:49:00Z"/>
                <w:rFonts w:ascii="Arial" w:eastAsia="DengXian" w:hAnsi="Arial" w:cs="v5.0.0"/>
                <w:sz w:val="18"/>
                <w:lang w:eastAsia="zh-CN"/>
              </w:rPr>
            </w:pPr>
            <w:ins w:id="909" w:author="Bartlomiej Golebiowski" w:date="2020-08-04T21:49:00Z">
              <w:r w:rsidRPr="00685422">
                <w:rPr>
                  <w:rFonts w:ascii="Arial" w:eastAsia="DengXian" w:hAnsi="Arial" w:cs="v5.0.0"/>
                  <w:sz w:val="18"/>
                  <w:lang w:eastAsia="zh-CN"/>
                </w:rPr>
                <w:t>103.05</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f_offset</w:t>
              </w:r>
              <w:r w:rsidRPr="00685422">
                <w:rPr>
                  <w:rFonts w:ascii="Arial" w:eastAsia="DengXian" w:hAnsi="Arial" w:cs="v5.0.0"/>
                  <w:sz w:val="18"/>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10" w:author="Bartlomiej Golebiowski" w:date="2020-08-04T21:49:00Z"/>
                <w:rFonts w:ascii="Arial" w:eastAsia="DengXian" w:hAnsi="Arial" w:cs="Arial"/>
                <w:sz w:val="18"/>
                <w:lang w:eastAsia="zh-CN"/>
              </w:rPr>
            </w:pPr>
            <w:ins w:id="911"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r w:rsidRPr="00685422">
                <w:rPr>
                  <w:rFonts w:ascii="Arial" w:eastAsia="SimSun" w:hAnsi="Arial"/>
                  <w:bCs/>
                  <w:sz w:val="18"/>
                  <w:vertAlign w:val="subscript"/>
                  <w:lang w:eastAsia="zh-CN"/>
                </w:rPr>
                <w:t>C,AC</w:t>
              </w:r>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66.5dB,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12" w:author="Bartlomiej Golebiowski" w:date="2020-08-04T21:49:00Z"/>
                <w:rFonts w:ascii="Arial" w:eastAsia="DengXian" w:hAnsi="Arial" w:cs="v5.0.0"/>
                <w:sz w:val="18"/>
                <w:lang w:eastAsia="zh-CN"/>
              </w:rPr>
            </w:pPr>
            <w:ins w:id="913" w:author="Bartlomiej Golebiowski" w:date="2020-08-04T21:49:00Z">
              <w:r w:rsidRPr="00685422">
                <w:rPr>
                  <w:rFonts w:ascii="Arial" w:eastAsia="DengXian" w:hAnsi="Arial" w:cs="v5.0.0"/>
                  <w:sz w:val="18"/>
                  <w:lang w:eastAsia="zh-CN"/>
                </w:rPr>
                <w:t>100 kHz</w:t>
              </w:r>
            </w:ins>
          </w:p>
        </w:tc>
      </w:tr>
      <w:tr w:rsidR="00AA762A" w:rsidRPr="00685422" w:rsidTr="002E756B">
        <w:trPr>
          <w:cantSplit/>
          <w:jc w:val="center"/>
          <w:ins w:id="914" w:author="Bartlomiej Golebiowski" w:date="2020-08-04T21:49:00Z"/>
        </w:trPr>
        <w:tc>
          <w:tcPr>
            <w:tcW w:w="9988" w:type="dxa"/>
            <w:gridSpan w:val="4"/>
          </w:tcPr>
          <w:p w:rsidR="00AA762A" w:rsidRPr="00685422" w:rsidRDefault="00AA762A" w:rsidP="002E756B">
            <w:pPr>
              <w:keepNext/>
              <w:keepLines/>
              <w:spacing w:after="0" w:line="259" w:lineRule="auto"/>
              <w:ind w:left="851" w:hanging="851"/>
              <w:rPr>
                <w:ins w:id="915" w:author="Bartlomiej Golebiowski" w:date="2020-08-04T21:49:00Z"/>
                <w:rFonts w:ascii="Arial" w:eastAsia="DengXian" w:hAnsi="Arial" w:cs="Arial"/>
                <w:sz w:val="18"/>
                <w:lang w:eastAsia="zh-CN"/>
              </w:rPr>
            </w:pPr>
            <w:ins w:id="916" w:author="Bartlomiej Golebiowski" w:date="2020-08-04T21:49:00Z">
              <w:r w:rsidRPr="00685422">
                <w:rPr>
                  <w:rFonts w:ascii="Arial" w:eastAsia="DengXian" w:hAnsi="Arial" w:cs="Arial"/>
                  <w:sz w:val="18"/>
                  <w:lang w:eastAsia="zh-CN"/>
                </w:rPr>
                <w:t>NOTE 1:</w:t>
              </w:r>
              <w:r w:rsidRPr="00685422">
                <w:rPr>
                  <w:rFonts w:ascii="Arial" w:eastAsia="DengXian" w:hAnsi="Arial" w:cs="Arial"/>
                  <w:sz w:val="18"/>
                  <w:lang w:eastAsia="zh-CN"/>
                </w:rPr>
                <w:tab/>
              </w:r>
              <w:r w:rsidRPr="00685422">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685422">
                <w:rPr>
                  <w:rFonts w:ascii="Arial" w:eastAsia="DengXian" w:hAnsi="Arial" w:cs="v5.0.0"/>
                  <w:sz w:val="18"/>
                </w:rPr>
                <w:t>sub blocks on each side of the sub block gap</w:t>
              </w:r>
              <w:r w:rsidRPr="00685422">
                <w:rPr>
                  <w:rFonts w:ascii="Arial" w:eastAsia="DengXian" w:hAnsi="Arial" w:cs="Arial"/>
                  <w:sz w:val="18"/>
                </w:rPr>
                <w:t xml:space="preserve">. Exception is </w:t>
              </w:r>
              <w:r w:rsidRPr="00685422">
                <w:rPr>
                  <w:rFonts w:ascii="Symbol" w:eastAsia="DengXian" w:hAnsi="Symbol" w:cs="Arial"/>
                  <w:sz w:val="18"/>
                </w:rPr>
                <w:t></w:t>
              </w:r>
              <w:r w:rsidRPr="00685422">
                <w:rPr>
                  <w:rFonts w:ascii="Arial" w:eastAsia="DengXian" w:hAnsi="Arial" w:cs="Arial"/>
                  <w:sz w:val="18"/>
                </w:rPr>
                <w:t xml:space="preserve">f ≥ </w:t>
              </w:r>
              <w:r w:rsidRPr="00685422">
                <w:rPr>
                  <w:rFonts w:ascii="Arial" w:eastAsia="DengXian" w:hAnsi="Arial" w:cs="Arial"/>
                  <w:sz w:val="18"/>
                  <w:lang w:eastAsia="zh-CN"/>
                </w:rPr>
                <w:t xml:space="preserve">10 </w:t>
              </w:r>
              <w:r w:rsidRPr="00685422">
                <w:rPr>
                  <w:rFonts w:ascii="Arial" w:eastAsia="DengXian" w:hAnsi="Arial" w:cs="Arial"/>
                  <w:sz w:val="18"/>
                </w:rPr>
                <w:t>MHz from both adjacent sub blocks on each side of the sub-block gap, where the minimum requirement within sub-block gaps shall be Max</w:t>
              </w:r>
              <w:r w:rsidRPr="00685422">
                <w:rPr>
                  <w:rFonts w:ascii="Arial" w:eastAsia="DengXian" w:hAnsi="Arial" w:cs="Arial"/>
                  <w:sz w:val="18"/>
                  <w:lang w:eastAsia="zh-CN"/>
                </w:rPr>
                <w:t xml:space="preserve"> (</w:t>
              </w:r>
              <w:r w:rsidRPr="00685422">
                <w:rPr>
                  <w:rFonts w:ascii="Arial" w:eastAsia="DengXian" w:hAnsi="Arial"/>
                  <w:bCs/>
                  <w:sz w:val="18"/>
                </w:rPr>
                <w:t>P</w:t>
              </w:r>
              <w:r w:rsidRPr="00685422">
                <w:rPr>
                  <w:rFonts w:ascii="Arial" w:eastAsia="DengXian" w:hAnsi="Arial"/>
                  <w:bCs/>
                  <w:sz w:val="18"/>
                  <w:vertAlign w:val="subscript"/>
                </w:rPr>
                <w:t>rated,c</w:t>
              </w:r>
              <w:r w:rsidRPr="00685422">
                <w:rPr>
                  <w:rFonts w:ascii="Arial" w:eastAsia="SimSun" w:hAnsi="Arial"/>
                  <w:bCs/>
                  <w:sz w:val="18"/>
                  <w:vertAlign w:val="subscript"/>
                  <w:lang w:eastAsia="zh-CN"/>
                </w:rPr>
                <w:t>,AC</w:t>
              </w:r>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59.5dB, -40 dBm)</w:t>
              </w:r>
              <w:r w:rsidRPr="00685422">
                <w:rPr>
                  <w:rFonts w:ascii="Arial" w:eastAsia="DengXian" w:hAnsi="Arial" w:cs="Arial"/>
                  <w:sz w:val="18"/>
                </w:rPr>
                <w:t>/100kHz.</w:t>
              </w:r>
            </w:ins>
          </w:p>
        </w:tc>
      </w:tr>
    </w:tbl>
    <w:p w:rsidR="00AA762A" w:rsidRPr="00890E7E" w:rsidRDefault="00AA762A" w:rsidP="00AA762A">
      <w:pPr>
        <w:keepNext/>
        <w:keepLines/>
        <w:spacing w:before="60"/>
        <w:jc w:val="center"/>
        <w:rPr>
          <w:ins w:id="917" w:author="Bartlomiej Golebiowski" w:date="2020-08-04T21:49:00Z"/>
          <w:rFonts w:ascii="Arial" w:eastAsia="Malgun Gothic" w:hAnsi="Arial"/>
          <w:b/>
        </w:rPr>
      </w:pPr>
    </w:p>
    <w:p w:rsidR="00AA762A" w:rsidRDefault="00AA762A" w:rsidP="00AA762A">
      <w:pPr>
        <w:keepNext/>
        <w:keepLines/>
        <w:spacing w:before="60"/>
        <w:jc w:val="center"/>
        <w:rPr>
          <w:ins w:id="918" w:author="Bartlomiej Golebiowski" w:date="2020-08-04T21:49:00Z"/>
          <w:rFonts w:ascii="Arial" w:eastAsia="Malgun Gothic" w:hAnsi="Arial"/>
          <w:b/>
        </w:rPr>
      </w:pPr>
      <w:ins w:id="919" w:author="Bartlomiej Golebiowski" w:date="2020-08-04T21:49:00Z">
        <w:r w:rsidRPr="00890E7E">
          <w:rPr>
            <w:rFonts w:ascii="Arial" w:eastAsia="Malgun Gothic" w:hAnsi="Arial"/>
            <w:b/>
          </w:rPr>
          <w:t xml:space="preserve">Table </w:t>
        </w:r>
        <w:r w:rsidRPr="00890E7E">
          <w:rPr>
            <w:rFonts w:ascii="Arial" w:eastAsia="Malgun Gothic" w:hAnsi="Arial" w:cs="v5.0.0"/>
            <w:b/>
          </w:rPr>
          <w:t>6.6.4.2.4A</w:t>
        </w:r>
        <w:r w:rsidRPr="00890E7E">
          <w:rPr>
            <w:rFonts w:ascii="Arial" w:eastAsia="Malgun Gothic" w:hAnsi="Arial" w:cs="v5.0.0"/>
            <w:b/>
            <w:lang w:eastAsia="zh-CN"/>
          </w:rPr>
          <w:t>-</w:t>
        </w:r>
        <w:r>
          <w:rPr>
            <w:rFonts w:ascii="Arial" w:eastAsia="SimSun" w:hAnsi="Arial"/>
            <w:b/>
            <w:lang w:eastAsia="zh-CN"/>
          </w:rPr>
          <w:t>2</w:t>
        </w:r>
        <w:r w:rsidRPr="00890E7E">
          <w:rPr>
            <w:rFonts w:ascii="Arial" w:eastAsia="Malgun Gothic" w:hAnsi="Arial"/>
            <w:b/>
          </w:rPr>
          <w:t>: Medium Range BS and Local Area B</w:t>
        </w:r>
        <w:r w:rsidRPr="00890E7E">
          <w:rPr>
            <w:rFonts w:ascii="Arial" w:eastAsia="Malgun Gothic" w:hAnsi="Arial"/>
            <w:b/>
            <w:lang w:eastAsia="zh-CN"/>
          </w:rPr>
          <w:t>S</w:t>
        </w:r>
        <w:r w:rsidRPr="00890E7E">
          <w:rPr>
            <w:rFonts w:ascii="Arial" w:eastAsia="Malgun Gothic" w:hAnsi="Arial"/>
            <w:b/>
          </w:rPr>
          <w:t xml:space="preserve"> operating band unwanted emission limits</w:t>
        </w:r>
        <w:r>
          <w:rPr>
            <w:rFonts w:ascii="Arial" w:eastAsia="Malgun Gothic" w:hAnsi="Arial"/>
            <w:b/>
          </w:rPr>
          <w:t xml:space="preserve"> for 20 MHz, 40 MHz, 60 MHz and 80 MHz channel bandwidth</w:t>
        </w:r>
      </w:ins>
      <w:ins w:id="920" w:author="Golebiowski, Bartlomiej (Nokia - PL/Wroclaw)" w:date="2020-08-05T18:57:00Z">
        <w:r w:rsidR="009C6C9D">
          <w:rPr>
            <w:rFonts w:ascii="Arial" w:eastAsia="Malgun Gothic" w:hAnsi="Arial"/>
            <w:b/>
          </w:rPr>
          <w:t xml:space="preserve"> for band n46 and n96</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522"/>
        <w:gridCol w:w="5817"/>
        <w:gridCol w:w="989"/>
      </w:tblGrid>
      <w:tr w:rsidR="00AA762A" w:rsidRPr="00014A2C" w:rsidTr="002E756B">
        <w:trPr>
          <w:cantSplit/>
          <w:jc w:val="center"/>
          <w:ins w:id="921"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22" w:author="Bartlomiej Golebiowski" w:date="2020-08-04T21:49:00Z"/>
                <w:rFonts w:ascii="Arial" w:eastAsia="DengXian" w:hAnsi="Arial" w:cs="Arial"/>
                <w:b/>
                <w:sz w:val="18"/>
              </w:rPr>
            </w:pPr>
            <w:ins w:id="923" w:author="Bartlomiej Golebiowski" w:date="2020-08-04T21:49:00Z">
              <w:r w:rsidRPr="00685422">
                <w:rPr>
                  <w:rFonts w:ascii="Arial" w:eastAsia="DengXian" w:hAnsi="Arial" w:cs="Arial"/>
                  <w:b/>
                  <w:sz w:val="18"/>
                </w:rPr>
                <w:lastRenderedPageBreak/>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24" w:author="Bartlomiej Golebiowski" w:date="2020-08-04T21:49:00Z"/>
                <w:rFonts w:ascii="Arial" w:eastAsia="DengXian" w:hAnsi="Arial" w:cs="Arial"/>
                <w:b/>
                <w:sz w:val="18"/>
              </w:rPr>
            </w:pPr>
            <w:ins w:id="925" w:author="Bartlomiej Golebiowski" w:date="2020-08-04T21:49:00Z">
              <w:r w:rsidRPr="00685422">
                <w:rPr>
                  <w:rFonts w:ascii="Arial" w:eastAsia="DengXian" w:hAnsi="Arial" w:cs="Arial"/>
                  <w:b/>
                  <w:sz w:val="18"/>
                </w:rPr>
                <w:t>Frequency offset of measurement filter centre frequency, f_offset</w:t>
              </w:r>
            </w:ins>
          </w:p>
        </w:tc>
        <w:tc>
          <w:tcPr>
            <w:tcW w:w="5817"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926" w:author="Bartlomiej Golebiowski" w:date="2020-08-04T21:49:00Z"/>
                <w:rFonts w:ascii="Arial" w:eastAsia="DengXian" w:hAnsi="Arial" w:cs="Arial"/>
                <w:b/>
                <w:sz w:val="18"/>
              </w:rPr>
            </w:pPr>
            <w:ins w:id="927" w:author="Bartlomiej Golebiowski" w:date="2020-08-04T21:49:00Z">
              <w:r w:rsidRPr="00014A2C">
                <w:rPr>
                  <w:rFonts w:ascii="Arial" w:eastAsia="DengXian" w:hAnsi="Arial" w:cs="Arial"/>
                  <w:b/>
                  <w:sz w:val="18"/>
                </w:rPr>
                <w:t>Basic limits (Note 1)</w:t>
              </w:r>
            </w:ins>
          </w:p>
        </w:tc>
        <w:tc>
          <w:tcPr>
            <w:tcW w:w="989"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928" w:author="Bartlomiej Golebiowski" w:date="2020-08-04T21:49:00Z"/>
                <w:rFonts w:ascii="Arial" w:eastAsia="DengXian" w:hAnsi="Arial" w:cs="Arial"/>
                <w:b/>
                <w:sz w:val="18"/>
              </w:rPr>
            </w:pPr>
            <w:ins w:id="929" w:author="Bartlomiej Golebiowski" w:date="2020-08-04T21:49:00Z">
              <w:r w:rsidRPr="00014A2C">
                <w:rPr>
                  <w:rFonts w:ascii="Arial" w:eastAsia="DengXian" w:hAnsi="Arial" w:cs="Arial"/>
                  <w:b/>
                  <w:sz w:val="18"/>
                </w:rPr>
                <w:t xml:space="preserve">Measurement bandwidth (Note </w:t>
              </w:r>
              <w:r w:rsidRPr="00014A2C">
                <w:rPr>
                  <w:rFonts w:ascii="Arial" w:eastAsia="DengXian" w:hAnsi="Arial" w:cs="Arial"/>
                  <w:b/>
                  <w:sz w:val="18"/>
                  <w:lang w:eastAsia="zh-CN"/>
                </w:rPr>
                <w:t>8</w:t>
              </w:r>
              <w:r w:rsidRPr="00014A2C">
                <w:rPr>
                  <w:rFonts w:ascii="Arial" w:eastAsia="DengXian" w:hAnsi="Arial" w:cs="Arial"/>
                  <w:b/>
                  <w:sz w:val="18"/>
                </w:rPr>
                <w:t>)</w:t>
              </w:r>
            </w:ins>
          </w:p>
        </w:tc>
      </w:tr>
      <w:tr w:rsidR="00AA762A" w:rsidRPr="00014A2C" w:rsidTr="002E756B">
        <w:trPr>
          <w:cantSplit/>
          <w:jc w:val="center"/>
          <w:ins w:id="930"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31" w:author="Bartlomiej Golebiowski" w:date="2020-08-04T21:49:00Z"/>
                <w:rFonts w:ascii="Arial" w:eastAsia="DengXian" w:hAnsi="Arial" w:cs="v5.0.0"/>
                <w:sz w:val="18"/>
              </w:rPr>
            </w:pPr>
            <w:ins w:id="932" w:author="Bartlomiej Golebiowski" w:date="2020-08-04T21:49:00Z">
              <w:r w:rsidRPr="00014A2C">
                <w:rPr>
                  <w:rFonts w:ascii="Arial" w:eastAsia="DengXian" w:hAnsi="Arial" w:cs="v5.0.0"/>
                  <w:sz w:val="18"/>
                </w:rPr>
                <w:t xml:space="preserve">0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 &lt; 1 MHz</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33" w:author="Bartlomiej Golebiowski" w:date="2020-08-04T21:49:00Z"/>
                <w:rFonts w:ascii="Arial" w:eastAsia="DengXian" w:hAnsi="Arial" w:cs="v5.0.0"/>
                <w:sz w:val="18"/>
              </w:rPr>
            </w:pPr>
            <w:ins w:id="934" w:author="Bartlomiej Golebiowski" w:date="2020-08-04T21:49:00Z">
              <w:r w:rsidRPr="00685422">
                <w:rPr>
                  <w:rFonts w:ascii="Arial" w:eastAsia="DengXian" w:hAnsi="Arial" w:cs="v5.0.0"/>
                  <w:sz w:val="18"/>
                </w:rPr>
                <w:t xml:space="preserve">0.05 MHz </w:t>
              </w:r>
              <w:r w:rsidRPr="00685422">
                <w:rPr>
                  <w:rFonts w:ascii="Arial" w:eastAsia="DengXian" w:hAnsi="Arial" w:cs="v5.0.0"/>
                  <w:sz w:val="18"/>
                </w:rPr>
                <w:sym w:font="Symbol" w:char="F0A3"/>
              </w:r>
              <w:r w:rsidRPr="00685422">
                <w:rPr>
                  <w:rFonts w:ascii="Arial" w:eastAsia="DengXian" w:hAnsi="Arial" w:cs="v5.0.0"/>
                  <w:sz w:val="18"/>
                </w:rPr>
                <w:t xml:space="preserve"> f_offset &lt; 1.</w:t>
              </w:r>
              <w:r w:rsidRPr="00685422">
                <w:rPr>
                  <w:rFonts w:ascii="Arial" w:eastAsia="DengXian" w:hAnsi="Arial" w:cs="v5.0.0"/>
                  <w:sz w:val="18"/>
                  <w:lang w:eastAsia="zh-CN"/>
                </w:rPr>
                <w:t>0</w:t>
              </w:r>
              <w:r w:rsidRPr="00685422">
                <w:rPr>
                  <w:rFonts w:ascii="Arial" w:eastAsia="DengXian" w:hAnsi="Arial" w:cs="v5.0.0"/>
                  <w:sz w:val="18"/>
                </w:rPr>
                <w:t>5 MHz</w:t>
              </w:r>
            </w:ins>
          </w:p>
        </w:tc>
        <w:bookmarkStart w:id="935" w:name="OLE_LINK22"/>
        <w:tc>
          <w:tcPr>
            <w:tcW w:w="5817" w:type="dxa"/>
            <w:tcBorders>
              <w:top w:val="single" w:sz="4" w:space="0" w:color="auto"/>
              <w:left w:val="single" w:sz="4" w:space="0" w:color="auto"/>
              <w:bottom w:val="single" w:sz="4" w:space="0" w:color="auto"/>
              <w:right w:val="single" w:sz="4" w:space="0" w:color="auto"/>
            </w:tcBorders>
            <w:vAlign w:val="center"/>
          </w:tcPr>
          <w:p w:rsidR="00AA762A" w:rsidRPr="00685422" w:rsidRDefault="00AA762A" w:rsidP="002E756B">
            <w:pPr>
              <w:spacing w:line="259" w:lineRule="auto"/>
              <w:jc w:val="center"/>
              <w:rPr>
                <w:ins w:id="936" w:author="Bartlomiej Golebiowski" w:date="2020-08-04T21:49:00Z"/>
                <w:rFonts w:eastAsia="DengXian"/>
                <w:lang w:eastAsia="zh-CN"/>
              </w:rPr>
            </w:pPr>
            <w:ins w:id="937" w:author="Bartlomiej Golebiowski" w:date="2020-08-04T21:49:00Z">
              <w:r w:rsidRPr="00685422">
                <w:rPr>
                  <w:rFonts w:eastAsia="DengXian" w:cs="Arial"/>
                  <w:position w:val="-28"/>
                  <w:lang w:eastAsia="ja-JP"/>
                </w:rPr>
                <w:object w:dxaOrig="4523" w:dyaOrig="540">
                  <v:shape id="_x0000_i1037" type="#_x0000_t75" alt="" style="width:226.5pt;height:27pt" o:ole="">
                    <v:imagedata r:id="rId38" o:title=""/>
                  </v:shape>
                  <o:OLEObject Type="Embed" ProgID="Equation.3" ShapeID="_x0000_i1037" DrawAspect="Content" ObjectID="_1658314623" r:id="rId39"/>
                </w:object>
              </w:r>
            </w:ins>
            <w:bookmarkEnd w:id="935"/>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38" w:author="Bartlomiej Golebiowski" w:date="2020-08-04T21:49:00Z"/>
                <w:rFonts w:ascii="Arial" w:eastAsia="DengXian" w:hAnsi="Arial" w:cs="v5.0.0"/>
                <w:sz w:val="18"/>
              </w:rPr>
            </w:pPr>
            <w:ins w:id="939"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940"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41" w:author="Bartlomiej Golebiowski" w:date="2020-08-04T21:49:00Z"/>
                <w:rFonts w:ascii="Arial" w:eastAsia="DengXian" w:hAnsi="Arial" w:cs="v5.0.0"/>
                <w:sz w:val="18"/>
                <w:lang w:eastAsia="zh-CN"/>
              </w:rPr>
            </w:pPr>
            <w:ins w:id="942" w:author="Bartlomiej Golebiowski" w:date="2020-08-04T21:49:00Z">
              <w:r w:rsidRPr="00685422">
                <w:rPr>
                  <w:rFonts w:ascii="Arial" w:eastAsia="DengXian" w:hAnsi="Arial" w:cs="v5.0.0"/>
                  <w:sz w:val="18"/>
                </w:rPr>
                <w:t xml:space="preserve">1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min(0.5N</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43" w:author="Bartlomiej Golebiowski" w:date="2020-08-04T21:49:00Z"/>
                <w:rFonts w:ascii="Arial" w:eastAsia="DengXian" w:hAnsi="Arial" w:cs="v5.0.0"/>
                <w:sz w:val="18"/>
              </w:rPr>
            </w:pPr>
            <w:ins w:id="944" w:author="Bartlomiej Golebiowski" w:date="2020-08-04T21:49:00Z">
              <w:r w:rsidRPr="00685422">
                <w:rPr>
                  <w:rFonts w:ascii="Arial" w:eastAsia="DengXian" w:hAnsi="Arial" w:cs="v5.0.0"/>
                  <w:sz w:val="18"/>
                </w:rPr>
                <w:t>1.</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min((0.5N+0.05)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45" w:author="Bartlomiej Golebiowski" w:date="2020-08-04T21:49:00Z"/>
                <w:rFonts w:eastAsia="DengXian"/>
                <w:lang w:eastAsia="zh-CN"/>
              </w:rPr>
            </w:pPr>
            <w:ins w:id="946" w:author="Bartlomiej Golebiowski" w:date="2020-08-04T21:49:00Z">
              <w:r w:rsidRPr="00685422">
                <w:rPr>
                  <w:rFonts w:ascii="Arial" w:eastAsia="DengXian" w:hAnsi="Arial" w:cs="Arial"/>
                  <w:position w:val="-28"/>
                  <w:sz w:val="18"/>
                  <w:lang w:eastAsia="ja-JP"/>
                </w:rPr>
                <w:object w:dxaOrig="5425" w:dyaOrig="540">
                  <v:shape id="_x0000_i1038" type="#_x0000_t75" alt="" style="width:271.5pt;height:27pt" o:ole="">
                    <v:imagedata r:id="rId40" o:title=""/>
                  </v:shape>
                  <o:OLEObject Type="Embed" ProgID="Equation.3" ShapeID="_x0000_i1038" DrawAspect="Content" ObjectID="_1658314624" r:id="rId41"/>
                </w:object>
              </w:r>
            </w:ins>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47" w:author="Bartlomiej Golebiowski" w:date="2020-08-04T21:49:00Z"/>
                <w:rFonts w:ascii="Arial" w:eastAsia="DengXian" w:hAnsi="Arial" w:cs="v5.0.0"/>
                <w:sz w:val="18"/>
              </w:rPr>
            </w:pPr>
            <w:ins w:id="948"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949"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950" w:author="Bartlomiej Golebiowski" w:date="2020-08-04T21:49:00Z"/>
                <w:rFonts w:ascii="Arial" w:eastAsia="DengXian" w:hAnsi="Arial" w:cs="v5.0.0"/>
                <w:sz w:val="18"/>
              </w:rPr>
            </w:pPr>
            <w:ins w:id="951" w:author="Bartlomiej Golebiowski" w:date="2020-08-04T21:49:00Z">
              <w:r w:rsidRPr="00685422">
                <w:rPr>
                  <w:rFonts w:ascii="Arial" w:eastAsia="SimSun" w:hAnsi="Arial" w:cs="v5.0.0"/>
                  <w:sz w:val="18"/>
                  <w:lang w:eastAsia="zh-CN"/>
                </w:rPr>
                <w:t>0.5N</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52" w:author="Bartlomiej Golebiowski" w:date="2020-08-04T21:49:00Z"/>
                <w:rFonts w:ascii="Arial" w:eastAsia="DengXian" w:hAnsi="Arial" w:cs="v5.0.0"/>
                <w:sz w:val="18"/>
              </w:rPr>
            </w:pPr>
            <w:ins w:id="953" w:author="Bartlomiej Golebiowski" w:date="2020-08-04T21:49:00Z">
              <w:r w:rsidRPr="00014A2C">
                <w:rPr>
                  <w:rFonts w:ascii="Arial" w:eastAsia="SimSun" w:hAnsi="Arial" w:cs="v5.0.0"/>
                  <w:sz w:val="18"/>
                  <w:lang w:eastAsia="zh-CN"/>
                </w:rPr>
                <w:t>(0.5N+0</w:t>
              </w:r>
              <w:r w:rsidRPr="00685422">
                <w:rPr>
                  <w:rFonts w:ascii="Arial" w:eastAsia="DengXian" w:hAnsi="Arial" w:cs="v5.0.0"/>
                  <w:sz w:val="18"/>
                </w:rPr>
                <w:t>.</w:t>
              </w:r>
              <w:r w:rsidRPr="00685422">
                <w:rPr>
                  <w:rFonts w:ascii="Arial" w:eastAsia="DengXian" w:hAnsi="Arial" w:cs="v5.0.0"/>
                  <w:sz w:val="18"/>
                  <w:lang w:eastAsia="zh-CN"/>
                </w:rPr>
                <w:t>0</w:t>
              </w:r>
              <w:r w:rsidRPr="00685422">
                <w:rPr>
                  <w:rFonts w:ascii="Arial" w:eastAsia="DengXian" w:hAnsi="Arial" w:cs="v5.0.0"/>
                  <w:sz w:val="18"/>
                </w:rPr>
                <w:t>5</w:t>
              </w:r>
              <w:r w:rsidRPr="00014A2C">
                <w:rPr>
                  <w:rFonts w:ascii="Arial" w:eastAsia="SimSu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w:t>
              </w:r>
              <w:r w:rsidRPr="00014A2C">
                <w:rPr>
                  <w:rFonts w:ascii="Arial" w:eastAsia="DengXian" w:hAnsi="Arial" w:cs="v5.0.0"/>
                  <w:sz w:val="18"/>
                  <w:lang w:eastAsia="zh-CN"/>
                </w:rPr>
                <w:t>(N+0</w:t>
              </w:r>
              <w:r w:rsidRPr="00685422">
                <w:rPr>
                  <w:rFonts w:ascii="Arial" w:eastAsia="DengXian" w:hAnsi="Arial" w:cs="v5.0.0"/>
                  <w:sz w:val="18"/>
                  <w:lang w:eastAsia="zh-CN"/>
                </w:rPr>
                <w:t>.05)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bookmarkStart w:id="954" w:name="OLE_LINK23"/>
        <w:tc>
          <w:tcPr>
            <w:tcW w:w="581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spacing w:line="259" w:lineRule="auto"/>
              <w:jc w:val="center"/>
              <w:rPr>
                <w:ins w:id="955" w:author="Bartlomiej Golebiowski" w:date="2020-08-04T21:49:00Z"/>
                <w:rFonts w:eastAsia="DengXian"/>
                <w:lang w:eastAsia="zh-CN"/>
              </w:rPr>
            </w:pPr>
            <w:ins w:id="956" w:author="Bartlomiej Golebiowski" w:date="2020-08-04T21:49:00Z">
              <w:r w:rsidRPr="00014A2C">
                <w:rPr>
                  <w:rFonts w:eastAsia="DengXian" w:cs="Arial"/>
                  <w:position w:val="-28"/>
                  <w:sz w:val="16"/>
                  <w:szCs w:val="16"/>
                  <w:lang w:eastAsia="ja-JP"/>
                </w:rPr>
                <w:object w:dxaOrig="5794" w:dyaOrig="540">
                  <v:shape id="_x0000_i1039" type="#_x0000_t75" alt="" style="width:288.75pt;height:27pt" o:ole="">
                    <v:imagedata r:id="rId42" o:title=""/>
                  </v:shape>
                  <o:OLEObject Type="Embed" ProgID="Equation.3" ShapeID="_x0000_i1039" DrawAspect="Content" ObjectID="_1658314625" r:id="rId43"/>
                </w:object>
              </w:r>
            </w:ins>
            <w:bookmarkEnd w:id="954"/>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57" w:author="Bartlomiej Golebiowski" w:date="2020-08-04T21:49:00Z"/>
                <w:rFonts w:ascii="Arial" w:eastAsia="DengXian" w:hAnsi="Arial" w:cs="v5.0.0"/>
                <w:sz w:val="18"/>
                <w:lang w:eastAsia="zh-CN"/>
              </w:rPr>
            </w:pPr>
            <w:ins w:id="958"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959"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960" w:author="Bartlomiej Golebiowski" w:date="2020-08-04T21:49:00Z"/>
                <w:rFonts w:ascii="Arial" w:eastAsia="DengXian" w:hAnsi="Arial" w:cs="v5.0.0"/>
                <w:sz w:val="18"/>
                <w:lang w:eastAsia="zh-CN"/>
              </w:rPr>
            </w:pPr>
            <w:ins w:id="961" w:author="Bartlomiej Golebiowski" w:date="2020-08-04T21:49:00Z">
              <w:r w:rsidRPr="00685422">
                <w:rPr>
                  <w:rFonts w:ascii="Arial" w:eastAsia="SimSun" w:hAnsi="Arial" w:cs="v5.0.0"/>
                  <w:sz w:val="18"/>
                  <w:lang w:eastAsia="zh-CN"/>
                </w:rPr>
                <w:t>N</w:t>
              </w:r>
              <w:r w:rsidRPr="00685422">
                <w:rPr>
                  <w:rFonts w:ascii="Arial" w:eastAsia="DengXian" w:hAnsi="Arial" w:cs="v5.0.0"/>
                  <w:sz w:val="18"/>
                </w:rPr>
                <w:t xml:space="preserve"> MHz </w:t>
              </w:r>
              <w:r w:rsidRPr="00685422">
                <w:rPr>
                  <w:rFonts w:ascii="Arial" w:eastAsia="DengXian" w:hAnsi="Arial" w:cs="v5.0.0"/>
                  <w:sz w:val="18"/>
                </w:rPr>
                <w:sym w:font="Symbol" w:char="F0A3"/>
              </w:r>
              <w:r w:rsidRPr="00014A2C">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min(8.5N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62" w:author="Bartlomiej Golebiowski" w:date="2020-08-04T21:49:00Z"/>
                <w:rFonts w:ascii="Arial" w:eastAsia="DengXian" w:hAnsi="Arial" w:cs="v5.0.0"/>
                <w:sz w:val="18"/>
              </w:rPr>
            </w:pPr>
            <w:ins w:id="963" w:author="Bartlomiej Golebiowski" w:date="2020-08-04T21:49:00Z">
              <w:r w:rsidRPr="00014A2C">
                <w:rPr>
                  <w:rFonts w:ascii="Arial" w:eastAsia="DengXian" w:hAnsi="Arial" w:cs="v5.0.0"/>
                  <w:sz w:val="18"/>
                  <w:lang w:eastAsia="zh-CN"/>
                </w:rPr>
                <w:t>(N+0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min((8.5N+0.05</w:t>
              </w:r>
              <w:r w:rsidRPr="00014A2C">
                <w:rPr>
                  <w:rFonts w:ascii="Arial" w:eastAsia="DengXian" w:hAnsi="Arial" w:cs="v5.0.0"/>
                  <w:sz w:val="18"/>
                  <w:lang w:eastAsia="zh-CN"/>
                </w:rPr>
                <w:t>)</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bookmarkStart w:id="964" w:name="OLE_LINK24"/>
        <w:tc>
          <w:tcPr>
            <w:tcW w:w="581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spacing w:line="259" w:lineRule="auto"/>
              <w:jc w:val="center"/>
              <w:rPr>
                <w:ins w:id="965" w:author="Bartlomiej Golebiowski" w:date="2020-08-04T21:49:00Z"/>
                <w:rFonts w:eastAsia="DengXian"/>
                <w:lang w:eastAsia="zh-CN"/>
              </w:rPr>
            </w:pPr>
            <w:ins w:id="966" w:author="Bartlomiej Golebiowski" w:date="2020-08-04T21:49:00Z">
              <w:r w:rsidRPr="00685422">
                <w:rPr>
                  <w:rFonts w:eastAsia="DengXian" w:cs="Arial"/>
                  <w:position w:val="-30"/>
                  <w:lang w:eastAsia="ja-JP"/>
                </w:rPr>
                <w:object w:dxaOrig="4336" w:dyaOrig="573">
                  <v:shape id="_x0000_i1040" type="#_x0000_t75" alt="" style="width:216.75pt;height:27.75pt" o:ole="">
                    <v:imagedata r:id="rId44" o:title=""/>
                  </v:shape>
                  <o:OLEObject Type="Embed" ProgID="Equation.3" ShapeID="_x0000_i1040" DrawAspect="Content" ObjectID="_1658314626" r:id="rId45"/>
                </w:object>
              </w:r>
            </w:ins>
            <w:bookmarkEnd w:id="964"/>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67" w:author="Bartlomiej Golebiowski" w:date="2020-08-04T21:49:00Z"/>
                <w:rFonts w:ascii="Arial" w:eastAsia="DengXian" w:hAnsi="Arial" w:cs="v5.0.0"/>
                <w:sz w:val="18"/>
                <w:lang w:eastAsia="zh-CN"/>
              </w:rPr>
            </w:pPr>
            <w:ins w:id="968" w:author="Bartlomiej Golebiowski" w:date="2020-08-04T21:49:00Z">
              <w:r w:rsidRPr="00685422">
                <w:rPr>
                  <w:rFonts w:ascii="Arial" w:eastAsia="DengXian" w:hAnsi="Arial" w:cs="v5.0.0"/>
                  <w:sz w:val="18"/>
                  <w:lang w:eastAsia="zh-CN"/>
                </w:rPr>
                <w:t>100 kHz</w:t>
              </w:r>
            </w:ins>
          </w:p>
        </w:tc>
      </w:tr>
      <w:tr w:rsidR="00AA762A" w:rsidRPr="00014A2C" w:rsidTr="002E756B">
        <w:trPr>
          <w:cantSplit/>
          <w:jc w:val="center"/>
          <w:ins w:id="969"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970" w:author="Bartlomiej Golebiowski" w:date="2020-08-04T21:49:00Z"/>
                <w:rFonts w:ascii="Arial" w:eastAsia="DengXian" w:hAnsi="Arial" w:cs="v5.0.0"/>
                <w:sz w:val="18"/>
              </w:rPr>
            </w:pPr>
            <w:ins w:id="971" w:author="Bartlomiej Golebiowski" w:date="2020-08-04T21:49:00Z">
              <w:r w:rsidRPr="00014A2C">
                <w:rPr>
                  <w:rFonts w:ascii="Arial" w:eastAsia="SimSun" w:hAnsi="Arial" w:cs="v5.0.0"/>
                  <w:sz w:val="18"/>
                  <w:lang w:eastAsia="zh-CN"/>
                </w:rPr>
                <w:t>8.5N</w:t>
              </w:r>
              <w:r w:rsidRPr="00014A2C">
                <w:rPr>
                  <w:rFonts w:ascii="Arial" w:eastAsia="DengXian" w:hAnsi="Arial" w:cs="v5.0.0"/>
                  <w:sz w:val="18"/>
                </w:rPr>
                <w:t xml:space="preserve"> MHz </w:t>
              </w:r>
              <w:r w:rsidRPr="00685422">
                <w:rPr>
                  <w:rFonts w:ascii="Arial" w:eastAsia="DengXian" w:hAnsi="Arial" w:cs="v5.0.0"/>
                  <w:sz w:val="18"/>
                </w:rPr>
                <w:sym w:font="Symbol" w:char="F0A3"/>
              </w:r>
              <w:r w:rsidRPr="00014A2C">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min(10.3N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72" w:author="Bartlomiej Golebiowski" w:date="2020-08-04T21:49:00Z"/>
                <w:rFonts w:ascii="Arial" w:eastAsia="DengXian" w:hAnsi="Arial" w:cs="v5.0.0"/>
                <w:sz w:val="18"/>
                <w:lang w:eastAsia="zh-CN"/>
              </w:rPr>
            </w:pPr>
            <w:ins w:id="973" w:author="Bartlomiej Golebiowski" w:date="2020-08-04T21:49:00Z">
              <w:r w:rsidRPr="00014A2C">
                <w:rPr>
                  <w:rFonts w:ascii="Arial" w:eastAsia="DengXian" w:hAnsi="Arial" w:cs="v5.0.0"/>
                  <w:sz w:val="18"/>
                  <w:lang w:eastAsia="zh-CN"/>
                </w:rPr>
                <w:t>(8.5N+0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w:t>
              </w:r>
              <w:r w:rsidRPr="00014A2C">
                <w:rPr>
                  <w:rFonts w:ascii="Arial" w:eastAsia="DengXian" w:hAnsi="Arial" w:cs="v5.0.0"/>
                  <w:sz w:val="18"/>
                  <w:lang w:eastAsia="zh-CN"/>
                </w:rPr>
                <w:t>(10.3N+0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spacing w:line="259" w:lineRule="auto"/>
              <w:jc w:val="center"/>
              <w:rPr>
                <w:ins w:id="974" w:author="Bartlomiej Golebiowski" w:date="2020-08-04T21:49:00Z"/>
                <w:rFonts w:eastAsia="DengXian"/>
                <w:lang w:eastAsia="zh-CN"/>
              </w:rPr>
            </w:pPr>
            <w:ins w:id="975" w:author="Bartlomiej Golebiowski" w:date="2020-08-04T21:49:00Z">
              <w:r w:rsidRPr="00685422">
                <w:rPr>
                  <w:rFonts w:eastAsia="DengXian" w:cs="Arial"/>
                  <w:position w:val="-30"/>
                  <w:lang w:eastAsia="ja-JP"/>
                </w:rPr>
                <w:object w:dxaOrig="4336" w:dyaOrig="573">
                  <v:shape id="_x0000_i1041" type="#_x0000_t75" alt="" style="width:216.75pt;height:27.75pt" o:ole="">
                    <v:imagedata r:id="rId46" o:title=""/>
                  </v:shape>
                  <o:OLEObject Type="Embed" ProgID="Equation.3" ShapeID="_x0000_i1041" DrawAspect="Content" ObjectID="_1658314627" r:id="rId47"/>
                </w:object>
              </w:r>
            </w:ins>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76" w:author="Bartlomiej Golebiowski" w:date="2020-08-04T21:49:00Z"/>
                <w:rFonts w:ascii="Arial" w:eastAsia="DengXian" w:hAnsi="Arial" w:cs="v5.0.0"/>
                <w:sz w:val="18"/>
                <w:lang w:eastAsia="zh-CN"/>
              </w:rPr>
            </w:pPr>
            <w:ins w:id="977"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978"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79" w:author="Bartlomiej Golebiowski" w:date="2020-08-04T21:49:00Z"/>
                <w:rFonts w:ascii="Arial" w:eastAsia="DengXian" w:hAnsi="Arial" w:cs="v5.0.0"/>
                <w:sz w:val="18"/>
              </w:rPr>
            </w:pPr>
            <w:ins w:id="980" w:author="Bartlomiej Golebiowski" w:date="2020-08-04T21:49:00Z">
              <w:r w:rsidRPr="00014A2C">
                <w:rPr>
                  <w:rFonts w:ascii="Arial" w:eastAsia="SimSun" w:hAnsi="Arial" w:cs="v5.0.0"/>
                  <w:sz w:val="18"/>
                  <w:lang w:eastAsia="zh-CN"/>
                </w:rPr>
                <w:t>10.3N</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81" w:author="Bartlomiej Golebiowski" w:date="2020-08-04T21:49:00Z"/>
                <w:rFonts w:ascii="Arial" w:eastAsia="DengXian" w:hAnsi="Arial" w:cs="v5.0.0"/>
                <w:sz w:val="18"/>
                <w:lang w:eastAsia="zh-CN"/>
              </w:rPr>
            </w:pPr>
            <w:ins w:id="982" w:author="Bartlomiej Golebiowski" w:date="2020-08-04T21:49:00Z">
              <w:r w:rsidRPr="00014A2C">
                <w:rPr>
                  <w:rFonts w:ascii="Arial" w:eastAsia="DengXian" w:hAnsi="Arial" w:cs="v5.0.0"/>
                  <w:sz w:val="18"/>
                  <w:lang w:eastAsia="zh-CN"/>
                </w:rPr>
                <w:t>(10.3N+0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f_offset</w:t>
              </w:r>
              <w:r w:rsidRPr="00685422">
                <w:rPr>
                  <w:rFonts w:ascii="Arial" w:eastAsia="DengXian" w:hAnsi="Arial" w:cs="v5.0.0"/>
                  <w:sz w:val="18"/>
                  <w:vertAlign w:val="subscript"/>
                </w:rPr>
                <w:t>max</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spacing w:line="259" w:lineRule="auto"/>
              <w:jc w:val="center"/>
              <w:rPr>
                <w:ins w:id="983" w:author="Bartlomiej Golebiowski" w:date="2020-08-04T21:49:00Z"/>
                <w:rFonts w:eastAsia="DengXian"/>
                <w:lang w:eastAsia="zh-CN"/>
              </w:rPr>
            </w:pPr>
            <w:ins w:id="984" w:author="Bartlomiej Golebiowski" w:date="2020-08-04T21:49:00Z">
              <w:r w:rsidRPr="00685422">
                <w:rPr>
                  <w:rFonts w:eastAsia="DengXian" w:cs="Arial"/>
                  <w:position w:val="-30"/>
                  <w:lang w:eastAsia="ja-JP"/>
                </w:rPr>
                <w:object w:dxaOrig="4354" w:dyaOrig="573">
                  <v:shape id="_x0000_i1042" type="#_x0000_t75" alt="" style="width:218.25pt;height:27.75pt" o:ole="">
                    <v:imagedata r:id="rId48" o:title=""/>
                  </v:shape>
                  <o:OLEObject Type="Embed" ProgID="Equation.3" ShapeID="_x0000_i1042" DrawAspect="Content" ObjectID="_1658314628" r:id="rId49"/>
                </w:object>
              </w:r>
            </w:ins>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985" w:author="Bartlomiej Golebiowski" w:date="2020-08-04T21:49:00Z"/>
                <w:rFonts w:ascii="Arial" w:eastAsia="DengXian" w:hAnsi="Arial" w:cs="v5.0.0"/>
                <w:sz w:val="18"/>
                <w:lang w:eastAsia="zh-CN"/>
              </w:rPr>
            </w:pPr>
            <w:ins w:id="986" w:author="Bartlomiej Golebiowski" w:date="2020-08-04T21:49:00Z">
              <w:r w:rsidRPr="00685422">
                <w:rPr>
                  <w:rFonts w:ascii="Arial" w:eastAsia="DengXian" w:hAnsi="Arial" w:cs="v5.0.0"/>
                  <w:sz w:val="18"/>
                  <w:lang w:eastAsia="zh-CN"/>
                </w:rPr>
                <w:t>100 kHz</w:t>
              </w:r>
            </w:ins>
          </w:p>
        </w:tc>
      </w:tr>
      <w:tr w:rsidR="00AA762A" w:rsidRPr="00014A2C" w:rsidTr="002E756B">
        <w:trPr>
          <w:cantSplit/>
          <w:jc w:val="center"/>
          <w:ins w:id="987" w:author="Bartlomiej Golebiowski" w:date="2020-08-04T21:49:00Z"/>
        </w:trPr>
        <w:tc>
          <w:tcPr>
            <w:tcW w:w="9631" w:type="dxa"/>
            <w:gridSpan w:val="4"/>
          </w:tcPr>
          <w:p w:rsidR="00AA762A" w:rsidRPr="00685422" w:rsidRDefault="00AA762A" w:rsidP="002E756B">
            <w:pPr>
              <w:keepNext/>
              <w:keepLines/>
              <w:spacing w:after="0" w:line="259" w:lineRule="auto"/>
              <w:ind w:left="851" w:hanging="851"/>
              <w:rPr>
                <w:ins w:id="988" w:author="Bartlomiej Golebiowski" w:date="2020-08-04T21:49:00Z"/>
                <w:rFonts w:ascii="Arial" w:eastAsia="DengXian" w:hAnsi="Arial" w:cs="Arial"/>
                <w:sz w:val="18"/>
                <w:lang w:eastAsia="zh-CN"/>
              </w:rPr>
            </w:pPr>
            <w:ins w:id="989" w:author="Bartlomiej Golebiowski" w:date="2020-08-04T21:49:00Z">
              <w:r w:rsidRPr="00014A2C">
                <w:rPr>
                  <w:rFonts w:ascii="Arial" w:eastAsia="DengXian" w:hAnsi="Arial" w:cs="Arial"/>
                  <w:sz w:val="18"/>
                  <w:lang w:eastAsia="zh-CN"/>
                </w:rPr>
                <w:t>NOTE 1:</w:t>
              </w:r>
              <w:r w:rsidRPr="00014A2C">
                <w:rPr>
                  <w:rFonts w:ascii="Arial" w:eastAsia="DengXian" w:hAnsi="Arial" w:cs="Arial"/>
                  <w:sz w:val="18"/>
                  <w:lang w:eastAsia="zh-CN"/>
                </w:rPr>
                <w:tab/>
              </w:r>
              <w:r w:rsidRPr="00014A2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014A2C">
                <w:rPr>
                  <w:rFonts w:ascii="Arial" w:eastAsia="DengXian" w:hAnsi="Arial" w:cs="v5.0.0"/>
                  <w:sz w:val="18"/>
                </w:rPr>
                <w:t>sub blocks on each side of the sub block gap</w:t>
              </w:r>
              <w:r w:rsidRPr="00014A2C">
                <w:rPr>
                  <w:rFonts w:ascii="Arial" w:eastAsia="DengXian" w:hAnsi="Arial" w:cs="Arial"/>
                  <w:sz w:val="18"/>
                </w:rPr>
                <w:t xml:space="preserve">. Exception is </w:t>
              </w:r>
              <w:r w:rsidRPr="00014A2C">
                <w:rPr>
                  <w:rFonts w:ascii="Symbol" w:eastAsia="DengXian" w:hAnsi="Symbol" w:cs="Arial"/>
                  <w:sz w:val="18"/>
                </w:rPr>
                <w:t></w:t>
              </w:r>
              <w:r w:rsidRPr="00014A2C">
                <w:rPr>
                  <w:rFonts w:ascii="Arial" w:eastAsia="DengXian" w:hAnsi="Arial" w:cs="Arial"/>
                  <w:sz w:val="18"/>
                </w:rPr>
                <w:t xml:space="preserve">f ≥ </w:t>
              </w:r>
              <w:r w:rsidRPr="00014A2C">
                <w:rPr>
                  <w:rFonts w:ascii="Arial" w:eastAsia="DengXian" w:hAnsi="Arial" w:cs="Arial"/>
                  <w:sz w:val="18"/>
                  <w:lang w:eastAsia="zh-CN"/>
                </w:rPr>
                <w:t>N</w:t>
              </w:r>
              <w:r w:rsidRPr="00685422">
                <w:rPr>
                  <w:rFonts w:ascii="Arial" w:eastAsia="DengXian" w:hAnsi="Arial" w:cs="Arial"/>
                  <w:sz w:val="18"/>
                  <w:lang w:eastAsia="zh-CN"/>
                </w:rPr>
                <w:t xml:space="preserve"> </w:t>
              </w:r>
              <w:r w:rsidRPr="00685422">
                <w:rPr>
                  <w:rFonts w:ascii="Arial" w:eastAsia="DengXian" w:hAnsi="Arial" w:cs="Arial"/>
                  <w:sz w:val="18"/>
                </w:rPr>
                <w:t>MHz from both adjacent sub blocks on each side of the sub-block gap, where the minimum requirement within sub-block gaps shall be</w:t>
              </w:r>
              <w:r w:rsidRPr="00014A2C">
                <w:rPr>
                  <w:rFonts w:ascii="Arial" w:eastAsia="SimSun" w:hAnsi="Arial" w:cs="Arial"/>
                  <w:sz w:val="18"/>
                  <w:lang w:eastAsia="zh-CN"/>
                </w:rPr>
                <w:t xml:space="preserve"> </w:t>
              </w:r>
            </w:ins>
            <w:ins w:id="990" w:author="Bartlomiej Golebiowski" w:date="2020-08-04T21:49:00Z">
              <w:r w:rsidRPr="00685422">
                <w:rPr>
                  <w:rFonts w:ascii="Arial" w:eastAsia="DengXian" w:hAnsi="Arial" w:cs="Arial"/>
                  <w:position w:val="-30"/>
                  <w:sz w:val="18"/>
                  <w:lang w:eastAsia="ja-JP"/>
                </w:rPr>
                <w:object w:dxaOrig="4336" w:dyaOrig="573">
                  <v:shape id="_x0000_i1043" type="#_x0000_t75" alt="" style="width:216.75pt;height:27.75pt" o:ole="">
                    <v:imagedata r:id="rId50" o:title=""/>
                  </v:shape>
                  <o:OLEObject Type="Embed" ProgID="Equation.3" ShapeID="_x0000_i1043" DrawAspect="Content" ObjectID="_1658314629" r:id="rId51"/>
                </w:object>
              </w:r>
            </w:ins>
          </w:p>
        </w:tc>
      </w:tr>
    </w:tbl>
    <w:p w:rsidR="00AA762A" w:rsidRDefault="00AA762A" w:rsidP="00AA762A">
      <w:pPr>
        <w:rPr>
          <w:ins w:id="991" w:author="Bartlomiej Golebiowski" w:date="2020-08-04T21:49:00Z"/>
        </w:rPr>
      </w:pPr>
    </w:p>
    <w:p w:rsidR="00AA762A" w:rsidRDefault="00AA762A" w:rsidP="00AA762A">
      <w:pPr>
        <w:overflowPunct w:val="0"/>
        <w:autoSpaceDE w:val="0"/>
        <w:autoSpaceDN w:val="0"/>
        <w:adjustRightInd w:val="0"/>
        <w:textAlignment w:val="baseline"/>
        <w:rPr>
          <w:ins w:id="992" w:author="Bartlomiej Golebiowski" w:date="2020-08-04T21:49:00Z"/>
          <w:lang w:eastAsia="ko-KR"/>
        </w:rPr>
      </w:pPr>
      <w:ins w:id="993" w:author="Bartlomiej Golebiowski" w:date="2020-08-04T21:49:00Z">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ins>
    </w:p>
    <w:p w:rsidR="00AA762A" w:rsidRPr="00685422" w:rsidRDefault="00AA762A" w:rsidP="00AA762A">
      <w:pPr>
        <w:keepNext/>
        <w:overflowPunct w:val="0"/>
        <w:autoSpaceDE w:val="0"/>
        <w:autoSpaceDN w:val="0"/>
        <w:spacing w:before="60" w:line="259" w:lineRule="auto"/>
        <w:jc w:val="center"/>
        <w:rPr>
          <w:ins w:id="994" w:author="Bartlomiej Golebiowski" w:date="2020-08-04T21:49:00Z"/>
          <w:rFonts w:ascii="Arial" w:eastAsia="DengXian" w:hAnsi="Arial" w:cs="Arial"/>
          <w:b/>
          <w:bCs/>
          <w:lang w:val="en-US" w:eastAsia="zh-CN"/>
        </w:rPr>
      </w:pPr>
      <w:ins w:id="995" w:author="Bartlomiej Golebiowski" w:date="2020-08-04T21:49:00Z">
        <w:r w:rsidRPr="00685422">
          <w:rPr>
            <w:rFonts w:ascii="Arial" w:eastAsia="DengXian" w:hAnsi="Arial" w:cs="Arial"/>
            <w:b/>
            <w:bCs/>
            <w:lang w:val="en-US" w:eastAsia="fr-FR"/>
          </w:rPr>
          <w:lastRenderedPageBreak/>
          <w:t>Table 6.6.4.2.4A-</w:t>
        </w:r>
        <w:r>
          <w:rPr>
            <w:rFonts w:ascii="Arial" w:eastAsia="DengXian" w:hAnsi="Arial" w:cs="Arial"/>
            <w:b/>
            <w:bCs/>
            <w:lang w:val="en-US" w:eastAsia="fr-FR"/>
          </w:rPr>
          <w:t>3</w:t>
        </w:r>
        <w:r w:rsidRPr="00685422">
          <w:rPr>
            <w:rFonts w:ascii="Arial" w:eastAsia="DengXian" w:hAnsi="Arial" w:cs="Arial"/>
            <w:b/>
            <w:bCs/>
            <w:lang w:val="en-US" w:eastAsia="fr-FR"/>
          </w:rPr>
          <w:t>: Medium Range BS and Local Area BS operating band unwanted emission limits for</w:t>
        </w:r>
        <w:r w:rsidRPr="00685422">
          <w:rPr>
            <w:rFonts w:ascii="Arial" w:eastAsia="DengXian" w:hAnsi="Arial" w:cs="Arial"/>
            <w:b/>
            <w:bCs/>
            <w:lang w:val="en-US" w:eastAsia="zh-CN"/>
          </w:rPr>
          <w:t xml:space="preserve"> one non-transmitted channel</w:t>
        </w:r>
        <w:r w:rsidRPr="00685422">
          <w:rPr>
            <w:rFonts w:ascii="Arial" w:eastAsia="DengXian" w:hAnsi="Arial" w:cs="Arial" w:hint="eastAsia"/>
            <w:b/>
            <w:bCs/>
            <w:lang w:val="en-US" w:eastAsia="zh-CN"/>
          </w:rPr>
          <w:t xml:space="preserve"> for 60</w:t>
        </w:r>
        <w:r>
          <w:rPr>
            <w:rFonts w:ascii="Arial" w:eastAsia="DengXian" w:hAnsi="Arial" w:cs="Arial"/>
            <w:b/>
            <w:bCs/>
            <w:lang w:val="en-US" w:eastAsia="zh-CN"/>
          </w:rPr>
          <w:t xml:space="preserve"> </w:t>
        </w:r>
        <w:r w:rsidRPr="00685422">
          <w:rPr>
            <w:rFonts w:ascii="Arial" w:eastAsia="DengXian" w:hAnsi="Arial" w:cs="Arial" w:hint="eastAsia"/>
            <w:b/>
            <w:bCs/>
            <w:lang w:val="en-US" w:eastAsia="zh-CN"/>
          </w:rPr>
          <w:t>MHz</w:t>
        </w:r>
        <w:r>
          <w:rPr>
            <w:rFonts w:ascii="Arial" w:eastAsia="DengXian" w:hAnsi="Arial" w:cs="Arial"/>
            <w:b/>
            <w:bCs/>
            <w:lang w:val="en-US" w:eastAsia="zh-CN"/>
          </w:rPr>
          <w:t xml:space="preserve"> and</w:t>
        </w:r>
        <w:r w:rsidRPr="00685422">
          <w:rPr>
            <w:rFonts w:ascii="Arial" w:eastAsia="DengXian" w:hAnsi="Arial" w:cs="Arial" w:hint="eastAsia"/>
            <w:b/>
            <w:bCs/>
            <w:lang w:val="en-US" w:eastAsia="zh-CN"/>
          </w:rPr>
          <w:t xml:space="preserve"> 80MHz</w:t>
        </w:r>
        <w:r>
          <w:rPr>
            <w:rFonts w:ascii="Arial" w:eastAsia="DengXian" w:hAnsi="Arial" w:cs="Arial"/>
            <w:b/>
            <w:bCs/>
            <w:lang w:val="en-US" w:eastAsia="zh-CN"/>
          </w:rPr>
          <w:t xml:space="preserve"> channel bandwidth</w:t>
        </w:r>
      </w:ins>
      <w:ins w:id="996" w:author="Golebiowski, Bartlomiej (Nokia - PL/Wroclaw)" w:date="2020-08-05T18:57:00Z">
        <w:r w:rsidR="009C6C9D">
          <w:rPr>
            <w:rFonts w:ascii="Arial" w:eastAsia="DengXian" w:hAnsi="Arial" w:cs="Arial"/>
            <w:b/>
            <w:bCs/>
            <w:lang w:val="en-US" w:eastAsia="zh-CN"/>
          </w:rPr>
          <w:t xml:space="preserve"> for band </w:t>
        </w:r>
      </w:ins>
      <w:ins w:id="997" w:author="Golebiowski, Bartlomiej (Nokia - PL/Wroclaw)" w:date="2020-08-05T18:58:00Z">
        <w:r w:rsidR="009C6C9D">
          <w:rPr>
            <w:rFonts w:ascii="Arial" w:eastAsia="DengXian" w:hAnsi="Arial" w:cs="Arial"/>
            <w:b/>
            <w:bCs/>
            <w:lang w:val="en-US" w:eastAsia="zh-CN"/>
          </w:rPr>
          <w:t>n46 and n96</w:t>
        </w:r>
      </w:ins>
    </w:p>
    <w:tbl>
      <w:tblPr>
        <w:tblW w:w="9621" w:type="dxa"/>
        <w:jc w:val="center"/>
        <w:tblLayout w:type="fixed"/>
        <w:tblCellMar>
          <w:left w:w="0" w:type="dxa"/>
          <w:right w:w="0" w:type="dxa"/>
        </w:tblCellMar>
        <w:tblLook w:val="04A0" w:firstRow="1" w:lastRow="0" w:firstColumn="1" w:lastColumn="0" w:noHBand="0" w:noVBand="1"/>
      </w:tblPr>
      <w:tblGrid>
        <w:gridCol w:w="1501"/>
        <w:gridCol w:w="1536"/>
        <w:gridCol w:w="5150"/>
        <w:gridCol w:w="1434"/>
      </w:tblGrid>
      <w:tr w:rsidR="00AA762A" w:rsidRPr="00014A2C" w:rsidTr="002E756B">
        <w:trPr>
          <w:cantSplit/>
          <w:trHeight w:val="742"/>
          <w:jc w:val="center"/>
          <w:ins w:id="998" w:author="Bartlomiej Golebiowski" w:date="2020-08-04T21:49:00Z"/>
        </w:trPr>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62A" w:rsidRPr="00685422" w:rsidRDefault="00AA762A" w:rsidP="002E756B">
            <w:pPr>
              <w:keepNext/>
              <w:keepLines/>
              <w:overflowPunct w:val="0"/>
              <w:autoSpaceDE w:val="0"/>
              <w:autoSpaceDN w:val="0"/>
              <w:adjustRightInd w:val="0"/>
              <w:spacing w:after="0" w:line="259" w:lineRule="auto"/>
              <w:jc w:val="center"/>
              <w:textAlignment w:val="baseline"/>
              <w:rPr>
                <w:ins w:id="999" w:author="Bartlomiej Golebiowski" w:date="2020-08-04T21:49:00Z"/>
                <w:rFonts w:ascii="Arial" w:eastAsia="DengXian" w:hAnsi="Arial" w:cs="Arial"/>
                <w:b/>
                <w:sz w:val="18"/>
              </w:rPr>
            </w:pPr>
            <w:ins w:id="1000"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1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001" w:author="Bartlomiej Golebiowski" w:date="2020-08-04T21:49:00Z"/>
                <w:rFonts w:ascii="Arial" w:eastAsia="DengXian" w:hAnsi="Arial" w:cs="Arial"/>
                <w:b/>
                <w:sz w:val="18"/>
              </w:rPr>
            </w:pPr>
            <w:ins w:id="1002" w:author="Bartlomiej Golebiowski" w:date="2020-08-04T21:49:00Z">
              <w:r w:rsidRPr="00014A2C">
                <w:rPr>
                  <w:rFonts w:ascii="Arial" w:eastAsia="DengXian" w:hAnsi="Arial" w:cs="Arial"/>
                  <w:b/>
                  <w:sz w:val="18"/>
                </w:rPr>
                <w:t>Frequency offset of measurement filter centre frequency, f_offset</w:t>
              </w:r>
            </w:ins>
          </w:p>
        </w:tc>
        <w:tc>
          <w:tcPr>
            <w:tcW w:w="515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003" w:author="Bartlomiej Golebiowski" w:date="2020-08-04T21:49:00Z"/>
                <w:rFonts w:ascii="Arial" w:eastAsia="DengXian" w:hAnsi="Arial" w:cs="Arial"/>
                <w:b/>
                <w:sz w:val="18"/>
              </w:rPr>
            </w:pPr>
            <w:ins w:id="1004" w:author="Bartlomiej Golebiowski" w:date="2020-08-04T21:49:00Z">
              <w:r w:rsidRPr="00014A2C">
                <w:rPr>
                  <w:rFonts w:ascii="Arial" w:eastAsia="DengXian" w:hAnsi="Arial" w:cs="Arial"/>
                  <w:b/>
                  <w:i/>
                  <w:iCs/>
                  <w:sz w:val="18"/>
                </w:rPr>
                <w:t>Basic limits</w:t>
              </w:r>
              <w:r w:rsidRPr="00014A2C">
                <w:rPr>
                  <w:rFonts w:ascii="Arial" w:eastAsia="DengXian" w:hAnsi="Arial" w:cs="Arial"/>
                  <w:b/>
                  <w:sz w:val="18"/>
                </w:rPr>
                <w:t xml:space="preserve"> (Note 1)</w:t>
              </w:r>
            </w:ins>
          </w:p>
        </w:tc>
        <w:tc>
          <w:tcPr>
            <w:tcW w:w="14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005" w:author="Bartlomiej Golebiowski" w:date="2020-08-04T21:49:00Z"/>
                <w:rFonts w:ascii="Arial" w:eastAsia="DengXian" w:hAnsi="Arial" w:cs="Arial"/>
                <w:b/>
                <w:sz w:val="18"/>
              </w:rPr>
            </w:pPr>
            <w:ins w:id="1006" w:author="Bartlomiej Golebiowski" w:date="2020-08-04T21:49:00Z">
              <w:r w:rsidRPr="00014A2C">
                <w:rPr>
                  <w:rFonts w:ascii="Arial" w:eastAsia="DengXian" w:hAnsi="Arial" w:cs="Arial"/>
                  <w:b/>
                  <w:sz w:val="18"/>
                </w:rPr>
                <w:t xml:space="preserve">Measurement bandwidth (Note </w:t>
              </w:r>
              <w:r w:rsidRPr="00014A2C">
                <w:rPr>
                  <w:rFonts w:ascii="Arial" w:eastAsia="DengXian" w:hAnsi="Arial" w:cs="Arial"/>
                  <w:b/>
                  <w:sz w:val="18"/>
                  <w:lang w:eastAsia="zh-CN"/>
                </w:rPr>
                <w:t>8</w:t>
              </w:r>
              <w:r w:rsidRPr="00014A2C">
                <w:rPr>
                  <w:rFonts w:ascii="Arial" w:eastAsia="DengXian" w:hAnsi="Arial" w:cs="Arial"/>
                  <w:b/>
                  <w:sz w:val="18"/>
                </w:rPr>
                <w:t>)</w:t>
              </w:r>
            </w:ins>
          </w:p>
        </w:tc>
      </w:tr>
      <w:tr w:rsidR="00AA762A" w:rsidRPr="00014A2C" w:rsidTr="002E756B">
        <w:trPr>
          <w:cantSplit/>
          <w:trHeight w:val="376"/>
          <w:jc w:val="center"/>
          <w:ins w:id="1007"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08" w:author="Bartlomiej Golebiowski" w:date="2020-08-04T21:49:00Z"/>
                <w:rFonts w:ascii="Arial" w:eastAsia="DengXian" w:hAnsi="Arial" w:cs="Arial"/>
                <w:sz w:val="18"/>
                <w:szCs w:val="18"/>
                <w:lang w:eastAsia="fr-FR"/>
              </w:rPr>
            </w:pPr>
            <w:ins w:id="1009" w:author="Bartlomiej Golebiowski" w:date="2020-08-04T21:49:00Z">
              <w:r w:rsidRPr="00014A2C">
                <w:rPr>
                  <w:rFonts w:ascii="Arial" w:eastAsia="DengXian" w:hAnsi="Arial" w:cs="Arial"/>
                  <w:sz w:val="18"/>
                  <w:szCs w:val="18"/>
                  <w:lang w:eastAsia="fr-FR"/>
                </w:rPr>
                <w:t xml:space="preserve">0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 1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10" w:author="Bartlomiej Golebiowski" w:date="2020-08-04T21:49:00Z"/>
                <w:rFonts w:ascii="Arial" w:eastAsia="DengXian" w:hAnsi="Arial" w:cs="Arial"/>
                <w:sz w:val="18"/>
                <w:szCs w:val="18"/>
                <w:lang w:eastAsia="fr-FR"/>
              </w:rPr>
            </w:pPr>
            <w:ins w:id="1011" w:author="Bartlomiej Golebiowski" w:date="2020-08-04T21:49:00Z">
              <w:r w:rsidRPr="00014A2C">
                <w:rPr>
                  <w:rFonts w:ascii="Arial" w:eastAsia="DengXian" w:hAnsi="Arial" w:cs="Arial"/>
                  <w:sz w:val="18"/>
                  <w:szCs w:val="18"/>
                  <w:lang w:eastAsia="fr-FR"/>
                </w:rPr>
                <w:t xml:space="preserve">0.05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f_BE_offset &lt; 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5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12" w:author="Bartlomiej Golebiowski" w:date="2020-08-04T21:49:00Z"/>
                <w:rFonts w:ascii="Arial" w:eastAsia="DengXian" w:hAnsi="Arial" w:cs="Arial"/>
                <w:sz w:val="18"/>
                <w:szCs w:val="18"/>
                <w:lang w:eastAsia="zh-CN"/>
              </w:rPr>
            </w:pPr>
            <w:ins w:id="1013" w:author="Bartlomiej Golebiowski" w:date="2020-08-04T21:49:00Z">
              <w:r w:rsidRPr="00685422">
                <w:rPr>
                  <w:rFonts w:eastAsia="DengXian" w:cs="Arial"/>
                  <w:position w:val="-28"/>
                  <w:lang w:eastAsia="ja-JP"/>
                </w:rPr>
                <w:object w:dxaOrig="4539" w:dyaOrig="540">
                  <v:shape id="_x0000_i1044" type="#_x0000_t75" alt="" style="width:227.25pt;height:27pt" o:ole="">
                    <v:imagedata r:id="rId52" o:title=""/>
                  </v:shape>
                  <o:OLEObject Type="Embed" ProgID="Equation.3" ShapeID="_x0000_i1044" DrawAspect="Content" ObjectID="_1658314630" r:id="rId53"/>
                </w:object>
              </w:r>
            </w:ins>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14" w:author="Bartlomiej Golebiowski" w:date="2020-08-04T21:49:00Z"/>
                <w:rFonts w:ascii="Arial" w:eastAsia="DengXian" w:hAnsi="Arial" w:cs="Arial"/>
                <w:sz w:val="18"/>
                <w:szCs w:val="18"/>
                <w:lang w:eastAsia="pl-PL"/>
              </w:rPr>
            </w:pPr>
            <w:ins w:id="1015"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553"/>
          <w:jc w:val="center"/>
          <w:ins w:id="1016"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17" w:author="Bartlomiej Golebiowski" w:date="2020-08-04T21:49:00Z"/>
                <w:rFonts w:ascii="Arial" w:eastAsia="DengXian" w:hAnsi="Arial" w:cs="Arial"/>
                <w:sz w:val="18"/>
                <w:szCs w:val="18"/>
                <w:lang w:eastAsia="zh-CN"/>
              </w:rPr>
            </w:pPr>
            <w:ins w:id="1018" w:author="Bartlomiej Golebiowski" w:date="2020-08-04T21:49:00Z">
              <w:r w:rsidRPr="00014A2C">
                <w:rPr>
                  <w:rFonts w:ascii="Arial" w:eastAsia="DengXian" w:hAnsi="Arial" w:cs="Arial"/>
                  <w:sz w:val="18"/>
                  <w:szCs w:val="18"/>
                  <w:lang w:eastAsia="fr-FR"/>
                </w:rPr>
                <w:t xml:space="preserve">1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10</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19" w:author="Bartlomiej Golebiowski" w:date="2020-08-04T21:49:00Z"/>
                <w:rFonts w:ascii="Arial" w:eastAsia="DengXian" w:hAnsi="Arial" w:cs="Arial"/>
                <w:sz w:val="18"/>
                <w:szCs w:val="18"/>
                <w:lang w:eastAsia="pl-PL"/>
              </w:rPr>
            </w:pPr>
            <w:ins w:id="1020"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f_offset &lt; </w:t>
              </w:r>
              <w:r w:rsidRPr="00014A2C">
                <w:rPr>
                  <w:rFonts w:ascii="Arial" w:eastAsia="DengXian" w:hAnsi="Arial" w:cs="Arial"/>
                  <w:sz w:val="18"/>
                  <w:szCs w:val="18"/>
                  <w:lang w:eastAsia="zh-CN"/>
                </w:rPr>
                <w:t>10.05</w:t>
              </w:r>
              <w:r w:rsidRPr="00014A2C">
                <w:rPr>
                  <w:rFonts w:ascii="Arial" w:eastAsia="DengXian" w:hAnsi="Arial" w:cs="Arial"/>
                  <w:sz w:val="18"/>
                  <w:szCs w:val="18"/>
                  <w:lang w:eastAsia="fr-FR"/>
                </w:rPr>
                <w:t xml:space="preserve">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AA762A" w:rsidP="002E756B">
            <w:pPr>
              <w:keepNext/>
              <w:overflowPunct w:val="0"/>
              <w:autoSpaceDE w:val="0"/>
              <w:autoSpaceDN w:val="0"/>
              <w:spacing w:after="0" w:line="259" w:lineRule="auto"/>
              <w:jc w:val="center"/>
              <w:rPr>
                <w:ins w:id="1021" w:author="Bartlomiej Golebiowski" w:date="2020-08-04T21:49:00Z"/>
                <w:rFonts w:ascii="Arial" w:eastAsia="DengXian" w:hAnsi="Arial" w:cs="Arial"/>
                <w:sz w:val="18"/>
                <w:szCs w:val="18"/>
                <w:lang w:eastAsia="zh-CN"/>
              </w:rPr>
            </w:pPr>
            <w:ins w:id="1022" w:author="Bartlomiej Golebiowski" w:date="2020-08-04T21:49:00Z">
              <w:r w:rsidRPr="00685422">
                <w:rPr>
                  <w:rFonts w:eastAsia="DengXian" w:cs="Arial"/>
                  <w:position w:val="-28"/>
                  <w:lang w:eastAsia="ja-JP"/>
                </w:rPr>
                <w:object w:dxaOrig="4840" w:dyaOrig="540">
                  <v:shape id="_x0000_i1045" type="#_x0000_t75" alt="" style="width:242.25pt;height:27pt" o:ole="">
                    <v:imagedata r:id="rId54" o:title=""/>
                  </v:shape>
                  <o:OLEObject Type="Embed" ProgID="Equation.3" ShapeID="_x0000_i1045" DrawAspect="Content" ObjectID="_1658314631" r:id="rId55"/>
                </w:object>
              </w:r>
            </w:ins>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23" w:author="Bartlomiej Golebiowski" w:date="2020-08-04T21:49:00Z"/>
                <w:rFonts w:ascii="Arial" w:eastAsia="DengXian" w:hAnsi="Arial" w:cs="Arial"/>
                <w:sz w:val="18"/>
                <w:szCs w:val="18"/>
                <w:lang w:eastAsia="pl-PL"/>
              </w:rPr>
            </w:pPr>
            <w:ins w:id="1024"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553"/>
          <w:jc w:val="center"/>
          <w:ins w:id="1025"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26" w:author="Bartlomiej Golebiowski" w:date="2020-08-04T21:49:00Z"/>
                <w:rFonts w:ascii="Arial" w:eastAsia="DengXian" w:hAnsi="Arial" w:cs="Arial"/>
                <w:sz w:val="18"/>
                <w:szCs w:val="18"/>
                <w:lang w:eastAsia="fr-FR"/>
              </w:rPr>
            </w:pPr>
            <w:ins w:id="1027"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19</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28" w:author="Bartlomiej Golebiowski" w:date="2020-08-04T21:49:00Z"/>
                <w:rFonts w:ascii="Arial" w:eastAsia="DengXian" w:hAnsi="Arial" w:cs="Arial"/>
                <w:sz w:val="18"/>
                <w:szCs w:val="18"/>
                <w:lang w:eastAsia="fr-FR"/>
              </w:rPr>
            </w:pPr>
            <w:ins w:id="1029"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f_offset &lt; </w:t>
              </w:r>
              <w:r w:rsidRPr="00014A2C">
                <w:rPr>
                  <w:rFonts w:ascii="Arial" w:eastAsia="DengXian" w:hAnsi="Arial" w:cs="Arial"/>
                  <w:sz w:val="18"/>
                  <w:szCs w:val="18"/>
                  <w:lang w:eastAsia="zh-CN"/>
                </w:rPr>
                <w:t>19.05</w:t>
              </w:r>
              <w:r w:rsidRPr="00014A2C">
                <w:rPr>
                  <w:rFonts w:ascii="Arial" w:eastAsia="DengXian" w:hAnsi="Arial" w:cs="Arial"/>
                  <w:sz w:val="18"/>
                  <w:szCs w:val="18"/>
                  <w:lang w:eastAsia="fr-FR"/>
                </w:rPr>
                <w:t xml:space="preserve">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AA762A" w:rsidP="002E756B">
            <w:pPr>
              <w:keepNext/>
              <w:overflowPunct w:val="0"/>
              <w:autoSpaceDE w:val="0"/>
              <w:autoSpaceDN w:val="0"/>
              <w:spacing w:after="0" w:line="259" w:lineRule="auto"/>
              <w:jc w:val="center"/>
              <w:rPr>
                <w:ins w:id="1030" w:author="Bartlomiej Golebiowski" w:date="2020-08-04T21:49:00Z"/>
                <w:rFonts w:ascii="Arial" w:eastAsia="DengXian" w:hAnsi="Arial" w:cs="Arial"/>
                <w:sz w:val="18"/>
                <w:szCs w:val="18"/>
                <w:lang w:eastAsia="zh-CN"/>
              </w:rPr>
            </w:pPr>
            <w:ins w:id="1031" w:author="Bartlomiej Golebiowski" w:date="2020-08-04T21:49:00Z">
              <w:r w:rsidRPr="00685422">
                <w:rPr>
                  <w:rFonts w:eastAsia="DengXian" w:cs="Arial"/>
                  <w:position w:val="-28"/>
                  <w:lang w:eastAsia="ja-JP"/>
                </w:rPr>
                <w:object w:dxaOrig="4957" w:dyaOrig="540">
                  <v:shape id="_x0000_i1046" type="#_x0000_t75" alt="" style="width:247.5pt;height:27pt" o:ole="">
                    <v:imagedata r:id="rId56" o:title=""/>
                  </v:shape>
                  <o:OLEObject Type="Embed" ProgID="Equation.3" ShapeID="_x0000_i1046" DrawAspect="Content" ObjectID="_1658314632" r:id="rId57"/>
                </w:object>
              </w:r>
            </w:ins>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32" w:author="Bartlomiej Golebiowski" w:date="2020-08-04T21:49:00Z"/>
                <w:rFonts w:ascii="Arial" w:eastAsia="DengXian" w:hAnsi="Arial" w:cs="Arial"/>
                <w:sz w:val="18"/>
                <w:szCs w:val="18"/>
                <w:lang w:eastAsia="zh-CN"/>
              </w:rPr>
            </w:pPr>
            <w:ins w:id="1033"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720"/>
          <w:jc w:val="center"/>
          <w:ins w:id="1034"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35" w:author="Bartlomiej Golebiowski" w:date="2020-08-04T21:49:00Z"/>
                <w:rFonts w:ascii="Arial" w:eastAsia="DengXian" w:hAnsi="Arial" w:cs="Arial"/>
                <w:sz w:val="18"/>
                <w:szCs w:val="18"/>
                <w:lang w:eastAsia="pl-PL"/>
              </w:rPr>
            </w:pPr>
            <w:ins w:id="1036" w:author="Bartlomiej Golebiowski" w:date="2020-08-04T21:49:00Z">
              <w:r w:rsidRPr="00014A2C">
                <w:rPr>
                  <w:rFonts w:ascii="Arial" w:eastAsia="DengXian" w:hAnsi="Arial" w:cs="Arial"/>
                  <w:sz w:val="18"/>
                  <w:szCs w:val="18"/>
                  <w:lang w:eastAsia="fr-FR"/>
                </w:rPr>
                <w:t xml:space="preserve">19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SimSun" w:hAnsi="Arial" w:cs="Arial"/>
                  <w:sz w:val="18"/>
                  <w:szCs w:val="18"/>
                  <w:lang w:eastAsia="zh-CN"/>
                </w:rPr>
                <w:t>19.9</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37" w:author="Bartlomiej Golebiowski" w:date="2020-08-04T21:49:00Z"/>
                <w:rFonts w:ascii="Arial" w:eastAsia="DengXian" w:hAnsi="Arial" w:cs="Arial"/>
                <w:sz w:val="18"/>
                <w:szCs w:val="18"/>
                <w:lang w:eastAsia="fr-FR"/>
              </w:rPr>
            </w:pPr>
            <w:ins w:id="1038"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9</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f_offset &lt; </w:t>
              </w:r>
              <w:r w:rsidRPr="00014A2C">
                <w:rPr>
                  <w:rFonts w:ascii="Arial" w:eastAsia="DengXian" w:hAnsi="Arial" w:cs="Arial"/>
                  <w:sz w:val="18"/>
                  <w:szCs w:val="18"/>
                  <w:lang w:eastAsia="zh-CN"/>
                </w:rPr>
                <w:t>19.95 MHz</w:t>
              </w:r>
            </w:ins>
          </w:p>
        </w:tc>
        <w:bookmarkStart w:id="1039" w:name="OLE_LINK20"/>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AA762A" w:rsidP="002E756B">
            <w:pPr>
              <w:keepNext/>
              <w:overflowPunct w:val="0"/>
              <w:autoSpaceDE w:val="0"/>
              <w:autoSpaceDN w:val="0"/>
              <w:spacing w:after="0" w:line="259" w:lineRule="auto"/>
              <w:jc w:val="center"/>
              <w:rPr>
                <w:ins w:id="1040" w:author="Bartlomiej Golebiowski" w:date="2020-08-04T21:49:00Z"/>
                <w:rFonts w:ascii="Arial" w:eastAsia="DengXian" w:hAnsi="Arial" w:cs="Arial"/>
                <w:sz w:val="18"/>
                <w:szCs w:val="18"/>
                <w:lang w:eastAsia="zh-CN"/>
              </w:rPr>
            </w:pPr>
            <w:ins w:id="1041" w:author="Bartlomiej Golebiowski" w:date="2020-08-04T21:49:00Z">
              <w:r w:rsidRPr="00685422">
                <w:rPr>
                  <w:rFonts w:eastAsia="DengXian" w:cs="Arial"/>
                  <w:position w:val="-28"/>
                  <w:lang w:eastAsia="ja-JP"/>
                </w:rPr>
                <w:object w:dxaOrig="5025" w:dyaOrig="540">
                  <v:shape id="_x0000_i1047" type="#_x0000_t75" alt="" style="width:251.25pt;height:27pt" o:ole="">
                    <v:imagedata r:id="rId58" o:title=""/>
                  </v:shape>
                  <o:OLEObject Type="Embed" ProgID="Equation.3" ShapeID="_x0000_i1047" DrawAspect="Content" ObjectID="_1658314633" r:id="rId59"/>
                </w:object>
              </w:r>
            </w:ins>
            <w:bookmarkEnd w:id="1039"/>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42" w:author="Bartlomiej Golebiowski" w:date="2020-08-04T21:49:00Z"/>
                <w:rFonts w:ascii="Arial" w:eastAsia="DengXian" w:hAnsi="Arial" w:cs="Arial"/>
                <w:sz w:val="18"/>
                <w:szCs w:val="18"/>
                <w:lang w:eastAsia="zh-CN"/>
              </w:rPr>
            </w:pPr>
            <w:ins w:id="1043" w:author="Bartlomiej Golebiowski" w:date="2020-08-04T21:49:00Z">
              <w:r w:rsidRPr="00014A2C">
                <w:rPr>
                  <w:rFonts w:ascii="Arial" w:eastAsia="DengXian" w:hAnsi="Arial" w:cs="Arial"/>
                  <w:sz w:val="18"/>
                  <w:szCs w:val="18"/>
                  <w:lang w:eastAsia="zh-CN"/>
                </w:rPr>
                <w:t>100 kHz</w:t>
              </w:r>
            </w:ins>
          </w:p>
        </w:tc>
      </w:tr>
      <w:tr w:rsidR="00AA762A" w:rsidRPr="00014A2C" w:rsidTr="002E756B">
        <w:trPr>
          <w:cantSplit/>
          <w:trHeight w:hRule="exact" w:val="11"/>
          <w:jc w:val="center"/>
          <w:ins w:id="1044" w:author="Bartlomiej Golebiowski" w:date="2020-08-04T21:49:00Z"/>
        </w:trPr>
        <w:tc>
          <w:tcPr>
            <w:tcW w:w="9621" w:type="dxa"/>
            <w:gridSpan w:val="4"/>
            <w:tcBorders>
              <w:top w:val="nil"/>
              <w:left w:val="single" w:sz="8" w:space="0" w:color="auto"/>
              <w:bottom w:val="nil"/>
              <w:right w:val="single" w:sz="8" w:space="0" w:color="auto"/>
            </w:tcBorders>
            <w:tcMar>
              <w:top w:w="0" w:type="dxa"/>
              <w:left w:w="108" w:type="dxa"/>
              <w:bottom w:w="0" w:type="dxa"/>
              <w:right w:w="108" w:type="dxa"/>
            </w:tcMar>
          </w:tcPr>
          <w:p w:rsidR="00AA762A" w:rsidRPr="00014A2C" w:rsidRDefault="00AA762A" w:rsidP="002E756B">
            <w:pPr>
              <w:spacing w:after="0" w:line="259" w:lineRule="auto"/>
              <w:rPr>
                <w:ins w:id="1045" w:author="Bartlomiej Golebiowski" w:date="2020-08-04T21:49:00Z"/>
                <w:rFonts w:ascii="Calibri" w:eastAsia="Calibri" w:hAnsi="Calibri" w:cs="Calibri"/>
                <w:sz w:val="22"/>
                <w:szCs w:val="22"/>
                <w:lang w:eastAsia="zh-CN"/>
              </w:rPr>
            </w:pPr>
          </w:p>
        </w:tc>
      </w:tr>
      <w:tr w:rsidR="00AA762A" w:rsidRPr="00014A2C" w:rsidTr="002E756B">
        <w:trPr>
          <w:cantSplit/>
          <w:trHeight w:hRule="exact" w:val="11"/>
          <w:jc w:val="center"/>
          <w:ins w:id="1046" w:author="Bartlomiej Golebiowski" w:date="2020-08-04T21:49:00Z"/>
        </w:trPr>
        <w:tc>
          <w:tcPr>
            <w:tcW w:w="962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spacing w:after="0" w:line="259" w:lineRule="auto"/>
              <w:rPr>
                <w:ins w:id="1047" w:author="Bartlomiej Golebiowski" w:date="2020-08-04T21:49:00Z"/>
                <w:rFonts w:ascii="Calibri" w:eastAsia="Calibri" w:hAnsi="Calibri" w:cs="Calibri"/>
                <w:sz w:val="22"/>
                <w:szCs w:val="22"/>
                <w:lang w:eastAsia="zh-CN"/>
              </w:rPr>
            </w:pPr>
          </w:p>
        </w:tc>
      </w:tr>
    </w:tbl>
    <w:p w:rsidR="00AA762A" w:rsidRPr="00685422" w:rsidRDefault="00AA762A" w:rsidP="00AA762A">
      <w:pPr>
        <w:spacing w:after="0" w:line="259" w:lineRule="auto"/>
        <w:rPr>
          <w:ins w:id="1048" w:author="Bartlomiej Golebiowski" w:date="2020-08-04T21:49:00Z"/>
          <w:rFonts w:eastAsia="Calibri"/>
          <w:lang w:eastAsia="pl-PL"/>
        </w:rPr>
      </w:pPr>
    </w:p>
    <w:p w:rsidR="00AA762A" w:rsidRPr="00685422" w:rsidRDefault="00AA762A" w:rsidP="00AA762A">
      <w:pPr>
        <w:keepNext/>
        <w:overflowPunct w:val="0"/>
        <w:autoSpaceDE w:val="0"/>
        <w:autoSpaceDN w:val="0"/>
        <w:spacing w:before="60" w:line="259" w:lineRule="auto"/>
        <w:jc w:val="center"/>
        <w:rPr>
          <w:ins w:id="1049" w:author="Bartlomiej Golebiowski" w:date="2020-08-04T21:49:00Z"/>
          <w:rFonts w:ascii="Arial" w:eastAsia="SimSun" w:hAnsi="Arial" w:cs="Arial"/>
          <w:b/>
          <w:bCs/>
          <w:lang w:val="en-US" w:eastAsia="zh-CN"/>
        </w:rPr>
      </w:pPr>
      <w:ins w:id="1050" w:author="Bartlomiej Golebiowski" w:date="2020-08-04T21:49:00Z">
        <w:r w:rsidRPr="00685422">
          <w:rPr>
            <w:rFonts w:ascii="Arial" w:eastAsia="DengXian" w:hAnsi="Arial" w:cs="Arial"/>
            <w:b/>
            <w:bCs/>
            <w:lang w:val="en-US" w:eastAsia="fr-FR"/>
          </w:rPr>
          <w:t>Table 6.6.4.2.4A-</w:t>
        </w:r>
        <w:r>
          <w:rPr>
            <w:rFonts w:ascii="Arial" w:eastAsia="DengXian" w:hAnsi="Arial" w:cs="Arial"/>
            <w:b/>
            <w:bCs/>
            <w:lang w:val="en-US" w:eastAsia="fr-FR"/>
          </w:rPr>
          <w:t>4</w:t>
        </w:r>
        <w:r w:rsidRPr="00685422">
          <w:rPr>
            <w:rFonts w:ascii="Arial" w:eastAsia="DengXian" w:hAnsi="Arial" w:cs="Arial"/>
            <w:b/>
            <w:bCs/>
            <w:lang w:val="en-US" w:eastAsia="fr-FR"/>
          </w:rPr>
          <w:t>: Medium Range BS and Local Area BS operating band unwanted emission limits for two non-transmitted channels</w:t>
        </w:r>
        <w:r w:rsidRPr="00685422">
          <w:rPr>
            <w:rFonts w:ascii="Arial" w:eastAsia="SimSun" w:hAnsi="Arial" w:cs="Arial" w:hint="eastAsia"/>
            <w:b/>
            <w:bCs/>
            <w:lang w:val="en-US" w:eastAsia="zh-CN"/>
          </w:rPr>
          <w:t xml:space="preserve"> of 80</w:t>
        </w:r>
        <w:r>
          <w:rPr>
            <w:rFonts w:ascii="Arial" w:eastAsia="SimSun" w:hAnsi="Arial" w:cs="Arial"/>
            <w:b/>
            <w:bCs/>
            <w:lang w:val="en-US" w:eastAsia="zh-CN"/>
          </w:rPr>
          <w:t xml:space="preserve"> </w:t>
        </w:r>
        <w:r w:rsidRPr="00685422">
          <w:rPr>
            <w:rFonts w:ascii="Arial" w:eastAsia="SimSun" w:hAnsi="Arial" w:cs="Arial" w:hint="eastAsia"/>
            <w:b/>
            <w:bCs/>
            <w:lang w:val="en-US" w:eastAsia="zh-CN"/>
          </w:rPr>
          <w:t>MHz</w:t>
        </w:r>
        <w:r>
          <w:rPr>
            <w:rFonts w:ascii="Arial" w:eastAsia="SimSun" w:hAnsi="Arial" w:cs="Arial"/>
            <w:b/>
            <w:bCs/>
            <w:lang w:val="en-US" w:eastAsia="zh-CN"/>
          </w:rPr>
          <w:t xml:space="preserve"> channel bandwidth</w:t>
        </w:r>
      </w:ins>
      <w:ins w:id="1051" w:author="Golebiowski, Bartlomiej (Nokia - PL/Wroclaw)" w:date="2020-08-05T18:58:00Z">
        <w:r w:rsidR="009C6C9D">
          <w:rPr>
            <w:rFonts w:ascii="Arial" w:eastAsia="SimSun" w:hAnsi="Arial" w:cs="Arial"/>
            <w:b/>
            <w:bCs/>
            <w:lang w:val="en-US" w:eastAsia="zh-CN"/>
          </w:rPr>
          <w:t xml:space="preserve"> </w:t>
        </w:r>
        <w:r w:rsidR="009C6C9D" w:rsidRPr="009C6C9D">
          <w:rPr>
            <w:rFonts w:ascii="Arial" w:eastAsia="SimSun" w:hAnsi="Arial" w:cs="Arial"/>
            <w:b/>
            <w:bCs/>
            <w:lang w:val="en-US" w:eastAsia="zh-CN"/>
          </w:rPr>
          <w:t>for band n46 and n96</w:t>
        </w:r>
      </w:ins>
    </w:p>
    <w:tbl>
      <w:tblPr>
        <w:tblW w:w="9621" w:type="dxa"/>
        <w:jc w:val="center"/>
        <w:tblLayout w:type="fixed"/>
        <w:tblCellMar>
          <w:left w:w="0" w:type="dxa"/>
          <w:right w:w="0" w:type="dxa"/>
        </w:tblCellMar>
        <w:tblLook w:val="04A0" w:firstRow="1" w:lastRow="0" w:firstColumn="1" w:lastColumn="0" w:noHBand="0" w:noVBand="1"/>
      </w:tblPr>
      <w:tblGrid>
        <w:gridCol w:w="1495"/>
        <w:gridCol w:w="1529"/>
        <w:gridCol w:w="5166"/>
        <w:gridCol w:w="1431"/>
      </w:tblGrid>
      <w:tr w:rsidR="00AA762A" w:rsidRPr="00014A2C" w:rsidTr="002E756B">
        <w:trPr>
          <w:cantSplit/>
          <w:jc w:val="center"/>
          <w:ins w:id="1052" w:author="Bartlomiej Golebiowski" w:date="2020-08-04T21:49:00Z"/>
        </w:trPr>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62A" w:rsidRPr="00685422" w:rsidRDefault="00AA762A" w:rsidP="002E756B">
            <w:pPr>
              <w:keepNext/>
              <w:overflowPunct w:val="0"/>
              <w:autoSpaceDE w:val="0"/>
              <w:autoSpaceDN w:val="0"/>
              <w:spacing w:after="0" w:line="259" w:lineRule="auto"/>
              <w:jc w:val="center"/>
              <w:rPr>
                <w:ins w:id="1053" w:author="Bartlomiej Golebiowski" w:date="2020-08-04T21:49:00Z"/>
                <w:rFonts w:ascii="Arial" w:eastAsia="DengXian" w:hAnsi="Arial" w:cs="Arial"/>
                <w:b/>
                <w:bCs/>
                <w:sz w:val="18"/>
                <w:szCs w:val="18"/>
                <w:lang w:eastAsia="pl-PL"/>
              </w:rPr>
            </w:pPr>
            <w:ins w:id="1054" w:author="Bartlomiej Golebiowski" w:date="2020-08-04T21:49:00Z">
              <w:r w:rsidRPr="00014A2C">
                <w:rPr>
                  <w:rFonts w:ascii="Arial" w:eastAsia="DengXian" w:hAnsi="Arial" w:cs="Arial"/>
                  <w:b/>
                  <w:bCs/>
                  <w:sz w:val="18"/>
                  <w:szCs w:val="18"/>
                  <w:lang w:eastAsia="fr-FR"/>
                </w:rPr>
                <w:t xml:space="preserve">Frequency offset of measurement filter </w:t>
              </w:r>
              <w:r w:rsidRPr="00014A2C">
                <w:rPr>
                  <w:rFonts w:ascii="Arial" w:eastAsia="DengXian" w:hAnsi="Arial" w:cs="Arial"/>
                  <w:b/>
                  <w:bCs/>
                  <w:sz w:val="18"/>
                  <w:szCs w:val="18"/>
                  <w:lang w:eastAsia="fr-FR"/>
                </w:rPr>
                <w:noBreakHyphen/>
                <w:t xml:space="preserve">3dB point, </w:t>
              </w:r>
              <w:r w:rsidRPr="00014A2C">
                <w:rPr>
                  <w:rFonts w:ascii="Symbol" w:eastAsia="DengXian" w:hAnsi="Symbol" w:cs="Arial"/>
                  <w:b/>
                  <w:bCs/>
                  <w:sz w:val="18"/>
                  <w:szCs w:val="18"/>
                  <w:lang w:eastAsia="fr-FR"/>
                </w:rPr>
                <w:t></w:t>
              </w:r>
              <w:r w:rsidRPr="00014A2C">
                <w:rPr>
                  <w:rFonts w:ascii="Arial" w:eastAsia="DengXian" w:hAnsi="Arial" w:cs="Arial"/>
                  <w:b/>
                  <w:bCs/>
                  <w:sz w:val="18"/>
                  <w:szCs w:val="18"/>
                  <w:lang w:eastAsia="fr-FR"/>
                </w:rPr>
                <w:t>f</w:t>
              </w:r>
            </w:ins>
          </w:p>
        </w:tc>
        <w:tc>
          <w:tcPr>
            <w:tcW w:w="15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55" w:author="Bartlomiej Golebiowski" w:date="2020-08-04T21:49:00Z"/>
                <w:rFonts w:ascii="Arial" w:eastAsia="DengXian" w:hAnsi="Arial" w:cs="Arial"/>
                <w:b/>
                <w:bCs/>
                <w:sz w:val="18"/>
                <w:szCs w:val="18"/>
                <w:lang w:eastAsia="fr-FR"/>
              </w:rPr>
            </w:pPr>
            <w:ins w:id="1056" w:author="Bartlomiej Golebiowski" w:date="2020-08-04T21:49:00Z">
              <w:r w:rsidRPr="00014A2C">
                <w:rPr>
                  <w:rFonts w:ascii="Arial" w:eastAsia="DengXian" w:hAnsi="Arial" w:cs="Arial"/>
                  <w:b/>
                  <w:bCs/>
                  <w:sz w:val="18"/>
                  <w:szCs w:val="18"/>
                  <w:lang w:eastAsia="fr-FR"/>
                </w:rPr>
                <w:t>Frequency offset of measurement filter centre frequency, f_offset</w:t>
              </w:r>
            </w:ins>
          </w:p>
        </w:tc>
        <w:tc>
          <w:tcPr>
            <w:tcW w:w="51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57" w:author="Bartlomiej Golebiowski" w:date="2020-08-04T21:49:00Z"/>
                <w:rFonts w:ascii="Arial" w:eastAsia="DengXian" w:hAnsi="Arial" w:cs="Arial"/>
                <w:b/>
                <w:bCs/>
                <w:sz w:val="18"/>
                <w:szCs w:val="18"/>
                <w:lang w:eastAsia="fr-FR"/>
              </w:rPr>
            </w:pPr>
            <w:ins w:id="1058" w:author="Bartlomiej Golebiowski" w:date="2020-08-04T21:49:00Z">
              <w:r w:rsidRPr="00014A2C">
                <w:rPr>
                  <w:rFonts w:ascii="Arial" w:eastAsia="DengXian" w:hAnsi="Arial" w:cs="Arial"/>
                  <w:b/>
                  <w:bCs/>
                  <w:i/>
                  <w:iCs/>
                  <w:sz w:val="18"/>
                  <w:szCs w:val="18"/>
                  <w:lang w:eastAsia="fr-FR"/>
                </w:rPr>
                <w:t xml:space="preserve">Basic </w:t>
              </w:r>
              <w:r w:rsidRPr="00685422">
                <w:rPr>
                  <w:rFonts w:ascii="Arial" w:eastAsia="DengXian" w:hAnsi="Arial" w:cs="Arial"/>
                  <w:b/>
                  <w:bCs/>
                  <w:i/>
                  <w:iCs/>
                  <w:sz w:val="18"/>
                  <w:szCs w:val="18"/>
                  <w:lang w:eastAsia="fr-FR"/>
                </w:rPr>
                <w:t>limits</w:t>
              </w:r>
              <w:r w:rsidRPr="00014A2C">
                <w:rPr>
                  <w:rFonts w:ascii="Arial" w:eastAsia="DengXian" w:hAnsi="Arial" w:cs="Arial"/>
                  <w:b/>
                  <w:bCs/>
                  <w:sz w:val="18"/>
                  <w:szCs w:val="18"/>
                  <w:lang w:eastAsia="fr-FR"/>
                </w:rPr>
                <w:t xml:space="preserve"> (Note 1)</w:t>
              </w:r>
            </w:ins>
          </w:p>
        </w:tc>
        <w:tc>
          <w:tcPr>
            <w:tcW w:w="14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59" w:author="Bartlomiej Golebiowski" w:date="2020-08-04T21:49:00Z"/>
                <w:rFonts w:ascii="Arial" w:eastAsia="DengXian" w:hAnsi="Arial" w:cs="Arial"/>
                <w:b/>
                <w:bCs/>
                <w:sz w:val="18"/>
                <w:szCs w:val="18"/>
                <w:lang w:eastAsia="fr-FR"/>
              </w:rPr>
            </w:pPr>
            <w:ins w:id="1060" w:author="Bartlomiej Golebiowski" w:date="2020-08-04T21:49:00Z">
              <w:r w:rsidRPr="00014A2C">
                <w:rPr>
                  <w:rFonts w:ascii="Arial" w:eastAsia="DengXian" w:hAnsi="Arial" w:cs="Arial"/>
                  <w:b/>
                  <w:bCs/>
                  <w:sz w:val="18"/>
                  <w:szCs w:val="18"/>
                  <w:lang w:eastAsia="fr-FR"/>
                </w:rPr>
                <w:t>Measurement bandwidth (Note 8)</w:t>
              </w:r>
            </w:ins>
          </w:p>
        </w:tc>
      </w:tr>
      <w:tr w:rsidR="00AA762A" w:rsidRPr="00014A2C" w:rsidTr="002E756B">
        <w:trPr>
          <w:cantSplit/>
          <w:jc w:val="center"/>
          <w:ins w:id="1061"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62" w:author="Bartlomiej Golebiowski" w:date="2020-08-04T21:49:00Z"/>
                <w:rFonts w:ascii="Arial" w:eastAsia="DengXian" w:hAnsi="Arial" w:cs="Arial"/>
                <w:sz w:val="18"/>
                <w:szCs w:val="18"/>
                <w:lang w:eastAsia="fr-FR"/>
              </w:rPr>
            </w:pPr>
            <w:ins w:id="1063" w:author="Bartlomiej Golebiowski" w:date="2020-08-04T21:49:00Z">
              <w:r w:rsidRPr="00014A2C">
                <w:rPr>
                  <w:rFonts w:ascii="Arial" w:eastAsia="DengXian" w:hAnsi="Arial" w:cs="Arial"/>
                  <w:sz w:val="18"/>
                  <w:szCs w:val="18"/>
                  <w:lang w:eastAsia="fr-FR"/>
                </w:rPr>
                <w:t xml:space="preserve">0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 1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64" w:author="Bartlomiej Golebiowski" w:date="2020-08-04T21:49:00Z"/>
                <w:rFonts w:ascii="Arial" w:eastAsia="DengXian" w:hAnsi="Arial" w:cs="Arial"/>
                <w:sz w:val="18"/>
                <w:szCs w:val="18"/>
                <w:lang w:eastAsia="fr-FR"/>
              </w:rPr>
            </w:pPr>
            <w:ins w:id="1065" w:author="Bartlomiej Golebiowski" w:date="2020-08-04T21:49:00Z">
              <w:r w:rsidRPr="00014A2C">
                <w:rPr>
                  <w:rFonts w:ascii="Arial" w:eastAsia="DengXian" w:hAnsi="Arial" w:cs="Arial"/>
                  <w:sz w:val="18"/>
                  <w:szCs w:val="18"/>
                  <w:lang w:eastAsia="fr-FR"/>
                </w:rPr>
                <w:t xml:space="preserve">0.05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f_BE_offset &lt; 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66" w:author="Bartlomiej Golebiowski" w:date="2020-08-04T21:49:00Z"/>
                <w:rFonts w:ascii="Arial" w:eastAsia="DengXian" w:hAnsi="Arial" w:cs="Arial"/>
                <w:sz w:val="18"/>
                <w:szCs w:val="18"/>
                <w:lang w:eastAsia="zh-CN"/>
              </w:rPr>
            </w:pPr>
            <w:ins w:id="1067" w:author="Bartlomiej Golebiowski" w:date="2020-08-04T21:49:00Z">
              <w:r w:rsidRPr="00685422">
                <w:rPr>
                  <w:rFonts w:eastAsia="DengXian" w:cs="Arial"/>
                  <w:position w:val="-28"/>
                  <w:lang w:eastAsia="ja-JP"/>
                </w:rPr>
                <w:object w:dxaOrig="4539" w:dyaOrig="540">
                  <v:shape id="_x0000_i1048" type="#_x0000_t75" alt="" style="width:227.25pt;height:27pt" o:ole="">
                    <v:imagedata r:id="rId60" o:title=""/>
                  </v:shape>
                  <o:OLEObject Type="Embed" ProgID="Equation.3" ShapeID="_x0000_i1048" DrawAspect="Content" ObjectID="_1658314634" r:id="rId61"/>
                </w:object>
              </w:r>
            </w:ins>
          </w:p>
          <w:p w:rsidR="00AA762A" w:rsidRPr="00014A2C" w:rsidRDefault="00AA762A" w:rsidP="002E756B">
            <w:pPr>
              <w:keepNext/>
              <w:overflowPunct w:val="0"/>
              <w:autoSpaceDE w:val="0"/>
              <w:autoSpaceDN w:val="0"/>
              <w:spacing w:after="0" w:line="259" w:lineRule="auto"/>
              <w:jc w:val="center"/>
              <w:rPr>
                <w:ins w:id="1068" w:author="Bartlomiej Golebiowski" w:date="2020-08-04T21:49:00Z"/>
                <w:rFonts w:ascii="Arial" w:eastAsia="DengXian" w:hAnsi="Arial" w:cs="Arial"/>
                <w:sz w:val="18"/>
                <w:szCs w:val="18"/>
                <w:lang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69" w:author="Bartlomiej Golebiowski" w:date="2020-08-04T21:49:00Z"/>
                <w:rFonts w:ascii="Arial" w:eastAsia="DengXian" w:hAnsi="Arial" w:cs="Arial"/>
                <w:sz w:val="18"/>
                <w:szCs w:val="18"/>
                <w:lang w:eastAsia="pl-PL"/>
              </w:rPr>
            </w:pPr>
            <w:ins w:id="1070"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071"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72" w:author="Bartlomiej Golebiowski" w:date="2020-08-04T21:49:00Z"/>
                <w:rFonts w:ascii="Arial" w:eastAsia="DengXian" w:hAnsi="Arial" w:cs="Arial"/>
                <w:sz w:val="18"/>
                <w:szCs w:val="18"/>
                <w:lang w:eastAsia="zh-CN"/>
              </w:rPr>
            </w:pPr>
            <w:ins w:id="1073" w:author="Bartlomiej Golebiowski" w:date="2020-08-04T21:49:00Z">
              <w:r w:rsidRPr="00014A2C">
                <w:rPr>
                  <w:rFonts w:ascii="Arial" w:eastAsia="DengXian" w:hAnsi="Arial" w:cs="Arial"/>
                  <w:sz w:val="18"/>
                  <w:szCs w:val="18"/>
                  <w:lang w:eastAsia="fr-FR"/>
                </w:rPr>
                <w:t xml:space="preserve">1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w:t>
              </w:r>
              <w:r w:rsidRPr="00014A2C">
                <w:rPr>
                  <w:rFonts w:ascii="Arial" w:eastAsia="DengXian" w:hAnsi="Arial" w:cs="Arial"/>
                  <w:sz w:val="18"/>
                  <w:szCs w:val="18"/>
                  <w:lang w:eastAsia="zh-CN"/>
                </w:rPr>
                <w:t>10</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74" w:author="Bartlomiej Golebiowski" w:date="2020-08-04T21:49:00Z"/>
                <w:rFonts w:ascii="Arial" w:eastAsia="DengXian" w:hAnsi="Arial" w:cs="Arial"/>
                <w:sz w:val="18"/>
                <w:szCs w:val="18"/>
                <w:lang w:eastAsia="pl-PL"/>
              </w:rPr>
            </w:pPr>
            <w:ins w:id="1075"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f_offset &lt; </w:t>
              </w:r>
              <w:r w:rsidRPr="00014A2C">
                <w:rPr>
                  <w:rFonts w:ascii="Arial" w:eastAsia="DengXian" w:hAnsi="Arial" w:cs="Arial"/>
                  <w:sz w:val="18"/>
                  <w:szCs w:val="18"/>
                  <w:lang w:eastAsia="zh-CN"/>
                </w:rPr>
                <w:t>10.05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AA762A" w:rsidP="002E756B">
            <w:pPr>
              <w:keepNext/>
              <w:overflowPunct w:val="0"/>
              <w:autoSpaceDE w:val="0"/>
              <w:autoSpaceDN w:val="0"/>
              <w:spacing w:after="0" w:line="259" w:lineRule="auto"/>
              <w:jc w:val="center"/>
              <w:rPr>
                <w:ins w:id="1076" w:author="Bartlomiej Golebiowski" w:date="2020-08-04T21:49:00Z"/>
                <w:rFonts w:ascii="Arial" w:eastAsia="DengXian" w:hAnsi="Arial" w:cs="Arial"/>
                <w:sz w:val="18"/>
                <w:szCs w:val="18"/>
                <w:lang w:eastAsia="zh-CN"/>
              </w:rPr>
            </w:pPr>
            <w:ins w:id="1077" w:author="Bartlomiej Golebiowski" w:date="2020-08-04T21:49:00Z">
              <w:r w:rsidRPr="00685422">
                <w:rPr>
                  <w:rFonts w:eastAsia="DengXian" w:cs="Arial"/>
                  <w:position w:val="-28"/>
                  <w:lang w:eastAsia="ja-JP"/>
                </w:rPr>
                <w:object w:dxaOrig="4857" w:dyaOrig="540">
                  <v:shape id="_x0000_i1049" type="#_x0000_t75" alt="" style="width:243pt;height:27pt" o:ole="">
                    <v:imagedata r:id="rId62" o:title=""/>
                  </v:shape>
                  <o:OLEObject Type="Embed" ProgID="Equation.3" ShapeID="_x0000_i1049" DrawAspect="Content" ObjectID="_1658314635" r:id="rId63"/>
                </w:object>
              </w:r>
            </w:ins>
          </w:p>
          <w:p w:rsidR="00AA762A" w:rsidRPr="00014A2C" w:rsidRDefault="00AA762A" w:rsidP="002E756B">
            <w:pPr>
              <w:keepNext/>
              <w:overflowPunct w:val="0"/>
              <w:autoSpaceDE w:val="0"/>
              <w:autoSpaceDN w:val="0"/>
              <w:spacing w:after="0" w:line="259" w:lineRule="auto"/>
              <w:jc w:val="center"/>
              <w:rPr>
                <w:ins w:id="1078" w:author="Bartlomiej Golebiowski" w:date="2020-08-04T21:49:00Z"/>
                <w:rFonts w:ascii="Arial" w:eastAsia="DengXian" w:hAnsi="Arial" w:cs="Arial"/>
                <w:sz w:val="18"/>
                <w:szCs w:val="18"/>
                <w:lang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79" w:author="Bartlomiej Golebiowski" w:date="2020-08-04T21:49:00Z"/>
                <w:rFonts w:ascii="Arial" w:eastAsia="DengXian" w:hAnsi="Arial" w:cs="Arial"/>
                <w:sz w:val="18"/>
                <w:szCs w:val="18"/>
                <w:lang w:eastAsia="pl-PL"/>
              </w:rPr>
            </w:pPr>
            <w:ins w:id="1080"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081"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82" w:author="Bartlomiej Golebiowski" w:date="2020-08-04T21:49:00Z"/>
                <w:rFonts w:ascii="Arial" w:eastAsia="DengXian" w:hAnsi="Arial" w:cs="Arial"/>
                <w:sz w:val="18"/>
                <w:szCs w:val="18"/>
                <w:lang w:eastAsia="fr-FR"/>
              </w:rPr>
            </w:pPr>
            <w:ins w:id="1083"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w:t>
              </w:r>
              <w:r w:rsidRPr="00014A2C">
                <w:rPr>
                  <w:rFonts w:ascii="Arial" w:eastAsia="DengXian" w:hAnsi="Arial" w:cs="Arial"/>
                  <w:sz w:val="18"/>
                  <w:szCs w:val="18"/>
                  <w:lang w:eastAsia="zh-CN"/>
                </w:rPr>
                <w:t>30</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84" w:author="Bartlomiej Golebiowski" w:date="2020-08-04T21:49:00Z"/>
                <w:rFonts w:ascii="Arial" w:eastAsia="DengXian" w:hAnsi="Arial" w:cs="Arial"/>
                <w:sz w:val="18"/>
                <w:szCs w:val="18"/>
                <w:lang w:eastAsia="fr-FR"/>
              </w:rPr>
            </w:pPr>
            <w:ins w:id="1085"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f_offset &lt; </w:t>
              </w:r>
              <w:r w:rsidRPr="00014A2C">
                <w:rPr>
                  <w:rFonts w:ascii="Arial" w:eastAsia="DengXian" w:hAnsi="Arial" w:cs="Arial"/>
                  <w:sz w:val="18"/>
                  <w:szCs w:val="18"/>
                  <w:lang w:eastAsia="zh-CN"/>
                </w:rPr>
                <w:t>30.05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86" w:author="Bartlomiej Golebiowski" w:date="2020-08-04T21:49:00Z"/>
                <w:rFonts w:ascii="Arial" w:eastAsia="DengXian" w:hAnsi="Arial" w:cs="Arial"/>
                <w:sz w:val="18"/>
                <w:szCs w:val="18"/>
                <w:lang w:eastAsia="fr-FR"/>
              </w:rPr>
            </w:pPr>
            <w:ins w:id="1087" w:author="Bartlomiej Golebiowski" w:date="2020-08-04T21:49:00Z">
              <w:r w:rsidRPr="00685422">
                <w:rPr>
                  <w:rFonts w:eastAsia="DengXian" w:cs="Arial"/>
                  <w:position w:val="-28"/>
                  <w:lang w:eastAsia="ja-JP"/>
                </w:rPr>
                <w:object w:dxaOrig="3032" w:dyaOrig="540">
                  <v:shape id="_x0000_i1050" type="#_x0000_t75" alt="" style="width:151.5pt;height:27pt" o:ole="">
                    <v:imagedata r:id="rId64" o:title=""/>
                  </v:shape>
                  <o:OLEObject Type="Embed" ProgID="Equation.3" ShapeID="_x0000_i1050" DrawAspect="Content" ObjectID="_1658314636" r:id="rId65"/>
                </w:object>
              </w:r>
            </w:ins>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88" w:author="Bartlomiej Golebiowski" w:date="2020-08-04T21:49:00Z"/>
                <w:rFonts w:ascii="Arial" w:eastAsia="DengXian" w:hAnsi="Arial" w:cs="Arial"/>
                <w:sz w:val="18"/>
                <w:szCs w:val="18"/>
                <w:lang w:eastAsia="fr-FR"/>
              </w:rPr>
            </w:pPr>
            <w:ins w:id="1089" w:author="Bartlomiej Golebiowski" w:date="2020-08-04T21:49:00Z">
              <w:r w:rsidRPr="00014A2C">
                <w:rPr>
                  <w:rFonts w:ascii="Arial" w:eastAsia="DengXian" w:hAnsi="Arial" w:cs="Arial"/>
                  <w:sz w:val="18"/>
                  <w:szCs w:val="18"/>
                  <w:lang w:eastAsia="zh-CN"/>
                </w:rPr>
                <w:t>100 kHz</w:t>
              </w:r>
            </w:ins>
          </w:p>
        </w:tc>
      </w:tr>
      <w:tr w:rsidR="00AA762A" w:rsidRPr="00014A2C" w:rsidTr="002E756B">
        <w:trPr>
          <w:cantSplit/>
          <w:jc w:val="center"/>
          <w:ins w:id="1090"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91" w:author="Bartlomiej Golebiowski" w:date="2020-08-04T21:49:00Z"/>
                <w:rFonts w:ascii="Arial" w:eastAsia="DengXian" w:hAnsi="Arial" w:cs="Arial"/>
                <w:sz w:val="18"/>
                <w:szCs w:val="18"/>
                <w:lang w:eastAsia="fr-FR"/>
              </w:rPr>
            </w:pPr>
            <w:ins w:id="1092" w:author="Bartlomiej Golebiowski" w:date="2020-08-04T21:49:00Z">
              <w:r w:rsidRPr="00014A2C">
                <w:rPr>
                  <w:rFonts w:ascii="Arial" w:eastAsia="DengXian" w:hAnsi="Arial" w:cs="Arial"/>
                  <w:sz w:val="18"/>
                  <w:szCs w:val="18"/>
                  <w:lang w:eastAsia="zh-CN"/>
                </w:rPr>
                <w:t>30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39</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093" w:author="Bartlomiej Golebiowski" w:date="2020-08-04T21:49:00Z"/>
                <w:rFonts w:ascii="Arial" w:eastAsia="DengXian" w:hAnsi="Arial" w:cs="Arial"/>
                <w:sz w:val="18"/>
                <w:szCs w:val="18"/>
                <w:lang w:eastAsia="fr-FR"/>
              </w:rPr>
            </w:pPr>
            <w:ins w:id="1094" w:author="Bartlomiej Golebiowski" w:date="2020-08-04T21:49:00Z">
              <w:r w:rsidRPr="00014A2C">
                <w:rPr>
                  <w:rFonts w:ascii="Arial" w:eastAsia="DengXian" w:hAnsi="Arial" w:cs="Arial"/>
                  <w:sz w:val="18"/>
                  <w:szCs w:val="18"/>
                  <w:lang w:eastAsia="fr-FR"/>
                </w:rPr>
                <w:t>3</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f_offset &lt; </w:t>
              </w:r>
              <w:r w:rsidRPr="00014A2C">
                <w:rPr>
                  <w:rFonts w:ascii="Arial" w:eastAsia="DengXian" w:hAnsi="Arial" w:cs="Arial"/>
                  <w:sz w:val="18"/>
                  <w:szCs w:val="18"/>
                  <w:lang w:eastAsia="zh-CN"/>
                </w:rPr>
                <w:t>39.05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AA762A" w:rsidP="002E756B">
            <w:pPr>
              <w:keepNext/>
              <w:overflowPunct w:val="0"/>
              <w:autoSpaceDE w:val="0"/>
              <w:autoSpaceDN w:val="0"/>
              <w:spacing w:after="0" w:line="259" w:lineRule="auto"/>
              <w:jc w:val="center"/>
              <w:rPr>
                <w:ins w:id="1095" w:author="Bartlomiej Golebiowski" w:date="2020-08-04T21:49:00Z"/>
                <w:rFonts w:ascii="Arial" w:eastAsia="DengXian" w:hAnsi="Arial" w:cs="Arial"/>
                <w:sz w:val="18"/>
                <w:szCs w:val="18"/>
                <w:lang w:eastAsia="zh-CN"/>
              </w:rPr>
            </w:pPr>
          </w:p>
          <w:p w:rsidR="00AA762A" w:rsidRPr="00685422" w:rsidRDefault="00AA762A" w:rsidP="002E756B">
            <w:pPr>
              <w:keepNext/>
              <w:overflowPunct w:val="0"/>
              <w:autoSpaceDE w:val="0"/>
              <w:autoSpaceDN w:val="0"/>
              <w:spacing w:after="0" w:line="259" w:lineRule="auto"/>
              <w:jc w:val="center"/>
              <w:rPr>
                <w:ins w:id="1096" w:author="Bartlomiej Golebiowski" w:date="2020-08-04T21:49:00Z"/>
                <w:rFonts w:ascii="Arial" w:eastAsia="DengXian" w:hAnsi="Arial" w:cs="Arial"/>
                <w:sz w:val="18"/>
                <w:szCs w:val="18"/>
                <w:lang w:eastAsia="zh-CN"/>
              </w:rPr>
            </w:pPr>
            <w:ins w:id="1097" w:author="Bartlomiej Golebiowski" w:date="2020-08-04T21:49:00Z">
              <w:r w:rsidRPr="00685422">
                <w:rPr>
                  <w:rFonts w:eastAsia="DengXian" w:cs="Arial"/>
                  <w:position w:val="-28"/>
                  <w:lang w:eastAsia="ja-JP"/>
                </w:rPr>
                <w:object w:dxaOrig="4990" w:dyaOrig="540">
                  <v:shape id="_x0000_i1051" type="#_x0000_t75" alt="" style="width:249.75pt;height:27pt" o:ole="">
                    <v:imagedata r:id="rId66" o:title=""/>
                  </v:shape>
                  <o:OLEObject Type="Embed" ProgID="Equation.3" ShapeID="_x0000_i1051" DrawAspect="Content" ObjectID="_1658314637" r:id="rId67"/>
                </w:object>
              </w:r>
            </w:ins>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098" w:author="Bartlomiej Golebiowski" w:date="2020-08-04T21:49:00Z"/>
                <w:rFonts w:ascii="Arial" w:eastAsia="DengXian" w:hAnsi="Arial" w:cs="Arial"/>
                <w:sz w:val="18"/>
                <w:szCs w:val="18"/>
                <w:lang w:eastAsia="zh-CN"/>
              </w:rPr>
            </w:pPr>
            <w:ins w:id="1099"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100"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101" w:author="Bartlomiej Golebiowski" w:date="2020-08-04T21:49:00Z"/>
                <w:rFonts w:ascii="Arial" w:eastAsia="DengXian" w:hAnsi="Arial" w:cs="Arial"/>
                <w:sz w:val="18"/>
                <w:szCs w:val="18"/>
                <w:lang w:eastAsia="pl-PL"/>
              </w:rPr>
            </w:pPr>
            <w:ins w:id="1102" w:author="Bartlomiej Golebiowski" w:date="2020-08-04T21:49:00Z">
              <w:r w:rsidRPr="00014A2C">
                <w:rPr>
                  <w:rFonts w:ascii="Arial" w:eastAsia="DengXian" w:hAnsi="Arial" w:cs="Arial"/>
                  <w:sz w:val="18"/>
                  <w:szCs w:val="18"/>
                  <w:lang w:eastAsia="fr-FR"/>
                </w:rPr>
                <w:t xml:space="preserve">39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SimSun" w:hAnsi="Arial" w:cs="Arial"/>
                  <w:sz w:val="18"/>
                  <w:szCs w:val="18"/>
                  <w:lang w:eastAsia="zh-CN"/>
                </w:rPr>
                <w:t xml:space="preserve">39.9 </w:t>
              </w:r>
              <w:r w:rsidRPr="00014A2C">
                <w:rPr>
                  <w:rFonts w:ascii="Arial" w:eastAsia="DengXian" w:hAnsi="Arial" w:cs="Arial"/>
                  <w:sz w:val="18"/>
                  <w:szCs w:val="18"/>
                  <w:lang w:eastAsia="fr-FR"/>
                </w:rPr>
                <w:t>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103" w:author="Bartlomiej Golebiowski" w:date="2020-08-04T21:49:00Z"/>
                <w:rFonts w:ascii="Arial" w:eastAsia="SimSun" w:hAnsi="Arial" w:cs="Arial"/>
                <w:sz w:val="18"/>
                <w:szCs w:val="18"/>
                <w:lang w:eastAsia="zh-CN"/>
              </w:rPr>
            </w:pPr>
            <w:ins w:id="1104" w:author="Bartlomiej Golebiowski" w:date="2020-08-04T21:49:00Z">
              <w:r w:rsidRPr="00014A2C">
                <w:rPr>
                  <w:rFonts w:ascii="Arial" w:eastAsia="DengXian" w:hAnsi="Arial" w:cs="Arial"/>
                  <w:sz w:val="18"/>
                  <w:szCs w:val="18"/>
                  <w:lang w:eastAsia="zh-CN"/>
                </w:rPr>
                <w:t>39</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f_offset &lt; </w:t>
              </w:r>
              <w:r w:rsidRPr="00014A2C">
                <w:rPr>
                  <w:rFonts w:ascii="Arial" w:eastAsia="SimSun" w:hAnsi="Arial" w:cs="Arial"/>
                  <w:sz w:val="18"/>
                  <w:szCs w:val="18"/>
                  <w:lang w:eastAsia="zh-CN"/>
                </w:rPr>
                <w:t>39.95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AA762A" w:rsidP="002E756B">
            <w:pPr>
              <w:keepNext/>
              <w:overflowPunct w:val="0"/>
              <w:autoSpaceDE w:val="0"/>
              <w:autoSpaceDN w:val="0"/>
              <w:spacing w:after="0" w:line="259" w:lineRule="auto"/>
              <w:jc w:val="center"/>
              <w:rPr>
                <w:ins w:id="1105" w:author="Bartlomiej Golebiowski" w:date="2020-08-04T21:49:00Z"/>
                <w:rFonts w:ascii="Arial" w:eastAsia="DengXian" w:hAnsi="Arial" w:cs="Arial"/>
                <w:sz w:val="18"/>
                <w:szCs w:val="18"/>
                <w:lang w:eastAsia="zh-CN"/>
              </w:rPr>
            </w:pPr>
            <w:ins w:id="1106" w:author="Bartlomiej Golebiowski" w:date="2020-08-04T21:49:00Z">
              <w:r w:rsidRPr="00685422">
                <w:rPr>
                  <w:rFonts w:eastAsia="DengXian" w:cs="Arial"/>
                  <w:position w:val="-28"/>
                  <w:lang w:eastAsia="ja-JP"/>
                </w:rPr>
                <w:object w:dxaOrig="5041" w:dyaOrig="540">
                  <v:shape id="_x0000_i1052" type="#_x0000_t75" alt="" style="width:252.75pt;height:27pt" o:ole="">
                    <v:imagedata r:id="rId68" o:title=""/>
                  </v:shape>
                  <o:OLEObject Type="Embed" ProgID="Equation.3" ShapeID="_x0000_i1052" DrawAspect="Content" ObjectID="_1658314638" r:id="rId69"/>
                </w:object>
              </w:r>
            </w:ins>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107" w:author="Bartlomiej Golebiowski" w:date="2020-08-04T21:49:00Z"/>
                <w:rFonts w:ascii="Arial" w:eastAsia="DengXian" w:hAnsi="Arial" w:cs="Arial"/>
                <w:sz w:val="18"/>
                <w:szCs w:val="18"/>
                <w:lang w:eastAsia="zh-CN"/>
              </w:rPr>
            </w:pPr>
            <w:ins w:id="1108" w:author="Bartlomiej Golebiowski" w:date="2020-08-04T21:49:00Z">
              <w:r w:rsidRPr="00014A2C">
                <w:rPr>
                  <w:rFonts w:ascii="Arial" w:eastAsia="DengXian" w:hAnsi="Arial" w:cs="Arial"/>
                  <w:sz w:val="18"/>
                  <w:szCs w:val="18"/>
                  <w:lang w:eastAsia="zh-CN"/>
                </w:rPr>
                <w:t>100 kHz</w:t>
              </w:r>
            </w:ins>
          </w:p>
        </w:tc>
      </w:tr>
    </w:tbl>
    <w:p w:rsidR="00AA762A" w:rsidRPr="00685422" w:rsidRDefault="00AA762A" w:rsidP="00AA762A">
      <w:pPr>
        <w:spacing w:after="0" w:line="259" w:lineRule="auto"/>
        <w:rPr>
          <w:ins w:id="1109" w:author="Bartlomiej Golebiowski" w:date="2020-08-04T21:49:00Z"/>
          <w:rFonts w:ascii="Calibri" w:eastAsia="Calibri" w:hAnsi="Calibri" w:cs="Calibri"/>
          <w:sz w:val="22"/>
          <w:szCs w:val="22"/>
          <w:lang w:eastAsia="pl-PL"/>
        </w:rPr>
      </w:pPr>
    </w:p>
    <w:p w:rsidR="00AA762A" w:rsidRPr="00685422" w:rsidRDefault="00AA762A" w:rsidP="00AA762A">
      <w:pPr>
        <w:spacing w:line="259" w:lineRule="auto"/>
        <w:rPr>
          <w:ins w:id="1110" w:author="Bartlomiej Golebiowski" w:date="2020-08-04T21:49:00Z"/>
          <w:rFonts w:eastAsia="DengXian" w:cs="v5.0.0"/>
        </w:rPr>
      </w:pPr>
      <w:ins w:id="1111" w:author="Bartlomiej Golebiowski" w:date="2020-08-04T21:49:00Z">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ins>
    </w:p>
    <w:p w:rsidR="00AA762A" w:rsidRPr="00685422" w:rsidRDefault="00AA762A" w:rsidP="00AA762A">
      <w:pPr>
        <w:spacing w:line="259" w:lineRule="auto"/>
        <w:rPr>
          <w:ins w:id="1112" w:author="Bartlomiej Golebiowski" w:date="2020-08-04T21:49:00Z"/>
          <w:rFonts w:eastAsia="DengXian"/>
        </w:rPr>
      </w:pPr>
      <w:ins w:id="1113" w:author="Bartlomiej Golebiowski" w:date="2020-08-04T21:49:00Z">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ins>
      <w:ins w:id="1114" w:author="Bartlomiej Golebiowski" w:date="2020-08-04T21:49:00Z">
        <w:r w:rsidRPr="00685422">
          <w:rPr>
            <w:rFonts w:ascii="CG Times (WN)" w:eastAsia="DengXian" w:hAnsi="CG Times (WN)" w:cs="Arial"/>
            <w:kern w:val="2"/>
            <w:position w:val="-28"/>
            <w:sz w:val="21"/>
            <w:szCs w:val="22"/>
            <w:lang w:val="en-US" w:eastAsia="ja-JP"/>
          </w:rPr>
          <w:object w:dxaOrig="3032" w:dyaOrig="540">
            <v:shape id="_x0000_i1053" type="#_x0000_t75" alt="" style="width:151.5pt;height:27pt" o:ole="">
              <v:imagedata r:id="rId70" o:title=""/>
            </v:shape>
            <o:OLEObject Type="Embed" ProgID="Equation.3" ShapeID="_x0000_i1053" DrawAspect="Content" ObjectID="_1658314639" r:id="rId71"/>
          </w:object>
        </w:r>
      </w:ins>
      <w:ins w:id="1115" w:author="Bartlomiej Golebiowski" w:date="2020-08-04T21:49:00Z">
        <w:r w:rsidRPr="00685422">
          <w:rPr>
            <w:rFonts w:eastAsia="DengXian"/>
          </w:rPr>
          <w:t xml:space="preserve">. </w:t>
        </w:r>
      </w:ins>
    </w:p>
    <w:p w:rsidR="00AA762A" w:rsidRPr="00685422" w:rsidRDefault="00AA762A" w:rsidP="00AA762A">
      <w:pPr>
        <w:spacing w:line="259" w:lineRule="auto"/>
        <w:rPr>
          <w:ins w:id="1116" w:author="Bartlomiej Golebiowski" w:date="2020-08-04T21:49:00Z"/>
          <w:rFonts w:eastAsia="DengXian"/>
        </w:rPr>
      </w:pPr>
      <w:ins w:id="1117" w:author="Bartlomiej Golebiowski" w:date="2020-08-04T21:49:00Z">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ins>
    </w:p>
    <w:p w:rsidR="00AA762A" w:rsidRPr="00685422" w:rsidRDefault="00AA762A" w:rsidP="00AA762A">
      <w:pPr>
        <w:spacing w:line="259" w:lineRule="auto"/>
        <w:rPr>
          <w:ins w:id="1118" w:author="Bartlomiej Golebiowski" w:date="2020-08-04T21:49:00Z"/>
          <w:rFonts w:eastAsia="SimSun"/>
          <w:lang w:val="en-US" w:eastAsia="zh-CN"/>
        </w:rPr>
      </w:pPr>
      <w:ins w:id="1119" w:author="Bartlomiej Golebiowski" w:date="2020-08-04T21:49:00Z">
        <w:r w:rsidRPr="00685422">
          <w:rPr>
            <w:rFonts w:eastAsia="SimSun" w:hint="eastAsia"/>
            <w:lang w:val="en-US" w:eastAsia="zh-CN"/>
          </w:rPr>
          <w:lastRenderedPageBreak/>
          <w:t>[</w:t>
        </w:r>
        <w:r w:rsidRPr="00685422">
          <w:rPr>
            <w:rFonts w:eastAsia="DengXian"/>
          </w:rPr>
          <w:t>An exception to the spectrum emission requirements for the non-transmitted 20 MHz channels allows a single [2] MHz bandwidth to extend to [</w:t>
        </w:r>
      </w:ins>
      <w:ins w:id="1120" w:author="Bartlomiej Golebiowski" w:date="2020-08-04T21:49:00Z">
        <w:r w:rsidRPr="00685422">
          <w:rPr>
            <w:rFonts w:ascii="CG Times (WN)" w:eastAsia="DengXian" w:hAnsi="CG Times (WN)" w:cs="Arial"/>
            <w:kern w:val="2"/>
            <w:position w:val="-28"/>
            <w:sz w:val="21"/>
            <w:szCs w:val="22"/>
            <w:lang w:val="en-US" w:eastAsia="ja-JP"/>
          </w:rPr>
          <w:object w:dxaOrig="3032" w:dyaOrig="540">
            <v:shape id="_x0000_i1054" type="#_x0000_t75" alt="" style="width:151.5pt;height:27pt" o:ole="">
              <v:imagedata r:id="rId72" o:title=""/>
            </v:shape>
            <o:OLEObject Type="Embed" ProgID="Equation.3" ShapeID="_x0000_i1054" DrawAspect="Content" ObjectID="_1658314640" r:id="rId73"/>
          </w:object>
        </w:r>
      </w:ins>
      <w:ins w:id="1121" w:author="Bartlomiej Golebiowski" w:date="2020-08-04T21:49:00Z">
        <w:r w:rsidRPr="00685422">
          <w:rPr>
            <w:rFonts w:eastAsia="DengXian"/>
          </w:rPr>
          <w:t xml:space="preserve">], or </w:t>
        </w:r>
        <w:r w:rsidRPr="00685422">
          <w:rPr>
            <w:rFonts w:eastAsia="SimSun" w:hint="eastAsia"/>
            <w:lang w:val="en-US" w:eastAsia="zh-CN"/>
          </w:rPr>
          <w:t>[</w:t>
        </w:r>
        <w:r w:rsidRPr="00685422">
          <w:rPr>
            <w:rFonts w:eastAsia="DengXian"/>
          </w:rPr>
          <w:t>-20</w:t>
        </w:r>
        <w:r w:rsidRPr="00685422">
          <w:rPr>
            <w:rFonts w:eastAsia="SimSun" w:hint="eastAsia"/>
            <w:lang w:val="en-US" w:eastAsia="zh-CN"/>
          </w:rPr>
          <w:t>]</w:t>
        </w:r>
        <w:r w:rsidRPr="00685422">
          <w:rPr>
            <w:rFonts w:eastAsia="DengXian"/>
          </w:rPr>
          <w:t xml:space="preserve"> dBm, whichever is the greatest. </w:t>
        </w:r>
        <w:r w:rsidRPr="00685422">
          <w:rPr>
            <w:rFonts w:eastAsia="SimSun" w:hint="eastAsia"/>
            <w:lang w:val="en-US" w:eastAsia="zh-CN"/>
          </w:rPr>
          <w:t>]</w:t>
        </w:r>
      </w:ins>
    </w:p>
    <w:p w:rsidR="00AA762A" w:rsidRPr="00F95B02" w:rsidRDefault="00AA762A" w:rsidP="00E16481"/>
    <w:p w:rsidR="00E16481" w:rsidRPr="00F95B02" w:rsidRDefault="00E16481" w:rsidP="00E16481">
      <w:pPr>
        <w:pStyle w:val="Heading5"/>
      </w:pPr>
      <w:bookmarkStart w:id="1122" w:name="_Toc13080211"/>
      <w:bookmarkStart w:id="1123" w:name="_Toc29811710"/>
      <w:bookmarkStart w:id="1124" w:name="_Toc36817262"/>
      <w:bookmarkStart w:id="1125" w:name="_Toc37260178"/>
      <w:bookmarkStart w:id="1126" w:name="_Toc37267566"/>
      <w:bookmarkStart w:id="1127" w:name="_Toc44712168"/>
      <w:bookmarkStart w:id="1128" w:name="_Toc45893481"/>
      <w:bookmarkStart w:id="1129" w:name="_Toc21127502"/>
      <w:r w:rsidRPr="00F95B02">
        <w:t>6.6.4.2.5</w:t>
      </w:r>
      <w:r w:rsidRPr="00F95B02">
        <w:tab/>
      </w:r>
      <w:r w:rsidRPr="00F95B02">
        <w:rPr>
          <w:i/>
        </w:rPr>
        <w:t>Basic limits</w:t>
      </w:r>
      <w:r w:rsidRPr="00F95B02">
        <w:t xml:space="preserve"> for additional requirements</w:t>
      </w:r>
      <w:bookmarkEnd w:id="1122"/>
      <w:bookmarkEnd w:id="1123"/>
      <w:bookmarkEnd w:id="1124"/>
      <w:bookmarkEnd w:id="1125"/>
      <w:bookmarkEnd w:id="1126"/>
      <w:bookmarkEnd w:id="1127"/>
      <w:bookmarkEnd w:id="1128"/>
    </w:p>
    <w:p w:rsidR="00E16481" w:rsidRPr="00F95B02" w:rsidRDefault="00E16481" w:rsidP="00E16481">
      <w:pPr>
        <w:pStyle w:val="Heading6"/>
      </w:pPr>
      <w:bookmarkStart w:id="1130" w:name="_Toc29811711"/>
      <w:bookmarkStart w:id="1131" w:name="_Toc36817263"/>
      <w:bookmarkStart w:id="1132" w:name="_Toc37260179"/>
      <w:bookmarkStart w:id="1133" w:name="_Toc37267567"/>
      <w:bookmarkStart w:id="1134" w:name="_Toc44712169"/>
      <w:bookmarkStart w:id="1135" w:name="_Toc45893482"/>
      <w:r w:rsidRPr="00F95B02">
        <w:t>6.6.4.2.5.1</w:t>
      </w:r>
      <w:r w:rsidRPr="00F95B02">
        <w:tab/>
        <w:t>Limits in FCC Title 47</w:t>
      </w:r>
      <w:bookmarkEnd w:id="1129"/>
      <w:bookmarkEnd w:id="1130"/>
      <w:bookmarkEnd w:id="1131"/>
      <w:bookmarkEnd w:id="1132"/>
      <w:bookmarkEnd w:id="1133"/>
      <w:bookmarkEnd w:id="1134"/>
      <w:bookmarkEnd w:id="1135"/>
    </w:p>
    <w:p w:rsidR="00E16481" w:rsidRPr="00F95B02" w:rsidRDefault="00E16481" w:rsidP="00E16481">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rsidR="00E16481" w:rsidRPr="00F95B02" w:rsidRDefault="00E16481" w:rsidP="00E16481">
      <w:pPr>
        <w:pStyle w:val="Heading6"/>
      </w:pPr>
      <w:bookmarkStart w:id="1136" w:name="_Toc21127503"/>
      <w:bookmarkStart w:id="1137" w:name="_Toc29811712"/>
      <w:bookmarkStart w:id="1138" w:name="_Toc36817264"/>
      <w:bookmarkStart w:id="1139" w:name="_Toc37260180"/>
      <w:bookmarkStart w:id="1140" w:name="_Toc37267568"/>
      <w:bookmarkStart w:id="1141" w:name="_Toc44712170"/>
      <w:bookmarkStart w:id="1142" w:name="_Toc45893483"/>
      <w:r w:rsidRPr="00F95B02">
        <w:t>6.6.4.2.5.2</w:t>
      </w:r>
      <w:r w:rsidRPr="00F95B02">
        <w:tab/>
        <w:t>Protection of DTT</w:t>
      </w:r>
      <w:bookmarkEnd w:id="1136"/>
      <w:bookmarkEnd w:id="1137"/>
      <w:bookmarkEnd w:id="1138"/>
      <w:bookmarkEnd w:id="1139"/>
      <w:bookmarkEnd w:id="1140"/>
      <w:bookmarkEnd w:id="1141"/>
      <w:bookmarkEnd w:id="1142"/>
    </w:p>
    <w:p w:rsidR="00E16481" w:rsidRPr="00F95B02" w:rsidRDefault="00E16481" w:rsidP="00E16481">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rsidR="00E16481" w:rsidRPr="00F95B02" w:rsidRDefault="00E16481" w:rsidP="00E16481">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16481" w:rsidRPr="00F95B02" w:rsidTr="00360B28">
        <w:trPr>
          <w:jc w:val="center"/>
        </w:trPr>
        <w:tc>
          <w:tcPr>
            <w:tcW w:w="2410" w:type="dxa"/>
          </w:tcPr>
          <w:p w:rsidR="00E16481" w:rsidRPr="00F95B02" w:rsidRDefault="00E16481" w:rsidP="00360B28">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rsidR="00E16481" w:rsidRPr="00F95B02" w:rsidRDefault="00E16481" w:rsidP="00360B28">
            <w:pPr>
              <w:pStyle w:val="TAH"/>
              <w:rPr>
                <w:rFonts w:cs="Arial"/>
              </w:rPr>
            </w:pPr>
            <w:r w:rsidRPr="00F95B02">
              <w:rPr>
                <w:rFonts w:cs="Arial"/>
                <w:i/>
              </w:rPr>
              <w:t>Measurement bandwidth</w:t>
            </w:r>
          </w:p>
        </w:tc>
        <w:tc>
          <w:tcPr>
            <w:tcW w:w="2268" w:type="dxa"/>
          </w:tcPr>
          <w:p w:rsidR="00E16481" w:rsidRPr="00F95B02" w:rsidRDefault="00E16481" w:rsidP="00360B28">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E16481" w:rsidRPr="00F95B02" w:rsidTr="00360B28">
        <w:trPr>
          <w:jc w:val="center"/>
        </w:trPr>
        <w:tc>
          <w:tcPr>
            <w:tcW w:w="2410" w:type="dxa"/>
          </w:tcPr>
          <w:p w:rsidR="00E16481" w:rsidRPr="00F95B02" w:rsidRDefault="00E16481" w:rsidP="00360B28">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rsidR="00E16481" w:rsidRPr="00F95B02" w:rsidRDefault="00E16481" w:rsidP="00360B28">
            <w:pPr>
              <w:pStyle w:val="TAC"/>
              <w:rPr>
                <w:rFonts w:cs="Arial"/>
              </w:rPr>
            </w:pPr>
            <w:r w:rsidRPr="00F95B02">
              <w:rPr>
                <w:rFonts w:cs="Arial"/>
              </w:rPr>
              <w:t>8 MHz</w:t>
            </w:r>
          </w:p>
        </w:tc>
        <w:tc>
          <w:tcPr>
            <w:tcW w:w="2268" w:type="dxa"/>
          </w:tcPr>
          <w:p w:rsidR="00E16481" w:rsidRPr="00F95B02" w:rsidRDefault="00E16481" w:rsidP="00360B28">
            <w:pPr>
              <w:pStyle w:val="TAC"/>
              <w:rPr>
                <w:rFonts w:cs="Arial"/>
              </w:rPr>
            </w:pPr>
            <w:r w:rsidRPr="00F95B02">
              <w:rPr>
                <w:rFonts w:cs="Arial"/>
              </w:rPr>
              <w:t>P</w:t>
            </w:r>
            <w:r w:rsidRPr="00F95B02">
              <w:rPr>
                <w:rFonts w:cs="Arial"/>
                <w:vertAlign w:val="subscript"/>
              </w:rPr>
              <w:t>EM,N</w:t>
            </w:r>
          </w:p>
        </w:tc>
      </w:tr>
    </w:tbl>
    <w:p w:rsidR="00E16481" w:rsidRPr="00F95B02" w:rsidRDefault="00E16481" w:rsidP="00E16481"/>
    <w:p w:rsidR="00E16481" w:rsidRPr="00F95B02" w:rsidRDefault="00E16481" w:rsidP="00E16481">
      <w:pPr>
        <w:pStyle w:val="NO"/>
      </w:pPr>
      <w:r w:rsidRPr="00F95B02">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rsidR="00E16481" w:rsidRPr="00F95B02" w:rsidRDefault="00E16481" w:rsidP="00E16481">
      <w:pPr>
        <w:pStyle w:val="Heading6"/>
      </w:pPr>
      <w:bookmarkStart w:id="1143" w:name="_Toc21127504"/>
      <w:bookmarkStart w:id="1144" w:name="_Toc29811713"/>
      <w:bookmarkStart w:id="1145" w:name="_Toc36817265"/>
      <w:bookmarkStart w:id="1146" w:name="_Toc37260181"/>
      <w:bookmarkStart w:id="1147" w:name="_Toc37267569"/>
      <w:bookmarkStart w:id="1148" w:name="_Toc44712171"/>
      <w:bookmarkStart w:id="1149" w:name="_Toc45893484"/>
      <w:r w:rsidRPr="00F95B02">
        <w:t>6.6.4.2.5.3</w:t>
      </w:r>
      <w:r w:rsidRPr="00F95B02">
        <w:tab/>
        <w:t>Additional operating band unwanted emissions limits for Band n48</w:t>
      </w:r>
      <w:bookmarkEnd w:id="1143"/>
      <w:bookmarkEnd w:id="1144"/>
      <w:bookmarkEnd w:id="1145"/>
      <w:bookmarkEnd w:id="1146"/>
      <w:bookmarkEnd w:id="1147"/>
      <w:bookmarkEnd w:id="1148"/>
      <w:bookmarkEnd w:id="1149"/>
    </w:p>
    <w:p w:rsidR="00E16481" w:rsidRPr="00F95B02" w:rsidRDefault="00E16481" w:rsidP="00E16481">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rsidR="00E16481" w:rsidRPr="00F95B02" w:rsidRDefault="00E16481" w:rsidP="00E16481">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16481" w:rsidRPr="00F95B02" w:rsidTr="00360B28">
        <w:trPr>
          <w:jc w:val="center"/>
        </w:trPr>
        <w:tc>
          <w:tcPr>
            <w:tcW w:w="119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E16481" w:rsidRPr="00F95B02" w:rsidTr="00360B28">
        <w:trPr>
          <w:jc w:val="center"/>
        </w:trPr>
        <w:tc>
          <w:tcPr>
            <w:tcW w:w="119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cs="Calibri"/>
                <w:lang w:eastAsia="zh-CN"/>
              </w:rPr>
            </w:pPr>
            <w:r w:rsidRPr="00F95B02">
              <w:rPr>
                <w:lang w:eastAsia="zh-CN"/>
              </w:rPr>
              <w:t>1 MHz</w:t>
            </w:r>
          </w:p>
        </w:tc>
      </w:tr>
    </w:tbl>
    <w:p w:rsidR="00E16481" w:rsidRPr="00F95B02" w:rsidRDefault="00E16481" w:rsidP="00E16481"/>
    <w:p w:rsidR="00E16481" w:rsidRPr="00F95B02" w:rsidRDefault="00E16481" w:rsidP="00E16481">
      <w:pPr>
        <w:pStyle w:val="NO"/>
      </w:pPr>
      <w:bookmarkStart w:id="1150" w:name="_Toc21127505"/>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rsidR="0001198A" w:rsidRPr="00F95B02" w:rsidRDefault="0001198A" w:rsidP="0001198A">
      <w:pPr>
        <w:pStyle w:val="Heading6"/>
        <w:rPr>
          <w:rFonts w:eastAsiaTheme="minorEastAsia"/>
        </w:rPr>
      </w:pPr>
      <w:bookmarkStart w:id="1151" w:name="_Toc37260182"/>
      <w:bookmarkStart w:id="1152" w:name="_Toc37267570"/>
      <w:bookmarkStart w:id="1153" w:name="_Toc44712172"/>
      <w:bookmarkStart w:id="1154" w:name="_Toc45893485"/>
      <w:bookmarkStart w:id="1155" w:name="_Toc29811714"/>
      <w:bookmarkStart w:id="1156" w:name="_Toc36817266"/>
      <w:r w:rsidRPr="00F95B02">
        <w:rPr>
          <w:rFonts w:eastAsiaTheme="minorEastAsia"/>
        </w:rPr>
        <w:t>6.6.4.2.5.4</w:t>
      </w:r>
      <w:r w:rsidRPr="00F95B02">
        <w:rPr>
          <w:rFonts w:eastAsiaTheme="minorEastAsia"/>
        </w:rPr>
        <w:tab/>
        <w:t>Additional operating band unwanted emissions limits for Band n53</w:t>
      </w:r>
      <w:bookmarkEnd w:id="1151"/>
      <w:bookmarkEnd w:id="1152"/>
      <w:bookmarkEnd w:id="1153"/>
      <w:bookmarkEnd w:id="1154"/>
    </w:p>
    <w:p w:rsidR="0001198A" w:rsidRPr="00F95B02" w:rsidRDefault="0001198A" w:rsidP="0001198A">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rsidR="0001198A" w:rsidRPr="00F95B02" w:rsidRDefault="0001198A" w:rsidP="0001198A">
      <w:pPr>
        <w:pStyle w:val="TH"/>
        <w:rPr>
          <w:rFonts w:cs="v5.0.0"/>
        </w:rPr>
      </w:pPr>
      <w:r w:rsidRPr="00F95B02">
        <w:lastRenderedPageBreak/>
        <w:t>Table 6.6.4.2.5.4-1: Additional operating band unwanted emission limits for Band n53</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Measurement bandwidth (Note)</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bl>
    <w:p w:rsidR="00F95B02" w:rsidRPr="00F95B02" w:rsidRDefault="00F95B02" w:rsidP="00F95B02"/>
    <w:p w:rsidR="0001198A" w:rsidRDefault="0001198A" w:rsidP="0001198A">
      <w:pPr>
        <w:pStyle w:val="NO"/>
        <w:rPr>
          <w:ins w:id="1157" w:author="Bartlomiej Golebiowski" w:date="2020-08-04T21:50:00Z"/>
        </w:rPr>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rsidR="00AA762A" w:rsidRPr="009A2BF1" w:rsidRDefault="00AA762A" w:rsidP="00AA762A">
      <w:pPr>
        <w:keepNext/>
        <w:keepLines/>
        <w:spacing w:before="120"/>
        <w:ind w:left="1985" w:hanging="1985"/>
        <w:outlineLvl w:val="5"/>
        <w:rPr>
          <w:ins w:id="1158" w:author="Bartlomiej Golebiowski" w:date="2020-08-04T21:50:00Z"/>
          <w:rFonts w:ascii="Arial" w:hAnsi="Arial"/>
        </w:rPr>
      </w:pPr>
      <w:ins w:id="1159" w:author="Bartlomiej Golebiowski" w:date="2020-08-04T21:50:00Z">
        <w:r w:rsidRPr="009A2BF1">
          <w:rPr>
            <w:rFonts w:ascii="Arial" w:hAnsi="Arial"/>
          </w:rPr>
          <w:t>6.6.4.2.5.</w:t>
        </w:r>
        <w:r>
          <w:rPr>
            <w:rFonts w:ascii="Arial" w:hAnsi="Arial"/>
          </w:rPr>
          <w:t>5</w:t>
        </w:r>
        <w:r w:rsidRPr="009A2BF1">
          <w:rPr>
            <w:rFonts w:ascii="Arial" w:hAnsi="Arial"/>
          </w:rPr>
          <w:tab/>
          <w:t xml:space="preserve">Additional operating band unwanted emissions limits for </w:t>
        </w:r>
        <w:r w:rsidRPr="004F4EF7">
          <w:rPr>
            <w:rFonts w:ascii="Arial" w:hAnsi="Arial"/>
          </w:rPr>
          <w:t>operation with shared spectrum channel access</w:t>
        </w:r>
      </w:ins>
    </w:p>
    <w:p w:rsidR="00AA762A" w:rsidRPr="009A2BF1" w:rsidRDefault="00AA762A" w:rsidP="00AA762A">
      <w:pPr>
        <w:rPr>
          <w:ins w:id="1160" w:author="Bartlomiej Golebiowski" w:date="2020-08-04T21:50:00Z"/>
        </w:rPr>
      </w:pPr>
      <w:ins w:id="1161" w:author="Bartlomiej Golebiowski" w:date="2020-08-04T21:50:00Z">
        <w:r w:rsidRPr="009A2BF1">
          <w:t xml:space="preserve">In addition, for </w:t>
        </w:r>
        <w:r w:rsidRPr="004F4EF7">
          <w:t>operation with shared spectrum channel access</w:t>
        </w:r>
        <w:r w:rsidRPr="009A2BF1">
          <w:t>,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rsidR="00AA762A" w:rsidRPr="00F95B02" w:rsidRDefault="00AA762A" w:rsidP="0001198A">
      <w:pPr>
        <w:pStyle w:val="NO"/>
      </w:pPr>
    </w:p>
    <w:p w:rsidR="00E16481" w:rsidRPr="00F95B02" w:rsidRDefault="00E16481" w:rsidP="00E16481">
      <w:pPr>
        <w:pStyle w:val="Heading4"/>
      </w:pPr>
      <w:bookmarkStart w:id="1162" w:name="_Toc37260183"/>
      <w:bookmarkStart w:id="1163" w:name="_Toc37267571"/>
      <w:bookmarkStart w:id="1164" w:name="_Toc44712173"/>
      <w:bookmarkStart w:id="1165" w:name="_Toc45893486"/>
      <w:r w:rsidRPr="00F95B02">
        <w:t>6.6.4.3</w:t>
      </w:r>
      <w:r w:rsidRPr="00F95B02">
        <w:tab/>
        <w:t xml:space="preserve">Minimum requirements for </w:t>
      </w:r>
      <w:r w:rsidRPr="00F95B02">
        <w:rPr>
          <w:i/>
        </w:rPr>
        <w:t>BS type 1-C</w:t>
      </w:r>
      <w:bookmarkEnd w:id="1150"/>
      <w:bookmarkEnd w:id="1155"/>
      <w:bookmarkEnd w:id="1156"/>
      <w:bookmarkEnd w:id="1162"/>
      <w:bookmarkEnd w:id="1163"/>
      <w:bookmarkEnd w:id="1164"/>
      <w:bookmarkEnd w:id="1165"/>
    </w:p>
    <w:p w:rsidR="00E16481" w:rsidRPr="00F95B02" w:rsidRDefault="00E16481" w:rsidP="00E16481">
      <w:r w:rsidRPr="00F95B02">
        <w:t xml:space="preserve">The operating band unwanted emissions for </w:t>
      </w:r>
      <w:r w:rsidRPr="00F95B02">
        <w:rPr>
          <w:i/>
        </w:rPr>
        <w:t>BS type 1-C</w:t>
      </w:r>
      <w:r w:rsidRPr="00F95B02">
        <w:t xml:space="preserve"> for each </w:t>
      </w:r>
      <w:r w:rsidRPr="00F95B02">
        <w:rPr>
          <w:i/>
        </w:rPr>
        <w:t xml:space="preserve">antenna connector </w:t>
      </w:r>
      <w:r w:rsidRPr="00F95B02">
        <w:t xml:space="preserve">shall be below the </w:t>
      </w:r>
      <w:r w:rsidRPr="00F95B02">
        <w:rPr>
          <w:lang w:val="en-US" w:eastAsia="zh-CN"/>
        </w:rPr>
        <w:t xml:space="preserve">applicable </w:t>
      </w:r>
      <w:r w:rsidRPr="00F95B02">
        <w:rPr>
          <w:i/>
          <w:iCs/>
          <w:lang w:val="en-US" w:eastAsia="zh-CN"/>
        </w:rPr>
        <w:t>basic</w:t>
      </w:r>
      <w:r w:rsidRPr="00F95B02">
        <w:rPr>
          <w:i/>
        </w:rPr>
        <w:t xml:space="preserve"> limits</w:t>
      </w:r>
      <w:r w:rsidRPr="00F95B02">
        <w:t xml:space="preserve"> defined in clause 6.6.4.2.</w:t>
      </w:r>
    </w:p>
    <w:p w:rsidR="00E16481" w:rsidRPr="00F95B02" w:rsidRDefault="00E16481" w:rsidP="00E16481">
      <w:pPr>
        <w:pStyle w:val="Heading4"/>
      </w:pPr>
      <w:bookmarkStart w:id="1166" w:name="_Toc21127506"/>
      <w:bookmarkStart w:id="1167" w:name="_Toc29811715"/>
      <w:bookmarkStart w:id="1168" w:name="_Toc36817267"/>
      <w:bookmarkStart w:id="1169" w:name="_Toc37260184"/>
      <w:bookmarkStart w:id="1170" w:name="_Toc37267572"/>
      <w:bookmarkStart w:id="1171" w:name="_Toc44712174"/>
      <w:bookmarkStart w:id="1172" w:name="_Toc45893487"/>
      <w:r w:rsidRPr="00F95B02">
        <w:t>6.6.4.4</w:t>
      </w:r>
      <w:r w:rsidRPr="00F95B02">
        <w:tab/>
        <w:t xml:space="preserve">Minimum requirements for </w:t>
      </w:r>
      <w:r w:rsidRPr="00F95B02">
        <w:rPr>
          <w:i/>
        </w:rPr>
        <w:t>BS type 1-H</w:t>
      </w:r>
      <w:bookmarkEnd w:id="1166"/>
      <w:bookmarkEnd w:id="1167"/>
      <w:bookmarkEnd w:id="1168"/>
      <w:bookmarkEnd w:id="1169"/>
      <w:bookmarkEnd w:id="1170"/>
      <w:bookmarkEnd w:id="1171"/>
      <w:bookmarkEnd w:id="1172"/>
    </w:p>
    <w:p w:rsidR="00E16481" w:rsidRPr="00F95B02" w:rsidRDefault="00E16481" w:rsidP="00E16481">
      <w:r w:rsidRPr="00F95B02">
        <w:t xml:space="preserve">The operating band unwanted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6.6.4.2,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a BS</w:t>
      </w:r>
      <w:r w:rsidRPr="00F95B02">
        <w:t xml:space="preserve"> limit specified as the </w:t>
      </w:r>
      <w:r w:rsidRPr="00F95B02">
        <w:rPr>
          <w:i/>
        </w:rPr>
        <w:t>basic limit</w:t>
      </w:r>
      <w:r w:rsidRPr="00F95B02">
        <w:t xml:space="preserve"> + X, where X = 10log</w:t>
      </w:r>
      <w:r w:rsidRPr="00F95B02">
        <w:rPr>
          <w:vertAlign w:val="subscript"/>
        </w:rPr>
        <w:t>10</w:t>
      </w:r>
      <w:r w:rsidRPr="00F95B02">
        <w:t>(N</w:t>
      </w:r>
      <w:r w:rsidRPr="00F95B02">
        <w:rPr>
          <w:vertAlign w:val="subscript"/>
        </w:rPr>
        <w:t>TXU,countedpercell</w:t>
      </w:r>
      <w:r w:rsidRPr="00F95B02">
        <w:t>).</w:t>
      </w:r>
    </w:p>
    <w:p w:rsidR="00E16481" w:rsidRPr="00F95B02" w:rsidRDefault="00E16481" w:rsidP="00E16481">
      <w:pPr>
        <w:pStyle w:val="NO"/>
      </w:pPr>
      <w:r w:rsidRPr="00F95B02">
        <w:t>NOTE:</w:t>
      </w:r>
      <w:r w:rsidRPr="00F95B02">
        <w:tab/>
        <w:t xml:space="preserve">Conformance to the </w:t>
      </w:r>
      <w:r w:rsidRPr="00F95B02">
        <w:rPr>
          <w:i/>
        </w:rPr>
        <w:t>BS type 1-H</w:t>
      </w:r>
      <w:r w:rsidRPr="00F95B02" w:rsidDel="004B63AB">
        <w:t xml:space="preserve"> </w:t>
      </w:r>
      <w:r w:rsidRPr="00F95B02">
        <w:t>spurious emission requirement can be demonstrated by meeting at least one of the following criteria as determined by the manufacturer:</w:t>
      </w:r>
    </w:p>
    <w:p w:rsidR="00E16481" w:rsidRPr="00F95B02" w:rsidRDefault="00E16481" w:rsidP="00E16481">
      <w:pPr>
        <w:pStyle w:val="NO"/>
      </w:pPr>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rsidR="00E16481" w:rsidRPr="00F95B02" w:rsidRDefault="00E16481" w:rsidP="00E16481">
      <w:pPr>
        <w:pStyle w:val="NO"/>
      </w:pPr>
      <w:r w:rsidRPr="00F95B02">
        <w:tab/>
        <w:t>Or</w:t>
      </w:r>
    </w:p>
    <w:p w:rsidR="00E16481" w:rsidRPr="00F95B02" w:rsidRDefault="00E16481" w:rsidP="00E16481">
      <w:pPr>
        <w:pStyle w:val="NO"/>
      </w:pPr>
      <w:r w:rsidRPr="00F95B02">
        <w:tab/>
        <w:t>2)</w:t>
      </w:r>
      <w:r w:rsidRPr="00F95B02">
        <w:tab/>
        <w:t xml:space="preserve">The unwanted emissions power at each </w:t>
      </w:r>
      <w:r w:rsidRPr="00F95B02">
        <w:rPr>
          <w:i/>
        </w:rPr>
        <w:t>TAB connector</w:t>
      </w:r>
      <w:r w:rsidRPr="00F95B02">
        <w:t xml:space="preserve"> shall be less than or equal to the </w:t>
      </w:r>
      <w:r w:rsidRPr="00F95B02">
        <w:rPr>
          <w:i/>
        </w:rPr>
        <w:t>BS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rsidR="00E16481" w:rsidRPr="00F95B02" w:rsidRDefault="00E16481" w:rsidP="00E16481">
      <w:pPr>
        <w:pStyle w:val="Heading3"/>
      </w:pPr>
      <w:bookmarkStart w:id="1173" w:name="_Toc21127507"/>
      <w:bookmarkStart w:id="1174" w:name="_Toc29811716"/>
      <w:bookmarkStart w:id="1175" w:name="_Toc36817268"/>
      <w:bookmarkStart w:id="1176" w:name="_Toc37260185"/>
      <w:bookmarkStart w:id="1177" w:name="_Toc37267573"/>
      <w:bookmarkStart w:id="1178" w:name="_Toc44712175"/>
      <w:bookmarkStart w:id="1179" w:name="_Toc45893488"/>
      <w:bookmarkStart w:id="1180" w:name="_Hlk497677198"/>
      <w:r w:rsidRPr="00F95B02">
        <w:lastRenderedPageBreak/>
        <w:t>6.6.5</w:t>
      </w:r>
      <w:r w:rsidRPr="00F95B02">
        <w:tab/>
        <w:t>Transmitter spurious emissions</w:t>
      </w:r>
      <w:bookmarkEnd w:id="1173"/>
      <w:bookmarkEnd w:id="1174"/>
      <w:bookmarkEnd w:id="1175"/>
      <w:bookmarkEnd w:id="1176"/>
      <w:bookmarkEnd w:id="1177"/>
      <w:bookmarkEnd w:id="1178"/>
      <w:bookmarkEnd w:id="1179"/>
    </w:p>
    <w:p w:rsidR="00E16481" w:rsidRPr="00F95B02" w:rsidRDefault="00E16481" w:rsidP="00E16481">
      <w:pPr>
        <w:pStyle w:val="Heading4"/>
      </w:pPr>
      <w:bookmarkStart w:id="1181" w:name="_Toc21127508"/>
      <w:bookmarkStart w:id="1182" w:name="_Toc29811717"/>
      <w:bookmarkStart w:id="1183" w:name="_Toc36817269"/>
      <w:bookmarkStart w:id="1184" w:name="_Toc37260186"/>
      <w:bookmarkStart w:id="1185" w:name="_Toc37267574"/>
      <w:bookmarkStart w:id="1186" w:name="_Toc44712176"/>
      <w:bookmarkStart w:id="1187" w:name="_Toc45893489"/>
      <w:r w:rsidRPr="00F95B02">
        <w:t>6.6.5.1</w:t>
      </w:r>
      <w:r w:rsidRPr="00F95B02">
        <w:tab/>
        <w:t>General</w:t>
      </w:r>
      <w:bookmarkEnd w:id="1181"/>
      <w:bookmarkEnd w:id="1182"/>
      <w:bookmarkEnd w:id="1183"/>
      <w:bookmarkEnd w:id="1184"/>
      <w:bookmarkEnd w:id="1185"/>
      <w:bookmarkEnd w:id="1186"/>
      <w:bookmarkEnd w:id="1187"/>
    </w:p>
    <w:p w:rsidR="00E16481" w:rsidRPr="00F95B02" w:rsidRDefault="00E16481" w:rsidP="00E16481">
      <w:r w:rsidRPr="00F95B02">
        <w:t xml:space="preserve">The transmitter spurious emission limits shall apply from 9 kHz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rsidR="00E16481" w:rsidRPr="00F95B02" w:rsidRDefault="00E16481" w:rsidP="00E16481">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r w:rsidRPr="00F95B02">
        <w:rPr>
          <w:rFonts w:cs="v5.0.0"/>
        </w:rPr>
        <w:t>Δf</w:t>
      </w:r>
      <w:r w:rsidRPr="00F95B02">
        <w:rPr>
          <w:rFonts w:cs="v5.0.0"/>
          <w:vertAlign w:val="subscript"/>
        </w:rPr>
        <w:t>OBUE</w:t>
      </w:r>
      <w:r w:rsidRPr="00F95B02">
        <w:rPr>
          <w:rFonts w:cs="v5.0.0"/>
        </w:rPr>
        <w:t xml:space="preserve"> around the band is excluded from the transmitter spurious emissions requirement</w:t>
      </w:r>
      <w:r w:rsidRPr="00F95B02">
        <w:t>.</w:t>
      </w:r>
    </w:p>
    <w:p w:rsidR="00E16481" w:rsidRPr="00F95B02" w:rsidRDefault="00E16481" w:rsidP="00E16481">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rsidR="00E16481" w:rsidRPr="00F95B02" w:rsidRDefault="00E16481" w:rsidP="00E16481">
      <w:pPr>
        <w:rPr>
          <w:rFonts w:cs="v5.0.0"/>
        </w:rPr>
      </w:pPr>
      <w:r w:rsidRPr="00F95B02">
        <w:rPr>
          <w:rFonts w:cs="v4.2.0"/>
        </w:rPr>
        <w:t>The requirements shall also apply if the BS supports NB-IoT operation in NR in-band.</w:t>
      </w:r>
    </w:p>
    <w:p w:rsidR="00E16481" w:rsidRPr="00F95B02" w:rsidRDefault="00E16481" w:rsidP="00E16481">
      <w:pPr>
        <w:rPr>
          <w:rFonts w:cs="v5.0.0"/>
        </w:rPr>
      </w:pPr>
      <w:r w:rsidRPr="00F95B02">
        <w:rPr>
          <w:rFonts w:cs="v5.0.0"/>
        </w:rPr>
        <w:t>Unless otherwise stated, all requirements are measured as mean power (RMS).</w:t>
      </w:r>
    </w:p>
    <w:p w:rsidR="00E16481" w:rsidRPr="00F95B02" w:rsidRDefault="00E16481" w:rsidP="00E16481">
      <w:pPr>
        <w:pStyle w:val="Heading4"/>
      </w:pPr>
      <w:bookmarkStart w:id="1188" w:name="_Toc13080219"/>
      <w:bookmarkStart w:id="1189" w:name="_Toc29811718"/>
      <w:bookmarkStart w:id="1190" w:name="_Toc36817270"/>
      <w:bookmarkStart w:id="1191" w:name="_Toc37260187"/>
      <w:bookmarkStart w:id="1192" w:name="_Toc37267575"/>
      <w:bookmarkStart w:id="1193" w:name="_Toc44712177"/>
      <w:bookmarkStart w:id="1194" w:name="_Toc45893490"/>
      <w:bookmarkStart w:id="1195" w:name="_Toc21127510"/>
      <w:r w:rsidRPr="00F95B02">
        <w:t>6.6.5.2</w:t>
      </w:r>
      <w:r w:rsidRPr="00F95B02">
        <w:tab/>
      </w:r>
      <w:r w:rsidRPr="00F95B02">
        <w:rPr>
          <w:i/>
        </w:rPr>
        <w:t>Basic limits</w:t>
      </w:r>
      <w:bookmarkEnd w:id="1188"/>
      <w:bookmarkEnd w:id="1189"/>
      <w:bookmarkEnd w:id="1190"/>
      <w:bookmarkEnd w:id="1191"/>
      <w:bookmarkEnd w:id="1192"/>
      <w:bookmarkEnd w:id="1193"/>
      <w:bookmarkEnd w:id="1194"/>
    </w:p>
    <w:p w:rsidR="00E16481" w:rsidRPr="00F95B02" w:rsidRDefault="00E16481" w:rsidP="00E16481">
      <w:pPr>
        <w:pStyle w:val="Heading5"/>
      </w:pPr>
      <w:bookmarkStart w:id="1196" w:name="_Toc29811719"/>
      <w:bookmarkStart w:id="1197" w:name="_Toc36817271"/>
      <w:bookmarkStart w:id="1198" w:name="_Toc37260188"/>
      <w:bookmarkStart w:id="1199" w:name="_Toc37267576"/>
      <w:bookmarkStart w:id="1200" w:name="_Toc44712178"/>
      <w:bookmarkStart w:id="1201" w:name="_Toc45893491"/>
      <w:r w:rsidRPr="00F95B02">
        <w:t>6.6.5.2.1</w:t>
      </w:r>
      <w:r w:rsidRPr="00F95B02">
        <w:tab/>
        <w:t>General transmitter spurious emissions requirements</w:t>
      </w:r>
      <w:bookmarkEnd w:id="1195"/>
      <w:bookmarkEnd w:id="1196"/>
      <w:bookmarkEnd w:id="1197"/>
      <w:bookmarkEnd w:id="1198"/>
      <w:bookmarkEnd w:id="1199"/>
      <w:bookmarkEnd w:id="1200"/>
      <w:bookmarkEnd w:id="1201"/>
    </w:p>
    <w:p w:rsidR="00E16481" w:rsidRPr="00F95B02" w:rsidRDefault="00E16481" w:rsidP="00E16481">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rsidR="00E16481" w:rsidRPr="00F95B02" w:rsidRDefault="00E16481" w:rsidP="00E16481">
      <w:pPr>
        <w:pStyle w:val="TH"/>
      </w:pPr>
      <w:r w:rsidRPr="00F95B02">
        <w:t>Table 6.6.5.2.1-1: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ind w:left="454" w:hanging="454"/>
              <w:rPr>
                <w:rFonts w:cs="Arial"/>
                <w:i/>
              </w:rPr>
            </w:pPr>
            <w:r w:rsidRPr="00F95B02">
              <w:t xml:space="preserve"> </w:t>
            </w: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t>Notes</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9 kHz – 150 kHz</w:t>
            </w:r>
          </w:p>
        </w:tc>
        <w:tc>
          <w:tcPr>
            <w:tcW w:w="1276" w:type="dxa"/>
            <w:vMerge w:val="restart"/>
            <w:tcBorders>
              <w:top w:val="single" w:sz="6" w:space="0" w:color="000000"/>
              <w:left w:val="single" w:sz="6" w:space="0" w:color="000000"/>
              <w:right w:val="single" w:sz="6" w:space="0" w:color="000000"/>
            </w:tcBorders>
            <w:vAlign w:val="center"/>
          </w:tcPr>
          <w:p w:rsidR="00E16481" w:rsidRPr="00F95B02" w:rsidRDefault="00E16481" w:rsidP="00360B28">
            <w:pPr>
              <w:pStyle w:val="TAC"/>
              <w:rPr>
                <w:rFonts w:cs="Arial"/>
              </w:rPr>
            </w:pPr>
            <w:r w:rsidRPr="00F95B02">
              <w:t>-13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1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150 kHz – 30 MHz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30 MHz – 1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100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 GHz   12.75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 MHz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2</w:t>
            </w:r>
          </w:p>
        </w:tc>
      </w:tr>
      <w:tr w:rsidR="00E16481" w:rsidRPr="00F95B02" w:rsidTr="00360B28">
        <w:trPr>
          <w:cantSplit/>
          <w:trHeight w:val="604"/>
          <w:jc w:val="center"/>
        </w:trPr>
        <w:tc>
          <w:tcPr>
            <w:tcW w:w="2976"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1 MHz</w:t>
            </w:r>
          </w:p>
        </w:tc>
        <w:tc>
          <w:tcPr>
            <w:tcW w:w="2519"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Note 1, Note 2, Note 3</w:t>
            </w:r>
          </w:p>
        </w:tc>
      </w:tr>
      <w:tr w:rsidR="00E16481" w:rsidRPr="00F95B02"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E16481" w:rsidRPr="00F95B02" w:rsidRDefault="00E16481" w:rsidP="00360B2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tc>
      </w:tr>
    </w:tbl>
    <w:p w:rsidR="00E16481" w:rsidRPr="00F95B02" w:rsidRDefault="00E16481" w:rsidP="00E16481"/>
    <w:p w:rsidR="00E16481" w:rsidRPr="00F95B02" w:rsidRDefault="00E16481" w:rsidP="00E16481">
      <w:pPr>
        <w:pStyle w:val="TH"/>
      </w:pPr>
      <w:r w:rsidRPr="00F95B02">
        <w:lastRenderedPageBreak/>
        <w:t>Table 6.6.5.2.1-2: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ind w:left="454" w:hanging="454"/>
              <w:rPr>
                <w:rFonts w:cs="Arial"/>
                <w:i/>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rPr>
              <w:t>Notes</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rsidR="00E16481" w:rsidRPr="00F95B02" w:rsidRDefault="00E16481" w:rsidP="00360B28">
            <w:pPr>
              <w:pStyle w:val="TAC"/>
              <w:rPr>
                <w:rFonts w:cs="Arial"/>
              </w:rPr>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1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rPr>
                <w:rFonts w:cs="Arial"/>
              </w:rPr>
              <w:t>Note 1</w:t>
            </w:r>
            <w:r w:rsidRPr="00F95B02">
              <w:t>,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150 kHz – 30 MHz</w:t>
            </w:r>
          </w:p>
        </w:tc>
        <w:tc>
          <w:tcPr>
            <w:tcW w:w="1276" w:type="dxa"/>
            <w:vMerge/>
            <w:tcBorders>
              <w:left w:val="single" w:sz="6" w:space="0" w:color="000000"/>
              <w:right w:val="single" w:sz="6" w:space="0" w:color="000000"/>
            </w:tcBorders>
            <w:vAlign w:val="center"/>
            <w:hideMark/>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w:t>
            </w:r>
            <w:r w:rsidRPr="00F95B02">
              <w:t>,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rsidR="00E16481" w:rsidRPr="00F95B02" w:rsidRDefault="00E16481" w:rsidP="00360B28">
            <w:pPr>
              <w:pStyle w:val="TAC"/>
              <w:rPr>
                <w:rFonts w:cs="Arial"/>
              </w:rPr>
            </w:pPr>
            <w:r w:rsidRPr="00F95B02">
              <w:rPr>
                <w:rFonts w:cs="Arial"/>
              </w:rPr>
              <w:t>-30 dBm</w:t>
            </w:r>
          </w:p>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 Note 2</w:t>
            </w:r>
          </w:p>
        </w:tc>
      </w:tr>
      <w:tr w:rsidR="00E16481" w:rsidRPr="00F95B02" w:rsidTr="00360B28">
        <w:trPr>
          <w:cantSplit/>
          <w:trHeight w:val="604"/>
          <w:jc w:val="center"/>
        </w:trPr>
        <w:tc>
          <w:tcPr>
            <w:tcW w:w="2976"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276" w:type="dxa"/>
            <w:vMerge/>
            <w:tcBorders>
              <w:left w:val="single" w:sz="6" w:space="0" w:color="000000"/>
              <w:right w:val="single" w:sz="6" w:space="0" w:color="000000"/>
            </w:tcBorders>
            <w:hideMark/>
          </w:tcPr>
          <w:p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 Note 2, Note 3</w:t>
            </w:r>
          </w:p>
        </w:tc>
      </w:tr>
      <w:tr w:rsidR="00E16481" w:rsidRPr="00F95B02"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E16481" w:rsidRPr="00F95B02" w:rsidRDefault="00E16481" w:rsidP="00360B2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tc>
      </w:tr>
    </w:tbl>
    <w:p w:rsidR="00E16481" w:rsidRPr="00F95B02" w:rsidRDefault="00E16481" w:rsidP="00E16481"/>
    <w:p w:rsidR="00E16481" w:rsidRPr="00F95B02" w:rsidRDefault="00E16481" w:rsidP="00E16481">
      <w:pPr>
        <w:pStyle w:val="Heading5"/>
      </w:pPr>
      <w:bookmarkStart w:id="1202" w:name="_Toc21127511"/>
      <w:bookmarkStart w:id="1203" w:name="_Toc29811720"/>
      <w:bookmarkStart w:id="1204" w:name="_Toc36817272"/>
      <w:bookmarkStart w:id="1205" w:name="_Toc37260189"/>
      <w:bookmarkStart w:id="1206" w:name="_Toc37267577"/>
      <w:bookmarkStart w:id="1207" w:name="_Toc44712179"/>
      <w:bookmarkStart w:id="1208" w:name="_Toc45893492"/>
      <w:r w:rsidRPr="00F95B02">
        <w:t>6.6.5.2.2</w:t>
      </w:r>
      <w:r w:rsidRPr="00F95B02">
        <w:tab/>
        <w:t>Protection of the BS receiver of own or different BS</w:t>
      </w:r>
      <w:bookmarkEnd w:id="1202"/>
      <w:bookmarkEnd w:id="1203"/>
      <w:bookmarkEnd w:id="1204"/>
      <w:bookmarkEnd w:id="1205"/>
      <w:bookmarkEnd w:id="1206"/>
      <w:bookmarkEnd w:id="1207"/>
      <w:bookmarkEnd w:id="1208"/>
    </w:p>
    <w:p w:rsidR="00E16481" w:rsidRPr="00F95B02" w:rsidRDefault="00E16481" w:rsidP="00E16481">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rsidR="00E16481" w:rsidRPr="00F95B02" w:rsidRDefault="00E16481" w:rsidP="00E16481">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rsidR="00E16481" w:rsidRPr="00F95B02" w:rsidRDefault="00E16481" w:rsidP="00E16481">
      <w:pPr>
        <w:pStyle w:val="TH"/>
      </w:pPr>
      <w:r w:rsidRPr="00F95B02">
        <w:t xml:space="preserve">Table 6.6.5.2.2-1: BS spurious emissions </w:t>
      </w:r>
      <w:r w:rsidRPr="00F95B02">
        <w:rPr>
          <w:i/>
        </w:rPr>
        <w:t>basic limits</w:t>
      </w:r>
      <w:r w:rsidRPr="00F95B02">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16481" w:rsidRPr="00F95B02" w:rsidTr="00360B28">
        <w:trPr>
          <w:cantSplit/>
          <w:jc w:val="center"/>
        </w:trPr>
        <w:tc>
          <w:tcPr>
            <w:tcW w:w="1846" w:type="dxa"/>
          </w:tcPr>
          <w:p w:rsidR="00E16481" w:rsidRPr="00F95B02" w:rsidRDefault="00E16481" w:rsidP="00360B28">
            <w:pPr>
              <w:pStyle w:val="TAH"/>
              <w:rPr>
                <w:rFonts w:cs="Arial"/>
              </w:rPr>
            </w:pPr>
            <w:r w:rsidRPr="00F95B02">
              <w:rPr>
                <w:rFonts w:cs="Arial"/>
              </w:rPr>
              <w:t>BS class</w:t>
            </w:r>
          </w:p>
        </w:tc>
        <w:tc>
          <w:tcPr>
            <w:tcW w:w="1577" w:type="dxa"/>
          </w:tcPr>
          <w:p w:rsidR="00E16481" w:rsidRPr="00F95B02" w:rsidRDefault="00E16481" w:rsidP="00360B28">
            <w:pPr>
              <w:pStyle w:val="TAH"/>
              <w:rPr>
                <w:rFonts w:cs="Arial"/>
              </w:rPr>
            </w:pPr>
            <w:r w:rsidRPr="00F95B02">
              <w:rPr>
                <w:rFonts w:cs="Arial"/>
              </w:rPr>
              <w:t>Frequency range</w:t>
            </w:r>
          </w:p>
        </w:tc>
        <w:tc>
          <w:tcPr>
            <w:tcW w:w="1276" w:type="dxa"/>
          </w:tcPr>
          <w:p w:rsidR="00E16481" w:rsidRPr="00F95B02" w:rsidRDefault="00E16481" w:rsidP="00360B28">
            <w:pPr>
              <w:pStyle w:val="TAH"/>
              <w:rPr>
                <w:rFonts w:cs="Arial"/>
                <w:i/>
              </w:rPr>
            </w:pPr>
            <w:r w:rsidRPr="00F95B02">
              <w:rPr>
                <w:rFonts w:cs="Arial"/>
                <w:i/>
              </w:rPr>
              <w:t>Basic limits</w:t>
            </w:r>
          </w:p>
        </w:tc>
        <w:tc>
          <w:tcPr>
            <w:tcW w:w="1418" w:type="dxa"/>
          </w:tcPr>
          <w:p w:rsidR="00E16481" w:rsidRPr="00F95B02" w:rsidRDefault="00E16481" w:rsidP="00360B28">
            <w:pPr>
              <w:pStyle w:val="TAH"/>
              <w:rPr>
                <w:rFonts w:cs="Arial"/>
              </w:rPr>
            </w:pPr>
            <w:r w:rsidRPr="00F95B02">
              <w:rPr>
                <w:rFonts w:cs="Arial"/>
                <w:i/>
              </w:rPr>
              <w:t>Measurement bandwidth</w:t>
            </w:r>
          </w:p>
        </w:tc>
        <w:tc>
          <w:tcPr>
            <w:tcW w:w="1956" w:type="dxa"/>
          </w:tcPr>
          <w:p w:rsidR="00E16481" w:rsidRPr="00F95B02" w:rsidRDefault="00E16481" w:rsidP="00360B28">
            <w:pPr>
              <w:pStyle w:val="TAH"/>
              <w:rPr>
                <w:rFonts w:cs="Arial"/>
              </w:rPr>
            </w:pPr>
            <w:r w:rsidRPr="00F95B02">
              <w:rPr>
                <w:rFonts w:cs="Arial"/>
              </w:rPr>
              <w:t>Note</w:t>
            </w:r>
          </w:p>
        </w:tc>
      </w:tr>
      <w:tr w:rsidR="00E16481" w:rsidRPr="00F95B02" w:rsidTr="00360B28">
        <w:trPr>
          <w:cantSplit/>
          <w:jc w:val="center"/>
        </w:trPr>
        <w:tc>
          <w:tcPr>
            <w:tcW w:w="1846" w:type="dxa"/>
          </w:tcPr>
          <w:p w:rsidR="00E16481" w:rsidRPr="00F95B02" w:rsidRDefault="00E16481" w:rsidP="00360B28">
            <w:pPr>
              <w:pStyle w:val="TAC"/>
              <w:rPr>
                <w:rFonts w:cs="Arial"/>
              </w:rPr>
            </w:pPr>
            <w:r w:rsidRPr="00F95B02">
              <w:rPr>
                <w:rFonts w:cs="Arial"/>
                <w:lang w:eastAsia="zh-CN"/>
              </w:rPr>
              <w:t>Wide Area BS</w:t>
            </w:r>
          </w:p>
        </w:tc>
        <w:tc>
          <w:tcPr>
            <w:tcW w:w="1577" w:type="dxa"/>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rsidR="00E16481" w:rsidRPr="00F95B02" w:rsidRDefault="00E16481" w:rsidP="00360B28">
            <w:pPr>
              <w:pStyle w:val="TAC"/>
              <w:rPr>
                <w:rFonts w:cs="Arial"/>
              </w:rPr>
            </w:pPr>
            <w:r w:rsidRPr="00F95B02">
              <w:rPr>
                <w:rFonts w:cs="Arial"/>
              </w:rPr>
              <w:t>-96 dBm</w:t>
            </w:r>
          </w:p>
        </w:tc>
        <w:tc>
          <w:tcPr>
            <w:tcW w:w="1418" w:type="dxa"/>
          </w:tcPr>
          <w:p w:rsidR="00E16481" w:rsidRPr="00F95B02" w:rsidRDefault="00E16481" w:rsidP="00360B28">
            <w:pPr>
              <w:pStyle w:val="TAC"/>
              <w:rPr>
                <w:rFonts w:cs="Arial"/>
              </w:rPr>
            </w:pPr>
            <w:r w:rsidRPr="00F95B02">
              <w:rPr>
                <w:rFonts w:cs="Arial"/>
              </w:rPr>
              <w:t>100 kHz</w:t>
            </w:r>
          </w:p>
        </w:tc>
        <w:tc>
          <w:tcPr>
            <w:tcW w:w="1956" w:type="dxa"/>
          </w:tcPr>
          <w:p w:rsidR="00E16481" w:rsidRPr="00F95B02" w:rsidRDefault="00E16481" w:rsidP="00360B28">
            <w:pPr>
              <w:pStyle w:val="TAC"/>
              <w:rPr>
                <w:rFonts w:cs="Arial"/>
              </w:rPr>
            </w:pPr>
          </w:p>
        </w:tc>
      </w:tr>
      <w:tr w:rsidR="00E16481" w:rsidRPr="00F95B02" w:rsidTr="00360B28">
        <w:trPr>
          <w:cantSplit/>
          <w:jc w:val="center"/>
        </w:trPr>
        <w:tc>
          <w:tcPr>
            <w:tcW w:w="184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360B28">
        <w:trPr>
          <w:cantSplit/>
          <w:jc w:val="center"/>
        </w:trPr>
        <w:tc>
          <w:tcPr>
            <w:tcW w:w="1846" w:type="dxa"/>
          </w:tcPr>
          <w:p w:rsidR="00E16481" w:rsidRPr="00F95B02" w:rsidRDefault="00E16481" w:rsidP="00360B28">
            <w:pPr>
              <w:pStyle w:val="TAC"/>
              <w:rPr>
                <w:rFonts w:cs="Arial"/>
                <w:lang w:eastAsia="zh-CN"/>
              </w:rPr>
            </w:pPr>
            <w:r w:rsidRPr="00F95B02">
              <w:rPr>
                <w:rFonts w:cs="Arial"/>
                <w:lang w:eastAsia="zh-CN"/>
              </w:rPr>
              <w:t>Local Area BS</w:t>
            </w:r>
          </w:p>
        </w:tc>
        <w:tc>
          <w:tcPr>
            <w:tcW w:w="1577" w:type="dxa"/>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rsidR="00E16481" w:rsidRPr="00F95B02" w:rsidRDefault="00E16481" w:rsidP="00360B28">
            <w:pPr>
              <w:pStyle w:val="TAC"/>
              <w:rPr>
                <w:rFonts w:cs="Arial"/>
              </w:rPr>
            </w:pPr>
            <w:r w:rsidRPr="00F95B02">
              <w:rPr>
                <w:rFonts w:cs="Arial"/>
              </w:rPr>
              <w:t>-88 dBm</w:t>
            </w:r>
          </w:p>
        </w:tc>
        <w:tc>
          <w:tcPr>
            <w:tcW w:w="1418" w:type="dxa"/>
          </w:tcPr>
          <w:p w:rsidR="00E16481" w:rsidRPr="00F95B02" w:rsidRDefault="00E16481" w:rsidP="00360B28">
            <w:pPr>
              <w:pStyle w:val="TAC"/>
              <w:rPr>
                <w:rFonts w:cs="Arial"/>
              </w:rPr>
            </w:pPr>
            <w:r w:rsidRPr="00F95B02">
              <w:rPr>
                <w:rFonts w:cs="Arial"/>
              </w:rPr>
              <w:t>100 kHz</w:t>
            </w:r>
          </w:p>
        </w:tc>
        <w:tc>
          <w:tcPr>
            <w:tcW w:w="1956" w:type="dxa"/>
          </w:tcPr>
          <w:p w:rsidR="00E16481" w:rsidRPr="00F95B02" w:rsidRDefault="00E16481" w:rsidP="00360B28">
            <w:pPr>
              <w:pStyle w:val="TAC"/>
              <w:rPr>
                <w:rFonts w:cs="Arial"/>
              </w:rPr>
            </w:pPr>
          </w:p>
        </w:tc>
      </w:tr>
    </w:tbl>
    <w:p w:rsidR="00E16481" w:rsidRPr="00F95B02" w:rsidRDefault="00E16481" w:rsidP="00E16481"/>
    <w:p w:rsidR="00E16481" w:rsidRPr="00F95B02" w:rsidRDefault="00E16481" w:rsidP="00E16481">
      <w:pPr>
        <w:pStyle w:val="Heading5"/>
      </w:pPr>
      <w:bookmarkStart w:id="1209" w:name="_Toc21127512"/>
      <w:bookmarkStart w:id="1210" w:name="_Toc29811721"/>
      <w:bookmarkStart w:id="1211" w:name="_Toc36817273"/>
      <w:bookmarkStart w:id="1212" w:name="_Toc37260190"/>
      <w:bookmarkStart w:id="1213" w:name="_Toc37267578"/>
      <w:bookmarkStart w:id="1214" w:name="_Toc44712180"/>
      <w:bookmarkStart w:id="1215" w:name="_Toc45893493"/>
      <w:r w:rsidRPr="00F95B02">
        <w:t>6.6.5.2.3</w:t>
      </w:r>
      <w:r w:rsidRPr="00F95B02">
        <w:tab/>
        <w:t>Additional spurious emissions requirements</w:t>
      </w:r>
      <w:bookmarkEnd w:id="1209"/>
      <w:bookmarkEnd w:id="1210"/>
      <w:bookmarkEnd w:id="1211"/>
      <w:bookmarkEnd w:id="1212"/>
      <w:bookmarkEnd w:id="1213"/>
      <w:bookmarkEnd w:id="1214"/>
      <w:bookmarkEnd w:id="1215"/>
    </w:p>
    <w:p w:rsidR="00E16481" w:rsidRPr="00F95B02" w:rsidRDefault="00E16481" w:rsidP="00E1648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E16481" w:rsidRPr="00F95B02" w:rsidRDefault="00E16481" w:rsidP="00E16481">
      <w:r w:rsidRPr="00F95B02">
        <w:t>Some requirements may apply for the protection of specific equipment (UE, MS and/or BS) or equipment operating in specific systems (GSM, CDMA, UTRA, E-UTRA, NR, etc.) as listed below.</w:t>
      </w:r>
    </w:p>
    <w:p w:rsidR="00E16481" w:rsidRPr="00F95B02" w:rsidRDefault="00E16481" w:rsidP="00E16481">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E16481" w:rsidRPr="00F95B02"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180"/>
          <w:p w:rsidR="00E16481" w:rsidRPr="00F95B02" w:rsidRDefault="00E16481" w:rsidP="00360B28">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rPr>
              <w:t>Note</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t>GSM900</w:t>
            </w:r>
          </w:p>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rPr>
            </w:pPr>
            <w:r w:rsidRPr="00F95B02">
              <w:t>This requirement does not apply to BS operating in band n8</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rPr>
            </w:pPr>
            <w:r w:rsidRPr="00F95B02">
              <w:t>For the frequency range 880-915 MHz, this requirement does not apply to BS operating in band n8,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t>DCS1800</w:t>
            </w:r>
          </w:p>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n3. </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This requirement does not apply to BS operating in band n3,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n2, n25 or band n70.  </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lang w:eastAsia="zh-CN"/>
              </w:rPr>
            </w:pPr>
            <w:r w:rsidRPr="00F95B02">
              <w:rPr>
                <w:rFonts w:cs="v5.0.0"/>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n2 or n25 since it is already covered by the requirement in clause 6.6.5.2.2.  </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v5.0.0"/>
              </w:rPr>
              <w:t>This requirement does not apply to BS operating in band n5</w:t>
            </w:r>
            <w:r w:rsidR="00360B28" w:rsidRPr="00F95B02">
              <w:rPr>
                <w:rFonts w:cs="v5.0.0"/>
              </w:rPr>
              <w:t xml:space="preserve"> or n26</w:t>
            </w:r>
            <w:r w:rsidRPr="00F95B02">
              <w:rPr>
                <w:rFonts w:cs="v5.0.0"/>
              </w:rPr>
              <w:t xml:space="preserve">.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v5.0.0"/>
              </w:rPr>
              <w:t>This requirement does not apply to BS operating in band n5</w:t>
            </w:r>
            <w:r w:rsidR="00360B28" w:rsidRPr="00F95B02">
              <w:rPr>
                <w:rFonts w:cs="v5.0.0"/>
              </w:rPr>
              <w:t xml:space="preserve"> or n26</w:t>
            </w:r>
            <w:r w:rsidRPr="00F95B02">
              <w:rPr>
                <w:rFonts w:cs="v5.0.0"/>
              </w:rPr>
              <w:t>,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 or</w:t>
            </w:r>
          </w:p>
          <w:p w:rsidR="00E16481" w:rsidRPr="00F95B02" w:rsidRDefault="00E16481" w:rsidP="00360B28">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 or n65</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1920 – 1980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II or</w:t>
            </w:r>
          </w:p>
          <w:p w:rsidR="00E16481" w:rsidRPr="00F95B02" w:rsidRDefault="00E16481" w:rsidP="00360B28">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1930 – 1990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n2 or n70.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III or</w:t>
            </w:r>
          </w:p>
          <w:p w:rsidR="00E16481" w:rsidRPr="00F95B02" w:rsidRDefault="00E16481" w:rsidP="00360B28">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1805 – 1880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IV or</w:t>
            </w:r>
          </w:p>
          <w:p w:rsidR="00E16481" w:rsidRPr="00F95B02" w:rsidRDefault="00E16481" w:rsidP="00360B28">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V or</w:t>
            </w:r>
          </w:p>
          <w:p w:rsidR="00E16481" w:rsidRPr="00F95B02" w:rsidRDefault="00E16481" w:rsidP="00360B28">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v5.0.0"/>
              </w:rPr>
              <w:t xml:space="preserve"> or n26</w:t>
            </w:r>
            <w:r w:rsidRPr="00F95B02">
              <w:rPr>
                <w:rFonts w:cs="Arial"/>
              </w:rPr>
              <w:t xml:space="preserve">. </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VI, XIX or</w:t>
            </w:r>
          </w:p>
          <w:p w:rsidR="00E16481" w:rsidRPr="00F95B02" w:rsidRDefault="00E16481" w:rsidP="00360B28">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rPr>
            </w:pPr>
            <w:r w:rsidRPr="00F95B02">
              <w:rPr>
                <w:rFonts w:cs="Arial"/>
              </w:rPr>
              <w:t>UTRA FDD Band VII or</w:t>
            </w:r>
          </w:p>
          <w:p w:rsidR="00E16481" w:rsidRPr="00F95B02" w:rsidRDefault="00E16481" w:rsidP="00360B28">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rPr>
            </w:pPr>
            <w:r w:rsidRPr="00F95B02">
              <w:rPr>
                <w:rFonts w:cs="Arial"/>
              </w:rPr>
              <w:t>UTRA FDD Band VIII or</w:t>
            </w:r>
          </w:p>
          <w:p w:rsidR="00E16481" w:rsidRPr="00F95B02" w:rsidRDefault="00E16481" w:rsidP="00360B28">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lang w:val="sv-SE"/>
              </w:rPr>
            </w:pPr>
            <w:r w:rsidRPr="00F95B02">
              <w:rPr>
                <w:rFonts w:cs="Arial"/>
                <w:lang w:val="sv-SE"/>
              </w:rPr>
              <w:t>UTRA FDD Band IX or</w:t>
            </w:r>
          </w:p>
          <w:p w:rsidR="00E16481" w:rsidRPr="00F95B02" w:rsidRDefault="00E16481" w:rsidP="00360B28">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1844.9 – 1879.9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 or</w:t>
            </w:r>
          </w:p>
          <w:p w:rsidR="00E16481" w:rsidRPr="00F95B02" w:rsidRDefault="00E16481" w:rsidP="00360B28">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XI or XXI or</w:t>
            </w:r>
          </w:p>
          <w:p w:rsidR="00E16481" w:rsidRPr="00F95B02" w:rsidRDefault="00E16481" w:rsidP="00360B28">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XII or</w:t>
            </w:r>
          </w:p>
          <w:p w:rsidR="00E16481" w:rsidRPr="00F95B02" w:rsidRDefault="00E16481" w:rsidP="00360B28">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n12.</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E16481" w:rsidRPr="00F95B02" w:rsidRDefault="00E16481" w:rsidP="00360B28">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XIII or</w:t>
            </w:r>
          </w:p>
          <w:p w:rsidR="00E16481" w:rsidRPr="00F95B02" w:rsidRDefault="00E16481" w:rsidP="00360B28">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XIV or</w:t>
            </w:r>
          </w:p>
          <w:p w:rsidR="00E16481" w:rsidRPr="00F95B02" w:rsidRDefault="00E16481" w:rsidP="00360B28">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n14.</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 or n28.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n48, n77 or n78.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n77 or n78.</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XXV or</w:t>
            </w:r>
          </w:p>
          <w:p w:rsidR="00E16481" w:rsidRPr="00F95B02" w:rsidRDefault="00E16481" w:rsidP="00360B28">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 n25 or n70.</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XXVI or</w:t>
            </w:r>
          </w:p>
          <w:p w:rsidR="00E16481" w:rsidRPr="00F95B02" w:rsidRDefault="00E16481" w:rsidP="00360B28">
            <w:pPr>
              <w:pStyle w:val="TAC"/>
              <w:rPr>
                <w:rFonts w:cs="Arial"/>
                <w:lang w:val="sv-SE"/>
              </w:rPr>
            </w:pPr>
            <w:r w:rsidRPr="00F95B02">
              <w:rPr>
                <w:rFonts w:cs="Arial"/>
                <w:lang w:val="sv-SE"/>
              </w:rPr>
              <w:t>E-UTRA Band 26</w:t>
            </w:r>
            <w:r w:rsidR="00360B28" w:rsidRPr="00F95B02">
              <w:rPr>
                <w:rFonts w:cs="Arial"/>
                <w:lang w:val="sv-SE"/>
              </w:rPr>
              <w:t xml:space="preserve"> or NR Band n26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Arial"/>
              </w:rPr>
              <w:t xml:space="preserve"> or n26</w:t>
            </w:r>
            <w:r w:rsidRPr="00F95B02">
              <w:rPr>
                <w:rFonts w:cs="Arial"/>
              </w:rPr>
              <w:t xml:space="preserve">. </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01198A" w:rsidP="00360B28">
            <w:pPr>
              <w:pStyle w:val="TAL"/>
            </w:pPr>
            <w:r w:rsidRPr="00F95B02">
              <w:rPr>
                <w:rFonts w:cs="Arial"/>
              </w:rPr>
              <w:t xml:space="preserve">This requirement does not apply to BS operating in band n26 since it is already covered by the requirement in clause 6.6.5.2.2. </w:t>
            </w:r>
            <w:r w:rsidR="00E16481" w:rsidRPr="00F95B02">
              <w:rPr>
                <w:rFonts w:cs="Arial"/>
              </w:rPr>
              <w:t>For BS operating in Band n5, it applies for 814 MHz to 824 MHz, while the rest is covered in clause 6.6.5.2.2</w:t>
            </w:r>
            <w:r w:rsidR="00E16481" w:rsidRPr="00F95B02">
              <w:rPr>
                <w:rFonts w:cs="v5.0.0"/>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 or n28.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E16481" w:rsidRPr="00F95B02" w:rsidTr="007D03F2">
        <w:trPr>
          <w:cantSplit/>
          <w:trHeight w:val="113"/>
          <w:jc w:val="center"/>
        </w:trPr>
        <w:tc>
          <w:tcPr>
            <w:tcW w:w="1302" w:type="dxa"/>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n29.</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1900 – 1920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 or n25.</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n38. </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 or n40.</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w:t>
            </w:r>
            <w:r w:rsidRPr="00F95B02">
              <w:rPr>
                <w:rFonts w:cs="Arial"/>
                <w:lang w:eastAsia="zh-CN"/>
              </w:rPr>
              <w:t>41</w:t>
            </w:r>
            <w:r w:rsidR="007D03F2" w:rsidRPr="00F95B02">
              <w:rPr>
                <w:rFonts w:cs="Arial"/>
                <w:lang w:eastAsia="zh-CN"/>
              </w:rPr>
              <w:t>, n53</w:t>
            </w:r>
            <w:r w:rsidRPr="00F95B02">
              <w:rPr>
                <w:rFonts w:cs="Arial" w:hint="eastAsia"/>
                <w:lang w:eastAsia="zh-CN"/>
              </w:rPr>
              <w:t xml:space="preserve"> or [n90]</w:t>
            </w:r>
            <w:r w:rsidRPr="00F95B02">
              <w:rPr>
                <w:rFonts w:cs="Arial"/>
                <w:lang w:eastAsia="zh-CN"/>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n28.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4</w:t>
            </w:r>
            <w:r w:rsidRPr="00F95B02">
              <w:rPr>
                <w:rFonts w:cs="Arial"/>
                <w:lang w:eastAsia="zh-CN"/>
              </w:rPr>
              <w:t>6</w:t>
            </w:r>
            <w:ins w:id="1216" w:author="Bartlomiej Golebiowski" w:date="2020-08-04T21:52:00Z">
              <w:r w:rsidR="002E756B">
                <w:rPr>
                  <w:rFonts w:cs="Arial"/>
                  <w:lang w:eastAsia="zh-CN"/>
                </w:rPr>
                <w:t xml:space="preserve"> </w:t>
              </w:r>
              <w:r w:rsidR="002E756B" w:rsidRPr="002E756B">
                <w:rPr>
                  <w:rFonts w:cs="Arial"/>
                  <w:lang w:eastAsia="zh-CN"/>
                </w:rPr>
                <w:t>or NR Band n46</w:t>
              </w:r>
            </w:ins>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2E756B" w:rsidP="00360B28">
            <w:pPr>
              <w:pStyle w:val="TAL"/>
            </w:pPr>
            <w:ins w:id="1217" w:author="Bartlomiej Golebiowski" w:date="2020-08-04T21:52:00Z">
              <w:r w:rsidRPr="002E756B">
                <w:t>This is not applicable to BS operating in Band n46.</w:t>
              </w:r>
            </w:ins>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lastRenderedPageBreak/>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 BS operating in Band n50, n51, n75, n76, n91, n92, n93 or n94.</w:t>
            </w:r>
          </w:p>
        </w:tc>
      </w:tr>
      <w:tr w:rsidR="007D03F2"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 xml:space="preserve">This requirement does not apply to BS operating in band n1 or n65.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E16481" w:rsidRPr="00F95B02" w:rsidRDefault="00E16481" w:rsidP="00360B28">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n28.</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n28.</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n38.</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 n25 or n70</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n71</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n76, n91, n92, n93 or n94.</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n76, n91, n92, n93 or n94.</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n48, n77 or n78</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n48, n77 or n78</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n79</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lastRenderedPageBreak/>
              <w:t>NR Band n83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1920 – 1980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n12.</w:t>
            </w:r>
          </w:p>
          <w:p w:rsidR="00E16481" w:rsidRPr="00F95B02" w:rsidRDefault="00E16481" w:rsidP="00360B28">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9C6C9D" w:rsidRPr="00F95B02" w:rsidTr="007D03F2">
        <w:trPr>
          <w:cantSplit/>
          <w:trHeight w:val="113"/>
          <w:jc w:val="center"/>
          <w:ins w:id="1218" w:author="Golebiowski, Bartlomiej (Nokia - PL/Wroclaw)" w:date="2020-08-05T18:58:00Z"/>
        </w:trPr>
        <w:tc>
          <w:tcPr>
            <w:tcW w:w="1302"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219" w:author="Golebiowski, Bartlomiej (Nokia - PL/Wroclaw)" w:date="2020-08-05T18:58:00Z"/>
                <w:rFonts w:cs="Arial"/>
                <w:lang w:eastAsia="ko-KR"/>
              </w:rPr>
            </w:pPr>
            <w:ins w:id="1220" w:author="Golebiowski, Bartlomiej (Nokia - PL/Wroclaw)" w:date="2020-08-05T19:00:00Z">
              <w:r>
                <w:rPr>
                  <w:rFonts w:cs="Arial"/>
                  <w:lang w:eastAsia="ko-KR"/>
                </w:rPr>
                <w:t xml:space="preserve">NR </w:t>
              </w:r>
              <w:r w:rsidRPr="004F12E6">
                <w:rPr>
                  <w:rFonts w:cs="Arial"/>
                  <w:lang w:eastAsia="ko-KR"/>
                </w:rPr>
                <w:t>Band n96</w:t>
              </w:r>
            </w:ins>
          </w:p>
        </w:tc>
        <w:tc>
          <w:tcPr>
            <w:tcW w:w="1701"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221" w:author="Golebiowski, Bartlomiej (Nokia - PL/Wroclaw)" w:date="2020-08-05T18:58:00Z"/>
                <w:rFonts w:cs="Arial"/>
              </w:rPr>
            </w:pPr>
            <w:ins w:id="1222" w:author="Golebiowski, Bartlomiej (Nokia - PL/Wroclaw)" w:date="2020-08-05T19:00: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223" w:author="Golebiowski, Bartlomiej (Nokia - PL/Wroclaw)" w:date="2020-08-05T18:58:00Z"/>
                <w:rFonts w:cs="Arial"/>
              </w:rPr>
            </w:pPr>
            <w:ins w:id="1224" w:author="Golebiowski, Bartlomiej (Nokia - PL/Wroclaw)" w:date="2020-08-05T19:0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225" w:author="Golebiowski, Bartlomiej (Nokia - PL/Wroclaw)" w:date="2020-08-05T18:58:00Z"/>
                <w:rFonts w:cs="Arial"/>
              </w:rPr>
            </w:pPr>
            <w:ins w:id="1226" w:author="Golebiowski, Bartlomiej (Nokia - PL/Wroclaw)" w:date="2020-08-05T19:0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L"/>
              <w:rPr>
                <w:ins w:id="1227" w:author="Golebiowski, Bartlomiej (Nokia - PL/Wroclaw)" w:date="2020-08-05T18:58:00Z"/>
                <w:rFonts w:cs="Arial"/>
                <w:lang w:eastAsia="ko-KR"/>
              </w:rPr>
            </w:pPr>
            <w:ins w:id="1228" w:author="Golebiowski, Bartlomiej (Nokia - PL/Wroclaw)" w:date="2020-08-05T19:00:00Z">
              <w:r w:rsidRPr="004F12E6">
                <w:rPr>
                  <w:rFonts w:cs="Arial"/>
                  <w:lang w:eastAsia="ko-KR"/>
                </w:rPr>
                <w:t>This requirement does not apply to BS operating in Band n</w:t>
              </w:r>
              <w:r>
                <w:rPr>
                  <w:rFonts w:cs="Arial"/>
                  <w:lang w:eastAsia="ko-KR"/>
                </w:rPr>
                <w:t>96.</w:t>
              </w:r>
            </w:ins>
          </w:p>
        </w:tc>
      </w:tr>
    </w:tbl>
    <w:p w:rsidR="00E16481" w:rsidRPr="00F95B02" w:rsidRDefault="00E16481" w:rsidP="00E16481"/>
    <w:p w:rsidR="00E16481" w:rsidRPr="00F95B02" w:rsidRDefault="00E16481" w:rsidP="00E16481">
      <w:pPr>
        <w:pStyle w:val="NO"/>
      </w:pPr>
      <w:bookmarkStart w:id="1229"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rsidR="00E16481" w:rsidRPr="00F95B02" w:rsidRDefault="00E16481" w:rsidP="00E16481">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16481" w:rsidRPr="00F95B02" w:rsidRDefault="00E16481" w:rsidP="00E16481">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rsidR="00E16481" w:rsidRPr="00F95B02" w:rsidRDefault="00E16481" w:rsidP="00E16481">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rsidR="00E16481" w:rsidRPr="00F95B02" w:rsidRDefault="00E16481" w:rsidP="00E16481">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230" w:name="_Hlk506220100"/>
      <w:r w:rsidRPr="00F95B02">
        <w:t xml:space="preserve"> or E-UTRA Band 85 UL operating band</w:t>
      </w:r>
      <w:bookmarkEnd w:id="1230"/>
      <w:r w:rsidRPr="00F95B02">
        <w:t>.</w:t>
      </w:r>
    </w:p>
    <w:p w:rsidR="00E16481" w:rsidRPr="00F95B02" w:rsidRDefault="00E16481" w:rsidP="00E16481">
      <w:pPr>
        <w:rPr>
          <w:rFonts w:cs="v3.8.0"/>
          <w:lang w:eastAsia="zh-CN"/>
        </w:rPr>
      </w:pPr>
      <w:r w:rsidRPr="00F95B02">
        <w:lastRenderedPageBreak/>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rsidR="00E16481" w:rsidRPr="00F95B02" w:rsidRDefault="00E16481" w:rsidP="00E16481">
      <w:r w:rsidRPr="00F95B02">
        <w:t xml:space="preserve">The spurious emission </w:t>
      </w:r>
      <w:r w:rsidRPr="00F95B02">
        <w:rPr>
          <w:i/>
        </w:rPr>
        <w:t>basic limit</w:t>
      </w:r>
      <w:r w:rsidRPr="00F95B02">
        <w:t xml:space="preserve"> for this requirement is:</w:t>
      </w:r>
    </w:p>
    <w:p w:rsidR="00E16481" w:rsidRPr="00F95B02" w:rsidRDefault="00E16481" w:rsidP="00E16481">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16481" w:rsidRPr="00F95B02" w:rsidTr="00360B28">
        <w:trPr>
          <w:cantSplit/>
          <w:jc w:val="center"/>
        </w:trPr>
        <w:tc>
          <w:tcPr>
            <w:tcW w:w="2538" w:type="dxa"/>
          </w:tcPr>
          <w:p w:rsidR="00E16481" w:rsidRPr="00F95B02" w:rsidRDefault="00E16481" w:rsidP="00360B28">
            <w:pPr>
              <w:pStyle w:val="TAH"/>
              <w:rPr>
                <w:rFonts w:cs="Arial"/>
              </w:rPr>
            </w:pPr>
            <w:r w:rsidRPr="00F95B02">
              <w:rPr>
                <w:rFonts w:cs="Arial"/>
              </w:rPr>
              <w:t>Frequency range</w:t>
            </w:r>
          </w:p>
        </w:tc>
        <w:tc>
          <w:tcPr>
            <w:tcW w:w="1276" w:type="dxa"/>
          </w:tcPr>
          <w:p w:rsidR="00E16481" w:rsidRPr="00F95B02" w:rsidRDefault="00E16481" w:rsidP="00360B28">
            <w:pPr>
              <w:pStyle w:val="TAH"/>
              <w:rPr>
                <w:rFonts w:cs="Arial"/>
              </w:rPr>
            </w:pPr>
            <w:r w:rsidRPr="00F95B02">
              <w:rPr>
                <w:rFonts w:cs="v5.0.0"/>
                <w:i/>
              </w:rPr>
              <w:t>Basic limit</w:t>
            </w:r>
          </w:p>
        </w:tc>
        <w:tc>
          <w:tcPr>
            <w:tcW w:w="1418" w:type="dxa"/>
          </w:tcPr>
          <w:p w:rsidR="00E16481" w:rsidRPr="00F95B02" w:rsidRDefault="00E16481" w:rsidP="00360B28">
            <w:pPr>
              <w:pStyle w:val="TAH"/>
              <w:rPr>
                <w:rFonts w:cs="Arial"/>
              </w:rPr>
            </w:pPr>
            <w:r w:rsidRPr="00F95B02">
              <w:rPr>
                <w:rFonts w:cs="Arial"/>
                <w:i/>
              </w:rPr>
              <w:t>Measurement Bandwidth</w:t>
            </w:r>
          </w:p>
        </w:tc>
        <w:tc>
          <w:tcPr>
            <w:tcW w:w="3617" w:type="dxa"/>
          </w:tcPr>
          <w:p w:rsidR="00E16481" w:rsidRPr="00F95B02" w:rsidRDefault="00E16481" w:rsidP="00360B28">
            <w:pPr>
              <w:pStyle w:val="TAH"/>
              <w:rPr>
                <w:rFonts w:cs="Arial"/>
              </w:rPr>
            </w:pPr>
            <w:r w:rsidRPr="00F95B02">
              <w:rPr>
                <w:rFonts w:cs="Arial"/>
              </w:rPr>
              <w:t>Note</w:t>
            </w:r>
          </w:p>
        </w:tc>
      </w:tr>
      <w:tr w:rsidR="00E16481" w:rsidRPr="00F95B02" w:rsidTr="00360B28">
        <w:trPr>
          <w:cantSplit/>
          <w:trHeight w:val="163"/>
          <w:jc w:val="center"/>
        </w:trPr>
        <w:tc>
          <w:tcPr>
            <w:tcW w:w="2538" w:type="dxa"/>
            <w:tcBorders>
              <w:top w:val="single" w:sz="4" w:space="0" w:color="auto"/>
            </w:tcBorders>
          </w:tcPr>
          <w:p w:rsidR="00E16481" w:rsidRPr="00F95B02" w:rsidRDefault="00E16481" w:rsidP="00360B28">
            <w:pPr>
              <w:pStyle w:val="TAC"/>
              <w:rPr>
                <w:rFonts w:cs="Arial"/>
              </w:rPr>
            </w:pPr>
            <w:r w:rsidRPr="00F95B02">
              <w:rPr>
                <w:rFonts w:cs="Arial"/>
              </w:rPr>
              <w:t>1884.5 – 1915.7 MHz</w:t>
            </w:r>
          </w:p>
        </w:tc>
        <w:tc>
          <w:tcPr>
            <w:tcW w:w="1276" w:type="dxa"/>
            <w:tcBorders>
              <w:top w:val="single" w:sz="4" w:space="0" w:color="auto"/>
            </w:tcBorders>
          </w:tcPr>
          <w:p w:rsidR="00E16481" w:rsidRPr="00F95B02" w:rsidRDefault="00E16481" w:rsidP="00360B28">
            <w:pPr>
              <w:pStyle w:val="TAC"/>
              <w:rPr>
                <w:rFonts w:cs="Arial"/>
              </w:rPr>
            </w:pPr>
            <w:r w:rsidRPr="00F95B02">
              <w:rPr>
                <w:rFonts w:cs="Arial"/>
              </w:rPr>
              <w:t>-41 dBm</w:t>
            </w:r>
          </w:p>
        </w:tc>
        <w:tc>
          <w:tcPr>
            <w:tcW w:w="1418" w:type="dxa"/>
            <w:tcBorders>
              <w:top w:val="single" w:sz="4" w:space="0" w:color="auto"/>
            </w:tcBorders>
          </w:tcPr>
          <w:p w:rsidR="00E16481" w:rsidRPr="00F95B02" w:rsidRDefault="00E16481" w:rsidP="00360B28">
            <w:pPr>
              <w:pStyle w:val="TAC"/>
              <w:rPr>
                <w:rFonts w:cs="Arial"/>
              </w:rPr>
            </w:pPr>
            <w:r w:rsidRPr="00F95B02">
              <w:rPr>
                <w:rFonts w:cs="Arial"/>
              </w:rPr>
              <w:t>300 kHz</w:t>
            </w:r>
          </w:p>
        </w:tc>
        <w:tc>
          <w:tcPr>
            <w:tcW w:w="3617" w:type="dxa"/>
            <w:tcBorders>
              <w:top w:val="single" w:sz="4" w:space="0" w:color="auto"/>
            </w:tcBorders>
          </w:tcPr>
          <w:p w:rsidR="00E16481" w:rsidRPr="00F95B02" w:rsidRDefault="00E16481" w:rsidP="00360B28">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rsidR="00E16481" w:rsidRPr="00F95B02" w:rsidRDefault="00E16481" w:rsidP="00E16481"/>
    <w:p w:rsidR="00E16481" w:rsidRPr="00F95B02" w:rsidRDefault="00E16481" w:rsidP="00E16481">
      <w:pPr>
        <w:pStyle w:val="TH"/>
        <w:rPr>
          <w:rFonts w:cs="v5.0.0"/>
        </w:rPr>
      </w:pPr>
      <w:r w:rsidRPr="00F95B02">
        <w:rPr>
          <w:rFonts w:cs="v5.0.0"/>
        </w:rPr>
        <w:t>Table 6.6.5.2.3-3: Void</w:t>
      </w:r>
    </w:p>
    <w:p w:rsidR="00E16481" w:rsidRPr="00F95B02" w:rsidRDefault="00E16481" w:rsidP="00E16481">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rsidR="00E16481" w:rsidRPr="00F95B02" w:rsidRDefault="00E16481" w:rsidP="00E16481">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16481" w:rsidRPr="00F95B02" w:rsidTr="00360B28">
        <w:trPr>
          <w:cantSplit/>
          <w:jc w:val="center"/>
        </w:trPr>
        <w:tc>
          <w:tcPr>
            <w:tcW w:w="304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rPr>
                <w:i/>
              </w:rPr>
              <w:t>Measurement Bandwidth</w:t>
            </w:r>
          </w:p>
        </w:tc>
      </w:tr>
      <w:tr w:rsidR="00E16481" w:rsidRPr="00F95B02" w:rsidTr="00360B28">
        <w:trPr>
          <w:cantSplit/>
          <w:jc w:val="center"/>
        </w:trPr>
        <w:tc>
          <w:tcPr>
            <w:tcW w:w="304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27 MHz</w:t>
            </w:r>
          </w:p>
        </w:tc>
      </w:tr>
    </w:tbl>
    <w:p w:rsidR="00E16481" w:rsidRPr="00F95B02" w:rsidRDefault="00E16481" w:rsidP="00E16481"/>
    <w:p w:rsidR="00E16481" w:rsidRPr="00F95B02" w:rsidRDefault="00E16481" w:rsidP="00E16481">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rsidR="00E16481" w:rsidRPr="00F95B02" w:rsidRDefault="00E16481" w:rsidP="00E16481">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16481" w:rsidRPr="00F95B02" w:rsidTr="00360B28">
        <w:trPr>
          <w:jc w:val="center"/>
        </w:trPr>
        <w:tc>
          <w:tcPr>
            <w:tcW w:w="3023" w:type="dxa"/>
          </w:tcPr>
          <w:p w:rsidR="00E16481" w:rsidRPr="00F95B02" w:rsidRDefault="00E16481" w:rsidP="00360B28">
            <w:pPr>
              <w:pStyle w:val="TAH"/>
            </w:pPr>
            <w:r w:rsidRPr="00F95B02">
              <w:t>Filter centre frequency, F</w:t>
            </w:r>
            <w:r w:rsidRPr="00F95B02">
              <w:rPr>
                <w:vertAlign w:val="subscript"/>
              </w:rPr>
              <w:t>filter</w:t>
            </w:r>
          </w:p>
        </w:tc>
        <w:tc>
          <w:tcPr>
            <w:tcW w:w="1939" w:type="dxa"/>
          </w:tcPr>
          <w:p w:rsidR="00E16481" w:rsidRPr="00F95B02" w:rsidRDefault="00E16481" w:rsidP="00360B28">
            <w:pPr>
              <w:pStyle w:val="TAH"/>
            </w:pPr>
            <w:r w:rsidRPr="00F95B02">
              <w:t xml:space="preserve">Declared </w:t>
            </w:r>
            <w:r w:rsidRPr="00F95B02">
              <w:rPr>
                <w:i/>
              </w:rPr>
              <w:t>basic limits</w:t>
            </w:r>
            <w:r w:rsidRPr="00F95B02">
              <w:t xml:space="preserve"> (dBm)</w:t>
            </w:r>
          </w:p>
        </w:tc>
        <w:tc>
          <w:tcPr>
            <w:tcW w:w="1939" w:type="dxa"/>
          </w:tcPr>
          <w:p w:rsidR="00E16481" w:rsidRPr="00F95B02" w:rsidRDefault="00E16481" w:rsidP="00360B28">
            <w:pPr>
              <w:pStyle w:val="TAH"/>
            </w:pPr>
            <w:r w:rsidRPr="00F95B02">
              <w:rPr>
                <w:i/>
              </w:rPr>
              <w:t>Measurement bandwidth</w:t>
            </w:r>
          </w:p>
        </w:tc>
      </w:tr>
      <w:tr w:rsidR="00E16481" w:rsidRPr="00F95B02" w:rsidTr="00360B28">
        <w:trPr>
          <w:jc w:val="center"/>
        </w:trPr>
        <w:tc>
          <w:tcPr>
            <w:tcW w:w="3023" w:type="dxa"/>
          </w:tcPr>
          <w:p w:rsidR="00E16481" w:rsidRPr="00F95B02" w:rsidRDefault="00E16481" w:rsidP="00360B28">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1 MHz</w:t>
            </w:r>
          </w:p>
        </w:tc>
      </w:tr>
      <w:tr w:rsidR="00E16481" w:rsidRPr="00F95B02" w:rsidTr="00360B28">
        <w:trPr>
          <w:jc w:val="center"/>
        </w:trPr>
        <w:tc>
          <w:tcPr>
            <w:tcW w:w="3023" w:type="dxa"/>
          </w:tcPr>
          <w:p w:rsidR="00E16481" w:rsidRPr="00F95B02" w:rsidRDefault="00E16481" w:rsidP="00360B28">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rsidR="00E16481" w:rsidRPr="00F95B02" w:rsidRDefault="00E16481" w:rsidP="00360B28">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1 MHz</w:t>
            </w:r>
          </w:p>
        </w:tc>
      </w:tr>
    </w:tbl>
    <w:p w:rsidR="00E16481" w:rsidRPr="00F95B02" w:rsidRDefault="00E16481" w:rsidP="00E16481"/>
    <w:p w:rsidR="00E16481" w:rsidRPr="00F95B02" w:rsidRDefault="00E16481" w:rsidP="00E16481">
      <w:pPr>
        <w:rPr>
          <w:rFonts w:cs="v5.0.0"/>
        </w:rPr>
      </w:pPr>
      <w:bookmarkStart w:id="1231"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rsidR="00E16481" w:rsidRPr="00F95B02" w:rsidRDefault="00E16481" w:rsidP="00E16481">
      <w:pPr>
        <w:rPr>
          <w:rFonts w:cs="v5.0.0"/>
        </w:rPr>
      </w:pPr>
      <w:r w:rsidRPr="00F95B02">
        <w:rPr>
          <w:rFonts w:cs="v5.0.0"/>
        </w:rPr>
        <w:t>The power of any spurious emission shall not exceed:</w:t>
      </w:r>
    </w:p>
    <w:p w:rsidR="00E16481" w:rsidRPr="00F95B02" w:rsidRDefault="00E16481" w:rsidP="00E16481">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16481" w:rsidRPr="00F95B02" w:rsidTr="00360B28">
        <w:trPr>
          <w:cantSplit/>
          <w:jc w:val="center"/>
        </w:trPr>
        <w:tc>
          <w:tcPr>
            <w:tcW w:w="2376" w:type="dxa"/>
          </w:tcPr>
          <w:p w:rsidR="00E16481" w:rsidRPr="00F95B02" w:rsidRDefault="00E16481" w:rsidP="00360B28">
            <w:pPr>
              <w:pStyle w:val="TAH"/>
              <w:rPr>
                <w:rFonts w:cs="v5.0.0"/>
              </w:rPr>
            </w:pPr>
            <w:r w:rsidRPr="00F95B02">
              <w:rPr>
                <w:rFonts w:cs="v5.0.0"/>
              </w:rPr>
              <w:t>Operating Band</w:t>
            </w:r>
          </w:p>
        </w:tc>
        <w:tc>
          <w:tcPr>
            <w:tcW w:w="2376" w:type="dxa"/>
          </w:tcPr>
          <w:p w:rsidR="00E16481" w:rsidRPr="00F95B02" w:rsidRDefault="00E16481" w:rsidP="00360B28">
            <w:pPr>
              <w:pStyle w:val="TAH"/>
              <w:rPr>
                <w:rFonts w:cs="v5.0.0"/>
              </w:rPr>
            </w:pPr>
            <w:r w:rsidRPr="00F95B02">
              <w:rPr>
                <w:rFonts w:cs="v5.0.0"/>
              </w:rPr>
              <w:t>Frequency range</w:t>
            </w:r>
          </w:p>
        </w:tc>
        <w:tc>
          <w:tcPr>
            <w:tcW w:w="1276" w:type="dxa"/>
          </w:tcPr>
          <w:p w:rsidR="00E16481" w:rsidRPr="00F95B02" w:rsidRDefault="00E16481" w:rsidP="00360B28">
            <w:pPr>
              <w:pStyle w:val="TAH"/>
              <w:rPr>
                <w:rFonts w:cs="v5.0.0"/>
              </w:rPr>
            </w:pPr>
            <w:r w:rsidRPr="00F95B02">
              <w:rPr>
                <w:rFonts w:cs="v5.0.0"/>
              </w:rPr>
              <w:t>Maximum Level</w:t>
            </w:r>
          </w:p>
        </w:tc>
        <w:tc>
          <w:tcPr>
            <w:tcW w:w="1418"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2376" w:type="dxa"/>
          </w:tcPr>
          <w:p w:rsidR="00E16481" w:rsidRPr="00F95B02" w:rsidRDefault="00E16481" w:rsidP="00360B28">
            <w:pPr>
              <w:pStyle w:val="TAC"/>
              <w:rPr>
                <w:rFonts w:cs="v5.0.0"/>
              </w:rPr>
            </w:pPr>
            <w:r w:rsidRPr="00F95B02">
              <w:rPr>
                <w:rFonts w:cs="v5.0.0"/>
              </w:rPr>
              <w:t>n14</w:t>
            </w:r>
          </w:p>
        </w:tc>
        <w:tc>
          <w:tcPr>
            <w:tcW w:w="2376" w:type="dxa"/>
          </w:tcPr>
          <w:p w:rsidR="00E16481" w:rsidRPr="00F95B02" w:rsidRDefault="00E16481" w:rsidP="00360B28">
            <w:pPr>
              <w:pStyle w:val="TAC"/>
              <w:rPr>
                <w:rFonts w:cs="v5.0.0"/>
              </w:rPr>
            </w:pPr>
            <w:r w:rsidRPr="00F95B02">
              <w:rPr>
                <w:rFonts w:cs="v5.0.0"/>
              </w:rPr>
              <w:t>769 - 775 MHz</w:t>
            </w:r>
          </w:p>
        </w:tc>
        <w:tc>
          <w:tcPr>
            <w:tcW w:w="1276" w:type="dxa"/>
          </w:tcPr>
          <w:p w:rsidR="00E16481" w:rsidRPr="00F95B02" w:rsidRDefault="00E16481" w:rsidP="00360B28">
            <w:pPr>
              <w:pStyle w:val="TAC"/>
              <w:rPr>
                <w:rFonts w:cs="v5.0.0"/>
              </w:rPr>
            </w:pPr>
            <w:r w:rsidRPr="00F95B02">
              <w:rPr>
                <w:rFonts w:cs="v5.0.0"/>
              </w:rPr>
              <w:t>-46 dBm</w:t>
            </w:r>
          </w:p>
        </w:tc>
        <w:tc>
          <w:tcPr>
            <w:tcW w:w="1418" w:type="dxa"/>
          </w:tcPr>
          <w:p w:rsidR="00E16481" w:rsidRPr="00F95B02" w:rsidRDefault="00E16481" w:rsidP="00360B28">
            <w:pPr>
              <w:pStyle w:val="TAC"/>
              <w:rPr>
                <w:rFonts w:cs="v5.0.0"/>
              </w:rPr>
            </w:pPr>
            <w:r w:rsidRPr="00F95B02">
              <w:rPr>
                <w:rFonts w:cs="v5.0.0"/>
              </w:rPr>
              <w:t>6.25 kHz</w:t>
            </w:r>
          </w:p>
        </w:tc>
      </w:tr>
      <w:tr w:rsidR="00E16481" w:rsidRPr="00F95B02" w:rsidTr="00360B28">
        <w:trPr>
          <w:cantSplit/>
          <w:jc w:val="center"/>
        </w:trPr>
        <w:tc>
          <w:tcPr>
            <w:tcW w:w="2376" w:type="dxa"/>
          </w:tcPr>
          <w:p w:rsidR="00E16481" w:rsidRPr="00F95B02" w:rsidRDefault="00E16481" w:rsidP="00360B28">
            <w:pPr>
              <w:pStyle w:val="TAC"/>
              <w:rPr>
                <w:rFonts w:cs="v5.0.0"/>
              </w:rPr>
            </w:pPr>
            <w:r w:rsidRPr="00F95B02">
              <w:rPr>
                <w:rFonts w:cs="v5.0.0"/>
              </w:rPr>
              <w:t>n14</w:t>
            </w:r>
          </w:p>
        </w:tc>
        <w:tc>
          <w:tcPr>
            <w:tcW w:w="2376" w:type="dxa"/>
          </w:tcPr>
          <w:p w:rsidR="00E16481" w:rsidRPr="00F95B02" w:rsidRDefault="00E16481" w:rsidP="00360B28">
            <w:pPr>
              <w:pStyle w:val="TAC"/>
              <w:rPr>
                <w:rFonts w:cs="v5.0.0"/>
              </w:rPr>
            </w:pPr>
            <w:r w:rsidRPr="00F95B02">
              <w:rPr>
                <w:rFonts w:cs="v5.0.0"/>
              </w:rPr>
              <w:t>799 - 805 MHz</w:t>
            </w:r>
          </w:p>
        </w:tc>
        <w:tc>
          <w:tcPr>
            <w:tcW w:w="1276" w:type="dxa"/>
          </w:tcPr>
          <w:p w:rsidR="00E16481" w:rsidRPr="00F95B02" w:rsidRDefault="00E16481" w:rsidP="00360B28">
            <w:pPr>
              <w:pStyle w:val="TAC"/>
              <w:rPr>
                <w:rFonts w:cs="v5.0.0"/>
              </w:rPr>
            </w:pPr>
            <w:r w:rsidRPr="00F95B02">
              <w:rPr>
                <w:rFonts w:cs="v5.0.0"/>
              </w:rPr>
              <w:t>-46 dBm</w:t>
            </w:r>
          </w:p>
        </w:tc>
        <w:tc>
          <w:tcPr>
            <w:tcW w:w="1418" w:type="dxa"/>
          </w:tcPr>
          <w:p w:rsidR="00E16481" w:rsidRPr="00F95B02" w:rsidRDefault="00E16481" w:rsidP="00360B28">
            <w:pPr>
              <w:pStyle w:val="TAC"/>
              <w:rPr>
                <w:rFonts w:cs="v5.0.0"/>
              </w:rPr>
            </w:pPr>
            <w:r w:rsidRPr="00F95B02">
              <w:rPr>
                <w:rFonts w:cs="v5.0.0"/>
              </w:rPr>
              <w:t>6.25 kHz</w:t>
            </w:r>
          </w:p>
        </w:tc>
      </w:tr>
      <w:bookmarkEnd w:id="1231"/>
    </w:tbl>
    <w:p w:rsidR="00E16481" w:rsidRPr="00F95B02" w:rsidRDefault="00E16481" w:rsidP="00E16481"/>
    <w:p w:rsidR="00E16481" w:rsidRPr="00F95B02" w:rsidRDefault="00E16481" w:rsidP="00E16481">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rsidR="00E16481" w:rsidRPr="00F95B02" w:rsidRDefault="00E16481" w:rsidP="00E16481">
      <w:pPr>
        <w:keepNext/>
        <w:rPr>
          <w:rFonts w:cs="v3.8.0"/>
        </w:rPr>
      </w:pPr>
      <w:r w:rsidRPr="00F95B02">
        <w:rPr>
          <w:rFonts w:cs="v3.8.0"/>
        </w:rPr>
        <w:lastRenderedPageBreak/>
        <w:t>The power of any spurious emission shall not exceed:</w:t>
      </w:r>
    </w:p>
    <w:p w:rsidR="00E16481" w:rsidRPr="00F95B02" w:rsidRDefault="00E16481" w:rsidP="00E16481">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rPr>
              <w:t>Note</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jc w:val="left"/>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bl>
    <w:p w:rsidR="00E16481" w:rsidRPr="00F95B02" w:rsidRDefault="00E16481" w:rsidP="00E16481"/>
    <w:p w:rsidR="00E16481" w:rsidRPr="00F95B02" w:rsidRDefault="00E16481" w:rsidP="00E16481">
      <w:pPr>
        <w:rPr>
          <w:rFonts w:cs="v3.8.0"/>
        </w:rPr>
      </w:pPr>
      <w:bookmarkStart w:id="1232" w:name="_Hlk349072"/>
      <w:r w:rsidRPr="00F95B02">
        <w:rPr>
          <w:rFonts w:cs="v3.8.0"/>
        </w:rPr>
        <w:t>The following requirement may apply to BS operating in Band n48 in certain regions. The power of any spurious emission shall not exceed:</w:t>
      </w:r>
    </w:p>
    <w:p w:rsidR="00E16481" w:rsidRPr="00F95B02" w:rsidRDefault="00E16481" w:rsidP="00E16481">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Note</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rsidR="00E16481" w:rsidRPr="00F95B02" w:rsidRDefault="00E16481" w:rsidP="00360B28">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rPr>
                <w:rFonts w:cs="v5.0.0"/>
              </w:rPr>
            </w:pPr>
          </w:p>
        </w:tc>
      </w:tr>
    </w:tbl>
    <w:p w:rsidR="00E16481" w:rsidRPr="00F95B02" w:rsidRDefault="00E16481" w:rsidP="00E16481"/>
    <w:p w:rsidR="00E16481" w:rsidRPr="00F95B02" w:rsidRDefault="00E16481" w:rsidP="00E16481">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232"/>
      <w:r w:rsidRPr="00F95B02">
        <w:t>.</w:t>
      </w:r>
    </w:p>
    <w:p w:rsidR="00E16481" w:rsidRPr="00F95B02" w:rsidRDefault="00E16481" w:rsidP="00E16481"/>
    <w:p w:rsidR="00E16481" w:rsidRPr="00F95B02" w:rsidRDefault="00E16481" w:rsidP="00E16481">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01198A" w:rsidRPr="00F95B02" w:rsidRDefault="0001198A" w:rsidP="0001198A">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rsidR="0001198A" w:rsidRPr="00F95B02" w:rsidRDefault="0001198A" w:rsidP="0001198A">
      <w:r w:rsidRPr="00F95B02">
        <w:t>The power of any spurious emission shall not exceed:</w:t>
      </w:r>
    </w:p>
    <w:p w:rsidR="0001198A" w:rsidRPr="00F95B02" w:rsidRDefault="0001198A" w:rsidP="0001198A">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1198A" w:rsidRPr="00F95B02" w:rsidTr="00704B5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Note</w:t>
            </w:r>
          </w:p>
        </w:tc>
      </w:tr>
      <w:tr w:rsidR="0001198A" w:rsidRPr="00F95B02" w:rsidTr="00704B5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Applicable for offsets &gt; 37.5kHz from the channel edge</w:t>
            </w:r>
          </w:p>
        </w:tc>
      </w:tr>
    </w:tbl>
    <w:p w:rsidR="00E16481" w:rsidRPr="00F95B02" w:rsidRDefault="00E16481" w:rsidP="00E16481"/>
    <w:p w:rsidR="00E16481" w:rsidRPr="00F95B02" w:rsidRDefault="00E16481" w:rsidP="00E16481">
      <w:pPr>
        <w:pStyle w:val="Heading5"/>
      </w:pPr>
      <w:bookmarkStart w:id="1233" w:name="_Toc21127513"/>
      <w:bookmarkStart w:id="1234" w:name="_Toc29811722"/>
      <w:bookmarkStart w:id="1235" w:name="_Toc36817274"/>
      <w:bookmarkStart w:id="1236" w:name="_Toc37260191"/>
      <w:bookmarkStart w:id="1237" w:name="_Toc37267579"/>
      <w:bookmarkStart w:id="1238" w:name="_Toc44712181"/>
      <w:bookmarkStart w:id="1239" w:name="_Toc45893494"/>
      <w:r w:rsidRPr="00F95B02">
        <w:t>6.6.5.2.4</w:t>
      </w:r>
      <w:r w:rsidRPr="00F95B02">
        <w:tab/>
        <w:t>Co-location with other base stations</w:t>
      </w:r>
      <w:bookmarkEnd w:id="1233"/>
      <w:bookmarkEnd w:id="1234"/>
      <w:bookmarkEnd w:id="1235"/>
      <w:bookmarkEnd w:id="1236"/>
      <w:bookmarkEnd w:id="1237"/>
      <w:bookmarkEnd w:id="1238"/>
      <w:bookmarkEnd w:id="1239"/>
    </w:p>
    <w:p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E16481" w:rsidRPr="00F95B02" w:rsidRDefault="00E16481" w:rsidP="00E16481">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E16481" w:rsidRPr="00F95B02" w:rsidRDefault="00E16481" w:rsidP="00E16481">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E16481" w:rsidRPr="00F95B02" w:rsidRDefault="00E16481" w:rsidP="00E16481">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16481" w:rsidRPr="00F95B02" w:rsidTr="009C6C9D">
        <w:trPr>
          <w:cantSplit/>
          <w:jc w:val="center"/>
        </w:trPr>
        <w:tc>
          <w:tcPr>
            <w:tcW w:w="2291" w:type="dxa"/>
            <w:vMerge w:val="restart"/>
            <w:tcBorders>
              <w:top w:val="single" w:sz="4" w:space="0" w:color="auto"/>
              <w:left w:val="single" w:sz="4" w:space="0" w:color="auto"/>
              <w:right w:val="single" w:sz="4" w:space="0" w:color="auto"/>
            </w:tcBorders>
            <w:hideMark/>
          </w:tcPr>
          <w:bookmarkEnd w:id="1229"/>
          <w:p w:rsidR="00E16481" w:rsidRPr="00F95B02" w:rsidRDefault="00E16481" w:rsidP="00360B28">
            <w:pPr>
              <w:pStyle w:val="TAH"/>
              <w:rPr>
                <w:rFonts w:cs="Arial"/>
              </w:rPr>
            </w:pPr>
            <w:r w:rsidRPr="00F95B02">
              <w:rPr>
                <w:rFonts w:cs="Arial"/>
              </w:rPr>
              <w:lastRenderedPageBreak/>
              <w:t>Type of co-located BS</w:t>
            </w:r>
          </w:p>
        </w:tc>
        <w:tc>
          <w:tcPr>
            <w:tcW w:w="1996"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Note</w:t>
            </w:r>
          </w:p>
        </w:tc>
      </w:tr>
      <w:tr w:rsidR="00E16481" w:rsidRPr="00F95B02" w:rsidTr="009C6C9D">
        <w:trPr>
          <w:cantSplit/>
          <w:jc w:val="center"/>
        </w:trPr>
        <w:tc>
          <w:tcPr>
            <w:tcW w:w="2291"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1996"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1606"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1920 – 1980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lang w:eastAsia="ja-JP"/>
              </w:rPr>
              <w:t>This is not applicable to BS operating in Band n50, n75,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XII or</w:t>
            </w:r>
          </w:p>
          <w:p w:rsidR="00E16481" w:rsidRPr="00F95B02" w:rsidRDefault="00E16481" w:rsidP="00360B28">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XIII or</w:t>
            </w:r>
          </w:p>
          <w:p w:rsidR="00E16481" w:rsidRPr="00F95B02" w:rsidRDefault="00E16481" w:rsidP="00360B28">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XIV or</w:t>
            </w:r>
          </w:p>
          <w:p w:rsidR="00E16481" w:rsidRPr="00F95B02" w:rsidRDefault="00E16481" w:rsidP="00360B28">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lang w:eastAsia="ja-JP"/>
              </w:rPr>
              <w:t>This is not applicable to BS operating in Band n50, n75, n92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XXV or</w:t>
            </w:r>
          </w:p>
          <w:p w:rsidR="00E16481" w:rsidRPr="00F95B02" w:rsidRDefault="00E16481" w:rsidP="00360B28">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XXVI or</w:t>
            </w:r>
          </w:p>
          <w:p w:rsidR="00E16481" w:rsidRPr="00F95B02" w:rsidRDefault="00E16481" w:rsidP="00360B28">
            <w:pPr>
              <w:pStyle w:val="TAC"/>
              <w:rPr>
                <w:rFonts w:cs="v5.0.0"/>
                <w:lang w:val="sv-SE" w:eastAsia="zh-CN"/>
              </w:rPr>
            </w:pPr>
            <w:r w:rsidRPr="00F95B02">
              <w:rPr>
                <w:rFonts w:cs="Arial"/>
                <w:lang w:val="sv-SE"/>
              </w:rPr>
              <w:t>E-UTRA Band 26</w:t>
            </w:r>
            <w:r w:rsidR="0001198A" w:rsidRPr="00F95B02">
              <w:rPr>
                <w:rFonts w:cs="Arial"/>
                <w:lang w:val="sv-SE"/>
              </w:rPr>
              <w:t xml:space="preserve"> or NR Band n26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1900 – 1920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val="en-US" w:eastAsia="zh-CN"/>
              </w:rPr>
              <w:t>34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n2 or band n25</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This is not applicable to BS operating in Band n38.  </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val="en-US" w:eastAsia="zh-CN"/>
              </w:rPr>
              <w:t>39</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n30 or n40.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eastAsia="zh-CN"/>
              </w:rPr>
              <w:t>41</w:t>
            </w:r>
            <w:r w:rsidR="007D03F2" w:rsidRPr="00F95B02">
              <w:rPr>
                <w:rFonts w:cs="Arial"/>
                <w:lang w:eastAsia="zh-CN"/>
              </w:rPr>
              <w:t>, n53</w:t>
            </w:r>
            <w:r w:rsidRPr="00F95B02">
              <w:rPr>
                <w:rFonts w:cs="Arial" w:hint="eastAsia"/>
                <w:lang w:eastAsia="zh-CN"/>
              </w:rPr>
              <w:t xml:space="preserve"> or [n90]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n28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v5.0.0"/>
                <w:szCs w:val="18"/>
                <w:lang w:eastAsia="ko-KR"/>
              </w:rPr>
              <w:t>E-UTRA Band 4</w:t>
            </w:r>
            <w:r w:rsidRPr="00F95B02">
              <w:rPr>
                <w:rFonts w:cs="v5.0.0"/>
                <w:szCs w:val="18"/>
                <w:lang w:eastAsia="zh-CN"/>
              </w:rPr>
              <w:t>6</w:t>
            </w:r>
            <w:ins w:id="1240" w:author="Bartlomiej Golebiowski" w:date="2020-08-04T21:53:00Z">
              <w:r w:rsidR="002E756B" w:rsidRPr="002E756B">
                <w:rPr>
                  <w:rFonts w:cs="v5.0.0"/>
                  <w:szCs w:val="18"/>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2E756B" w:rsidP="00360B28">
            <w:pPr>
              <w:pStyle w:val="TAC"/>
              <w:rPr>
                <w:rFonts w:cs="Arial"/>
              </w:rPr>
            </w:pPr>
            <w:ins w:id="1241" w:author="Bartlomiej Golebiowski" w:date="2020-08-04T21:53:00Z">
              <w:r w:rsidRPr="002E756B">
                <w:rPr>
                  <w:rFonts w:cs="Arial"/>
                </w:rPr>
                <w:t>This is not applicable to BS operating in Band n46</w:t>
              </w:r>
            </w:ins>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This is not applicable to BS operating in Band n51, n74, n75,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lang w:eastAsia="ja-JP"/>
              </w:rPr>
              <w:t>This is not applicable to BS operating in Band n50, n74, n75, n76, n91, n92, n93 or n94</w:t>
            </w:r>
          </w:p>
        </w:tc>
      </w:tr>
      <w:tr w:rsidR="007D03F2" w:rsidRPr="00F95B02" w:rsidTr="007D03F2">
        <w:trPr>
          <w:cantSplit/>
          <w:jc w:val="center"/>
        </w:trPr>
        <w:tc>
          <w:tcPr>
            <w:tcW w:w="2291"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lang w:eastAsia="ja-JP"/>
              </w:rPr>
            </w:pPr>
            <w:r w:rsidRPr="00F95B02">
              <w:rPr>
                <w:rFonts w:cs="Arial"/>
              </w:rPr>
              <w:t>This is not applicable to BS operating in Band n</w:t>
            </w:r>
            <w:r w:rsidRPr="00F95B02">
              <w:rPr>
                <w:rFonts w:cs="Arial"/>
                <w:lang w:eastAsia="zh-CN"/>
              </w:rPr>
              <w:t>41, n53 or n90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n50, n51,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60198" w:rsidRPr="00F95B02" w:rsidTr="009C6C9D">
        <w:trPr>
          <w:cantSplit/>
          <w:jc w:val="center"/>
          <w:ins w:id="1242" w:author="Golebiowski, Bartlomiej (Nokia - PL/Wroclaw)" w:date="2020-08-05T19:00:00Z"/>
        </w:trPr>
        <w:tc>
          <w:tcPr>
            <w:tcW w:w="2291"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243" w:author="Golebiowski, Bartlomiej (Nokia - PL/Wroclaw)" w:date="2020-08-05T19:00:00Z"/>
              </w:rPr>
            </w:pPr>
            <w:ins w:id="1244" w:author="Golebiowski, Bartlomiej (Nokia - PL/Wroclaw)" w:date="2020-08-05T19:00:00Z">
              <w:r w:rsidRPr="00485204">
                <w:t>NR Band n96</w:t>
              </w:r>
            </w:ins>
          </w:p>
        </w:tc>
        <w:tc>
          <w:tcPr>
            <w:tcW w:w="1996"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245" w:author="Golebiowski, Bartlomiej (Nokia - PL/Wroclaw)" w:date="2020-08-05T19:00:00Z"/>
                <w:rFonts w:cs="Arial"/>
              </w:rPr>
            </w:pPr>
            <w:ins w:id="1246" w:author="Golebiowski, Bartlomiej (Nokia - PL/Wroclaw)" w:date="2020-08-05T19:00: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247" w:author="Golebiowski, Bartlomiej (Nokia - PL/Wroclaw)" w:date="2020-08-05T19:00:00Z"/>
                <w:rFonts w:cs="Arial"/>
              </w:rPr>
            </w:pPr>
            <w:ins w:id="1248" w:author="Golebiowski, Bartlomiej (Nokia - PL/Wroclaw)" w:date="2020-08-05T19:00:00Z">
              <w:r w:rsidRPr="00E26D09">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249" w:author="Golebiowski, Bartlomiej (Nokia - PL/Wroclaw)" w:date="2020-08-05T19:00:00Z"/>
                <w:rFonts w:cs="v5.0.0"/>
              </w:rPr>
            </w:pPr>
            <w:ins w:id="1250" w:author="Golebiowski, Bartlomiej (Nokia - PL/Wroclaw)" w:date="2020-08-05T19:00:00Z">
              <w:r w:rsidRPr="00E26D0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251" w:author="Golebiowski, Bartlomiej (Nokia - PL/Wroclaw)" w:date="2020-08-05T19:00:00Z"/>
                <w:rFonts w:cs="Arial"/>
              </w:rPr>
            </w:pPr>
            <w:ins w:id="1252" w:author="Golebiowski, Bartlomiej (Nokia - PL/Wroclaw)" w:date="2020-08-05T19:00:00Z">
              <w:r w:rsidRPr="00E26D09">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253" w:author="Golebiowski, Bartlomiej (Nokia - PL/Wroclaw)" w:date="2020-08-05T19:00:00Z"/>
                <w:rFonts w:cs="Arial"/>
              </w:rPr>
            </w:pPr>
            <w:ins w:id="1254" w:author="Golebiowski, Bartlomiej (Nokia - PL/Wroclaw)" w:date="2020-08-05T19:00:00Z">
              <w:r w:rsidRPr="00E26D09">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1255" w:author="Golebiowski, Bartlomiej (Nokia - PL/Wroclaw)" w:date="2020-08-05T19:00:00Z"/>
                <w:rFonts w:cs="Arial"/>
              </w:rPr>
            </w:pPr>
            <w:ins w:id="1256" w:author="Golebiowski, Bartlomiej (Nokia - PL/Wroclaw)" w:date="2020-08-06T10:18:00Z">
              <w:r w:rsidRPr="002E756B">
                <w:rPr>
                  <w:rFonts w:cs="Arial"/>
                </w:rPr>
                <w:t>This is not applicable to BS operating in Band n</w:t>
              </w:r>
              <w:r>
                <w:rPr>
                  <w:rFonts w:cs="Arial"/>
                </w:rPr>
                <w:t>9</w:t>
              </w:r>
              <w:r w:rsidRPr="002E756B">
                <w:rPr>
                  <w:rFonts w:cs="Arial"/>
                </w:rPr>
                <w:t>6</w:t>
              </w:r>
            </w:ins>
          </w:p>
        </w:tc>
      </w:tr>
    </w:tbl>
    <w:p w:rsidR="00E16481" w:rsidRPr="00F95B02" w:rsidRDefault="00E16481" w:rsidP="00E16481"/>
    <w:p w:rsidR="00E16481" w:rsidRPr="00F95B02" w:rsidRDefault="00E16481" w:rsidP="00E16481">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E16481" w:rsidRPr="00F95B02" w:rsidRDefault="00E16481" w:rsidP="00E16481">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E16481" w:rsidRPr="00F95B02" w:rsidRDefault="00E16481" w:rsidP="00E16481">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bookmarkStart w:id="1257" w:name="_Toc21127516"/>
      <w:bookmarkStart w:id="1258" w:name="_Toc29811725"/>
      <w:bookmarkStart w:id="1259" w:name="_Toc36817277"/>
      <w:bookmarkStart w:id="1260" w:name="_Toc37260194"/>
      <w:bookmarkStart w:id="1261" w:name="_Toc37267582"/>
      <w:bookmarkStart w:id="1262" w:name="_Toc44712184"/>
      <w:bookmarkStart w:id="1263" w:name="_Toc45893497"/>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B671E" w:rsidRDefault="001B671E" w:rsidP="00E16481">
      <w:pPr>
        <w:pStyle w:val="Heading2"/>
      </w:pPr>
    </w:p>
    <w:p w:rsidR="00E16481" w:rsidRPr="00F95B02" w:rsidRDefault="00E16481" w:rsidP="00E16481">
      <w:pPr>
        <w:pStyle w:val="Heading2"/>
      </w:pPr>
      <w:r w:rsidRPr="00F95B02">
        <w:t>6.7</w:t>
      </w:r>
      <w:r w:rsidRPr="00F95B02">
        <w:tab/>
        <w:t>Transmitter intermodulation</w:t>
      </w:r>
      <w:bookmarkEnd w:id="1257"/>
      <w:bookmarkEnd w:id="1258"/>
      <w:bookmarkEnd w:id="1259"/>
      <w:bookmarkEnd w:id="1260"/>
      <w:bookmarkEnd w:id="1261"/>
      <w:bookmarkEnd w:id="1262"/>
      <w:bookmarkEnd w:id="1263"/>
    </w:p>
    <w:p w:rsidR="00E16481" w:rsidRPr="00F95B02" w:rsidRDefault="00E16481" w:rsidP="00E16481">
      <w:pPr>
        <w:pStyle w:val="Heading3"/>
        <w:rPr>
          <w:rFonts w:eastAsia="SimSun"/>
          <w:lang w:eastAsia="zh-CN"/>
        </w:rPr>
      </w:pPr>
      <w:bookmarkStart w:id="1264" w:name="_Toc21127517"/>
      <w:bookmarkStart w:id="1265" w:name="_Toc29811726"/>
      <w:bookmarkStart w:id="1266" w:name="_Toc36817278"/>
      <w:bookmarkStart w:id="1267" w:name="_Toc37260195"/>
      <w:bookmarkStart w:id="1268" w:name="_Toc37267583"/>
      <w:bookmarkStart w:id="1269" w:name="_Toc44712185"/>
      <w:bookmarkStart w:id="1270" w:name="_Toc45893498"/>
      <w:bookmarkStart w:id="1271" w:name="_Hlk496081977"/>
      <w:r w:rsidRPr="00F95B02">
        <w:rPr>
          <w:rFonts w:eastAsia="SimSun"/>
        </w:rPr>
        <w:t>6.7.1</w:t>
      </w:r>
      <w:r w:rsidRPr="00F95B02">
        <w:rPr>
          <w:rFonts w:eastAsia="SimSun"/>
        </w:rPr>
        <w:tab/>
      </w:r>
      <w:r w:rsidRPr="00F95B02">
        <w:rPr>
          <w:rFonts w:eastAsia="SimSun"/>
          <w:lang w:eastAsia="zh-CN"/>
        </w:rPr>
        <w:t>General</w:t>
      </w:r>
      <w:bookmarkEnd w:id="1264"/>
      <w:bookmarkEnd w:id="1265"/>
      <w:bookmarkEnd w:id="1266"/>
      <w:bookmarkEnd w:id="1267"/>
      <w:bookmarkEnd w:id="1268"/>
      <w:bookmarkEnd w:id="1269"/>
      <w:bookmarkEnd w:id="1270"/>
    </w:p>
    <w:p w:rsidR="00E16481" w:rsidRPr="00F95B02" w:rsidRDefault="00E16481" w:rsidP="00E16481">
      <w:pPr>
        <w:overflowPunct w:val="0"/>
        <w:autoSpaceDE w:val="0"/>
        <w:autoSpaceDN w:val="0"/>
        <w:adjustRightInd w:val="0"/>
        <w:textAlignment w:val="baseline"/>
        <w:rPr>
          <w:rFonts w:eastAsia="SimSun"/>
          <w:lang w:eastAsia="zh-CN"/>
        </w:rPr>
      </w:pPr>
      <w:r w:rsidRPr="00F95B0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F95B02">
        <w:rPr>
          <w:rFonts w:eastAsia="SimSun"/>
          <w:lang w:eastAsia="zh-CN"/>
        </w:rPr>
        <w:t xml:space="preserve">antenna, </w:t>
      </w:r>
      <w:r w:rsidRPr="00F95B02">
        <w:t xml:space="preserve">RDN and antenna array. The requirement shall apply during the </w:t>
      </w:r>
      <w:r w:rsidRPr="00F95B02">
        <w:rPr>
          <w:i/>
        </w:rPr>
        <w:t>transmitter ON period</w:t>
      </w:r>
      <w:r w:rsidRPr="00F95B02">
        <w:t xml:space="preserve"> and the </w:t>
      </w:r>
      <w:r w:rsidRPr="00F95B02">
        <w:rPr>
          <w:i/>
        </w:rPr>
        <w:t>transmitter transient period</w:t>
      </w:r>
      <w:r w:rsidRPr="00F95B02">
        <w:t>.</w:t>
      </w:r>
    </w:p>
    <w:p w:rsidR="00E16481" w:rsidRPr="00F95B02" w:rsidRDefault="00E16481" w:rsidP="00E16481">
      <w:r w:rsidRPr="00F95B02">
        <w:rPr>
          <w:rFonts w:eastAsia="SimSun"/>
          <w:lang w:eastAsia="zh-CN"/>
        </w:rPr>
        <w:t xml:space="preserve">For </w:t>
      </w:r>
      <w:r w:rsidRPr="00F95B02">
        <w:rPr>
          <w:rFonts w:eastAsia="SimSun"/>
          <w:i/>
          <w:lang w:eastAsia="zh-CN"/>
        </w:rPr>
        <w:t>BS type 1-C</w:t>
      </w:r>
      <w:r w:rsidRPr="00F95B02">
        <w:rPr>
          <w:rFonts w:eastAsia="SimSun"/>
          <w:lang w:eastAsia="zh-CN"/>
        </w:rPr>
        <w:t>, t</w:t>
      </w:r>
      <w:r w:rsidRPr="00F95B02">
        <w:t xml:space="preserve">he transmitter intermodulation level is the power of the intermodulation products when an interfering signal is injected into the </w:t>
      </w:r>
      <w:r w:rsidRPr="00F95B02">
        <w:rPr>
          <w:i/>
        </w:rPr>
        <w:t>antenna connector</w:t>
      </w:r>
      <w:r w:rsidRPr="00F95B02">
        <w:t>.</w:t>
      </w:r>
    </w:p>
    <w:p w:rsidR="00E16481" w:rsidRPr="00F95B02" w:rsidRDefault="00E16481" w:rsidP="00E16481">
      <w:pPr>
        <w:overflowPunct w:val="0"/>
        <w:autoSpaceDE w:val="0"/>
        <w:autoSpaceDN w:val="0"/>
        <w:adjustRightInd w:val="0"/>
        <w:textAlignment w:val="baseline"/>
      </w:pPr>
      <w:r w:rsidRPr="00F95B02">
        <w:rPr>
          <w:rFonts w:eastAsia="SimSun"/>
          <w:lang w:eastAsia="zh-CN"/>
        </w:rPr>
        <w:lastRenderedPageBreak/>
        <w:t xml:space="preserve">For </w:t>
      </w:r>
      <w:r w:rsidRPr="00F95B02">
        <w:rPr>
          <w:rFonts w:eastAsia="SimSun"/>
          <w:i/>
          <w:lang w:eastAsia="zh-CN"/>
        </w:rPr>
        <w:t>BS type 1-H</w:t>
      </w:r>
      <w:r w:rsidRPr="00F95B02">
        <w:rPr>
          <w:rFonts w:eastAsia="SimSun"/>
          <w:lang w:eastAsia="zh-CN"/>
        </w:rPr>
        <w:t>, t</w:t>
      </w:r>
      <w:r w:rsidRPr="00F95B02">
        <w:t xml:space="preserve">he transmitter intermodulation level is the power of the intermodulation products when an interfering signal is injected into the </w:t>
      </w:r>
      <w:r w:rsidRPr="00F95B02">
        <w:rPr>
          <w:i/>
        </w:rPr>
        <w:t>TAB connector</w:t>
      </w:r>
      <w:r w:rsidRPr="00F95B02">
        <w:t>.</w:t>
      </w:r>
    </w:p>
    <w:p w:rsidR="00E16481" w:rsidRPr="00F95B02" w:rsidRDefault="00E16481" w:rsidP="00E16481">
      <w:pPr>
        <w:overflowPunct w:val="0"/>
        <w:autoSpaceDE w:val="0"/>
        <w:autoSpaceDN w:val="0"/>
        <w:adjustRightInd w:val="0"/>
        <w:textAlignment w:val="baseline"/>
        <w:rPr>
          <w:rFonts w:eastAsia="SimSun"/>
          <w:lang w:eastAsia="zh-CN"/>
        </w:rPr>
      </w:pPr>
      <w:r w:rsidRPr="00F95B02">
        <w:t xml:space="preserve">For </w:t>
      </w:r>
      <w:r w:rsidRPr="00F95B02">
        <w:rPr>
          <w:i/>
        </w:rPr>
        <w:t>BS type 1-H</w:t>
      </w:r>
      <w:r w:rsidRPr="00F95B02">
        <w:t>, there are two types of transmitter intermodulation cases captured by the transmitter intermodulation requirement:</w:t>
      </w:r>
    </w:p>
    <w:p w:rsidR="00E16481" w:rsidRPr="00F95B02" w:rsidRDefault="00E16481" w:rsidP="00E16481">
      <w:pPr>
        <w:pStyle w:val="B1"/>
      </w:pPr>
      <w:r w:rsidRPr="00F95B02">
        <w:t>1)</w:t>
      </w:r>
      <w:r w:rsidRPr="00F95B02">
        <w:tab/>
        <w:t>Co-location transmitter intermodulation in which the interfering signal is from a co-located base station.</w:t>
      </w:r>
    </w:p>
    <w:p w:rsidR="00E16481" w:rsidRPr="00F95B02" w:rsidRDefault="00E16481" w:rsidP="00E16481">
      <w:pPr>
        <w:pStyle w:val="B1"/>
      </w:pPr>
      <w:r w:rsidRPr="00F95B02">
        <w:t>2)</w:t>
      </w:r>
      <w:r w:rsidRPr="00F95B02">
        <w:tab/>
        <w:t xml:space="preserve">Intra-system transmitter intermodulation in which the interfering signal is from other transmitter units within the </w:t>
      </w:r>
      <w:r w:rsidRPr="00F95B02">
        <w:rPr>
          <w:i/>
        </w:rPr>
        <w:t>BS type 1-H</w:t>
      </w:r>
      <w:r w:rsidRPr="00F95B02">
        <w:t>.</w:t>
      </w:r>
    </w:p>
    <w:p w:rsidR="00E16481" w:rsidRPr="00F95B02" w:rsidRDefault="00E16481" w:rsidP="00E16481">
      <w:pPr>
        <w:rPr>
          <w:rFonts w:eastAsia="SimSun"/>
          <w:lang w:eastAsia="zh-CN"/>
        </w:rPr>
      </w:pPr>
      <w:r w:rsidRPr="00F95B02">
        <w:t xml:space="preserve">For </w:t>
      </w:r>
      <w:r w:rsidRPr="00F95B02">
        <w:rPr>
          <w:i/>
        </w:rPr>
        <w:t>BS type 1-H</w:t>
      </w:r>
      <w:r w:rsidRPr="00F95B02">
        <w:t>, the co-location transmitter intermodulation requirement is considered sufficient if the interference signal for the co-location requirement is higher than the declared interference signal for intra-system transmitter intermodulation requirement.</w:t>
      </w:r>
    </w:p>
    <w:p w:rsidR="00E16481" w:rsidRPr="00F95B02" w:rsidRDefault="00E16481" w:rsidP="00E16481">
      <w:pPr>
        <w:pStyle w:val="Heading3"/>
        <w:rPr>
          <w:lang w:eastAsia="zh-CN"/>
        </w:rPr>
      </w:pPr>
      <w:bookmarkStart w:id="1272" w:name="_Toc13080228"/>
      <w:bookmarkStart w:id="1273" w:name="_Toc29811727"/>
      <w:bookmarkStart w:id="1274" w:name="_Toc36817279"/>
      <w:bookmarkStart w:id="1275" w:name="_Toc37260196"/>
      <w:bookmarkStart w:id="1276" w:name="_Toc37267584"/>
      <w:bookmarkStart w:id="1277" w:name="_Toc44712186"/>
      <w:bookmarkStart w:id="1278" w:name="_Toc45893499"/>
      <w:bookmarkStart w:id="1279"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1272"/>
      <w:bookmarkEnd w:id="1273"/>
      <w:bookmarkEnd w:id="1274"/>
      <w:bookmarkEnd w:id="1275"/>
      <w:bookmarkEnd w:id="1276"/>
      <w:bookmarkEnd w:id="1277"/>
      <w:bookmarkEnd w:id="1278"/>
    </w:p>
    <w:p w:rsidR="00E16481" w:rsidRPr="00F95B02" w:rsidRDefault="00E16481" w:rsidP="00E16481">
      <w:pPr>
        <w:pStyle w:val="Heading4"/>
        <w:rPr>
          <w:rFonts w:eastAsia="SimSun"/>
        </w:rPr>
      </w:pPr>
      <w:bookmarkStart w:id="1280" w:name="_Toc29811728"/>
      <w:bookmarkStart w:id="1281" w:name="_Toc36817280"/>
      <w:bookmarkStart w:id="1282" w:name="_Toc37260197"/>
      <w:bookmarkStart w:id="1283" w:name="_Toc37267585"/>
      <w:bookmarkStart w:id="1284" w:name="_Toc44712187"/>
      <w:bookmarkStart w:id="1285" w:name="_Toc45893500"/>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1279"/>
      <w:bookmarkEnd w:id="1280"/>
      <w:bookmarkEnd w:id="1281"/>
      <w:bookmarkEnd w:id="1282"/>
      <w:bookmarkEnd w:id="1283"/>
      <w:bookmarkEnd w:id="1284"/>
      <w:bookmarkEnd w:id="1285"/>
    </w:p>
    <w:p w:rsidR="00E16481" w:rsidRPr="00F95B02" w:rsidRDefault="00E16481" w:rsidP="00E16481">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(P</w:t>
      </w:r>
      <w:r w:rsidRPr="00F95B02">
        <w:rPr>
          <w:vertAlign w:val="subscript"/>
          <w:lang w:eastAsia="zh-CN"/>
        </w:rPr>
        <w:t>rated,t,AC</w:t>
      </w:r>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dB.</w:t>
      </w:r>
    </w:p>
    <w:p w:rsidR="00E16481" w:rsidRPr="00F95B02" w:rsidRDefault="00E16481" w:rsidP="00E16481">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rsidR="00E16481" w:rsidRPr="00F95B02" w:rsidRDefault="00E16481" w:rsidP="00E16481">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rsidR="00E16481" w:rsidRPr="00F95B02" w:rsidRDefault="00E16481" w:rsidP="00E16481">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val="en-US" w:eastAsia="zh-CN"/>
        </w:rPr>
        <w:t>BW</w:t>
      </w:r>
      <w:r w:rsidRPr="00F95B02">
        <w:rPr>
          <w:vertAlign w:val="subscript"/>
          <w:lang w:val="en-US" w:eastAsia="zh-CN"/>
        </w:rPr>
        <w:t>Channel</w:t>
      </w:r>
      <w:r w:rsidRPr="00F95B02">
        <w:t xml:space="preserve"> </w:t>
      </w:r>
      <w:r w:rsidRPr="00F95B02">
        <w:rPr>
          <w:rFonts w:eastAsia="SimSun"/>
          <w:lang w:val="en-US" w:eastAsia="zh-CN"/>
        </w:rPr>
        <w:t xml:space="preserve">(where </w:t>
      </w:r>
      <w:r w:rsidRPr="00F95B02">
        <w:rPr>
          <w:lang w:val="en-US" w:eastAsia="zh-CN"/>
        </w:rPr>
        <w:t>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rsidR="00E16481" w:rsidRPr="00F95B02" w:rsidRDefault="00E16481" w:rsidP="00E16481">
      <w:pPr>
        <w:rPr>
          <w:rFonts w:eastAsia="SimSun"/>
          <w:lang w:eastAsia="zh-CN"/>
        </w:rPr>
      </w:pPr>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1"/>
      </w:tblGrid>
      <w:tr w:rsidR="00E16481" w:rsidRPr="00F95B02" w:rsidTr="00360B28">
        <w:trPr>
          <w:tblHeader/>
          <w:jc w:val="center"/>
        </w:trPr>
        <w:tc>
          <w:tcPr>
            <w:tcW w:w="4629" w:type="dxa"/>
            <w:shd w:val="clear" w:color="auto" w:fill="auto"/>
          </w:tcPr>
          <w:p w:rsidR="00E16481" w:rsidRPr="00F95B02" w:rsidRDefault="00E16481" w:rsidP="00360B28">
            <w:pPr>
              <w:pStyle w:val="TAH"/>
            </w:pPr>
            <w:r w:rsidRPr="00F95B02">
              <w:t>Parameter</w:t>
            </w:r>
          </w:p>
        </w:tc>
        <w:tc>
          <w:tcPr>
            <w:tcW w:w="3781"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Wanted signal type</w:t>
            </w:r>
          </w:p>
        </w:tc>
        <w:tc>
          <w:tcPr>
            <w:tcW w:w="3781" w:type="dxa"/>
            <w:shd w:val="clear" w:color="auto" w:fill="auto"/>
          </w:tcPr>
          <w:p w:rsidR="00E16481" w:rsidRPr="00F95B02" w:rsidRDefault="00E16481" w:rsidP="00360B28">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Interfering signal type</w:t>
            </w:r>
          </w:p>
        </w:tc>
        <w:tc>
          <w:tcPr>
            <w:tcW w:w="3781" w:type="dxa"/>
            <w:shd w:val="clear" w:color="auto" w:fill="auto"/>
          </w:tcPr>
          <w:p w:rsidR="00E16481" w:rsidRPr="00F95B02" w:rsidRDefault="00E16481" w:rsidP="00360B28">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level</w:t>
            </w:r>
          </w:p>
        </w:tc>
        <w:tc>
          <w:tcPr>
            <w:tcW w:w="3781" w:type="dxa"/>
            <w:shd w:val="clear" w:color="auto" w:fill="auto"/>
          </w:tcPr>
          <w:p w:rsidR="00E16481" w:rsidRPr="00F95B02" w:rsidRDefault="00E16481" w:rsidP="00360B28">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rsidR="00E16481" w:rsidRPr="00F95B02" w:rsidRDefault="00E16481" w:rsidP="00360B28">
            <w:pPr>
              <w:pStyle w:val="TAL"/>
              <w:rPr>
                <w:szCs w:val="18"/>
                <w:lang w:eastAsia="zh-CN"/>
              </w:rPr>
            </w:pPr>
            <w:r w:rsidRPr="00F95B02">
              <w:rPr>
                <w:position w:val="-28"/>
              </w:rPr>
              <w:object w:dxaOrig="2500" w:dyaOrig="680">
                <v:shape id="_x0000_i1055" type="#_x0000_t75" style="width:101.25pt;height:29.25pt" o:ole="">
                  <v:imagedata r:id="rId74" o:title=""/>
                </v:shape>
                <o:OLEObject Type="Embed" ProgID="Equation.3" ShapeID="_x0000_i1055" DrawAspect="Content" ObjectID="_1658314641" r:id="rId75"/>
              </w:object>
            </w:r>
            <w:r w:rsidRPr="00F95B02">
              <w:t>, for n=1, 2 and 3</w:t>
            </w:r>
            <w:r w:rsidRPr="00F95B02">
              <w:rPr>
                <w:szCs w:val="18"/>
              </w:rPr>
              <w:t xml:space="preserve"> </w:t>
            </w:r>
          </w:p>
        </w:tc>
      </w:tr>
      <w:tr w:rsidR="00E16481" w:rsidRPr="00F95B02" w:rsidTr="00360B28">
        <w:trPr>
          <w:jc w:val="center"/>
        </w:trPr>
        <w:tc>
          <w:tcPr>
            <w:tcW w:w="8410" w:type="dxa"/>
            <w:gridSpan w:val="2"/>
            <w:shd w:val="clear" w:color="auto" w:fill="auto"/>
          </w:tcPr>
          <w:p w:rsidR="00E16481" w:rsidRPr="00F95B02" w:rsidRDefault="00E16481" w:rsidP="00360B28">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rsidR="00E16481" w:rsidRPr="00F95B02" w:rsidRDefault="00E16481" w:rsidP="00360B28">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rsidR="00E16481" w:rsidRPr="00F95B02" w:rsidRDefault="00E16481" w:rsidP="00E16481">
      <w:pPr>
        <w:rPr>
          <w:rFonts w:eastAsia="SimSun"/>
          <w:lang w:eastAsia="zh-CN"/>
        </w:rPr>
      </w:pPr>
    </w:p>
    <w:p w:rsidR="00E16481" w:rsidRPr="00F95B02" w:rsidRDefault="00E16481" w:rsidP="00E16481">
      <w:pPr>
        <w:pStyle w:val="Heading4"/>
        <w:rPr>
          <w:rFonts w:eastAsia="SimSun"/>
          <w:lang w:eastAsia="zh-CN"/>
        </w:rPr>
      </w:pPr>
      <w:bookmarkStart w:id="1286" w:name="_Toc21127520"/>
      <w:bookmarkStart w:id="1287" w:name="_Toc29811729"/>
      <w:bookmarkStart w:id="1288" w:name="_Toc36817281"/>
      <w:bookmarkStart w:id="1289" w:name="_Toc37260198"/>
      <w:bookmarkStart w:id="1290" w:name="_Toc37267586"/>
      <w:bookmarkStart w:id="1291" w:name="_Toc44712188"/>
      <w:bookmarkStart w:id="1292" w:name="_Toc45893501"/>
      <w:r w:rsidRPr="00F95B02">
        <w:rPr>
          <w:rFonts w:eastAsia="SimSun"/>
          <w:lang w:eastAsia="zh-CN"/>
        </w:rPr>
        <w:lastRenderedPageBreak/>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1286"/>
      <w:bookmarkEnd w:id="1287"/>
      <w:bookmarkEnd w:id="1288"/>
      <w:bookmarkEnd w:id="1289"/>
      <w:bookmarkEnd w:id="1290"/>
      <w:bookmarkEnd w:id="1291"/>
      <w:bookmarkEnd w:id="1292"/>
    </w:p>
    <w:p w:rsidR="00937167" w:rsidRPr="00F95B02" w:rsidRDefault="00937167" w:rsidP="00937167">
      <w:r w:rsidRPr="000F33D7">
        <w:rPr>
          <w:lang w:eastAsia="zh-CN"/>
        </w:rPr>
        <w:t>No additional requirements.</w:t>
      </w:r>
    </w:p>
    <w:p w:rsidR="00E16481" w:rsidRPr="00F95B02" w:rsidRDefault="00E16481" w:rsidP="00E16481">
      <w:pPr>
        <w:pStyle w:val="Guidance"/>
        <w:rPr>
          <w:rFonts w:eastAsia="SimSun"/>
          <w:color w:val="auto"/>
          <w:lang w:eastAsia="zh-CN"/>
        </w:rPr>
      </w:pPr>
    </w:p>
    <w:p w:rsidR="00E16481" w:rsidRPr="00F95B02" w:rsidRDefault="00E16481" w:rsidP="00E16481">
      <w:pPr>
        <w:pStyle w:val="Heading3"/>
        <w:rPr>
          <w:lang w:eastAsia="zh-CN"/>
        </w:rPr>
      </w:pPr>
      <w:bookmarkStart w:id="1293" w:name="_Toc13080231"/>
      <w:bookmarkStart w:id="1294" w:name="_Toc29811730"/>
      <w:bookmarkStart w:id="1295" w:name="_Toc36817282"/>
      <w:bookmarkStart w:id="1296" w:name="_Toc37260199"/>
      <w:bookmarkStart w:id="1297" w:name="_Toc37267587"/>
      <w:bookmarkStart w:id="1298" w:name="_Toc44712189"/>
      <w:bookmarkStart w:id="1299" w:name="_Toc45893502"/>
      <w:bookmarkStart w:id="1300"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1293"/>
      <w:bookmarkEnd w:id="1294"/>
      <w:bookmarkEnd w:id="1295"/>
      <w:bookmarkEnd w:id="1296"/>
      <w:bookmarkEnd w:id="1297"/>
      <w:bookmarkEnd w:id="1298"/>
      <w:bookmarkEnd w:id="1299"/>
    </w:p>
    <w:p w:rsidR="00E16481" w:rsidRPr="00F95B02" w:rsidRDefault="00E16481" w:rsidP="00E16481">
      <w:pPr>
        <w:pStyle w:val="Heading4"/>
        <w:rPr>
          <w:rFonts w:eastAsia="SimSun"/>
          <w:lang w:eastAsia="zh-CN"/>
        </w:rPr>
      </w:pPr>
      <w:bookmarkStart w:id="1301" w:name="_Toc29811731"/>
      <w:bookmarkStart w:id="1302" w:name="_Toc36817283"/>
      <w:bookmarkStart w:id="1303" w:name="_Toc37260200"/>
      <w:bookmarkStart w:id="1304" w:name="_Toc37267588"/>
      <w:bookmarkStart w:id="1305" w:name="_Toc44712190"/>
      <w:bookmarkStart w:id="1306" w:name="_Toc45893503"/>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1300"/>
      <w:bookmarkEnd w:id="1301"/>
      <w:bookmarkEnd w:id="1302"/>
      <w:bookmarkEnd w:id="1303"/>
      <w:bookmarkEnd w:id="1304"/>
      <w:bookmarkEnd w:id="1305"/>
      <w:bookmarkEnd w:id="1306"/>
    </w:p>
    <w:p w:rsidR="00E16481" w:rsidRPr="00F95B02" w:rsidRDefault="00E16481" w:rsidP="00E16481">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rsidR="00E16481" w:rsidRPr="00F95B02" w:rsidRDefault="00E16481" w:rsidP="00E1648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rsidR="00E16481" w:rsidRPr="00F95B02" w:rsidRDefault="00E16481" w:rsidP="00E16481">
      <w:r w:rsidRPr="00F95B02">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rsidR="00E16481" w:rsidRPr="00F95B02" w:rsidRDefault="00E16481" w:rsidP="00E16481">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eastAsia="zh-CN"/>
        </w:rPr>
        <w:t>BW</w:t>
      </w:r>
      <w:r w:rsidRPr="00F95B02">
        <w:rPr>
          <w:vertAlign w:val="subscript"/>
          <w:lang w:eastAsia="zh-CN"/>
        </w:rPr>
        <w:t>Channel</w:t>
      </w:r>
      <w:r w:rsidRPr="00F95B02">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rsidR="00E16481" w:rsidRPr="00F95B02" w:rsidRDefault="00E16481"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E16481" w:rsidRPr="00F95B02" w:rsidTr="00360B28">
        <w:trPr>
          <w:tblHeader/>
          <w:jc w:val="center"/>
        </w:trPr>
        <w:tc>
          <w:tcPr>
            <w:tcW w:w="4629" w:type="dxa"/>
            <w:shd w:val="clear" w:color="auto" w:fill="auto"/>
          </w:tcPr>
          <w:p w:rsidR="00E16481" w:rsidRPr="00F95B02" w:rsidRDefault="00E16481" w:rsidP="00360B28">
            <w:pPr>
              <w:pStyle w:val="TAH"/>
            </w:pPr>
            <w:r w:rsidRPr="00F95B02">
              <w:t>Parameter</w:t>
            </w:r>
          </w:p>
        </w:tc>
        <w:tc>
          <w:tcPr>
            <w:tcW w:w="3402"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Wanted signal type</w:t>
            </w:r>
          </w:p>
        </w:tc>
        <w:tc>
          <w:tcPr>
            <w:tcW w:w="3402" w:type="dxa"/>
            <w:shd w:val="clear" w:color="auto" w:fill="auto"/>
          </w:tcPr>
          <w:p w:rsidR="00E16481" w:rsidRPr="00F95B02" w:rsidRDefault="00E16481" w:rsidP="00360B28">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Interfering signal type</w:t>
            </w:r>
          </w:p>
        </w:tc>
        <w:tc>
          <w:tcPr>
            <w:tcW w:w="3402" w:type="dxa"/>
            <w:shd w:val="clear" w:color="auto" w:fill="auto"/>
          </w:tcPr>
          <w:p w:rsidR="00E16481" w:rsidRPr="00F95B02" w:rsidRDefault="00E16481" w:rsidP="00360B28">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level</w:t>
            </w:r>
          </w:p>
        </w:tc>
        <w:tc>
          <w:tcPr>
            <w:tcW w:w="3402" w:type="dxa"/>
            <w:shd w:val="clear" w:color="auto" w:fill="auto"/>
          </w:tcPr>
          <w:p w:rsidR="00E16481" w:rsidRPr="00F95B02" w:rsidRDefault="00E16481" w:rsidP="00360B28">
            <w:pPr>
              <w:pStyle w:val="TAL"/>
              <w:rPr>
                <w:szCs w:val="18"/>
              </w:rPr>
            </w:pPr>
            <w:r w:rsidRPr="00F95B02">
              <w:rPr>
                <w:i/>
              </w:rPr>
              <w:t>Rated total output power</w:t>
            </w:r>
            <w:r w:rsidRPr="00F95B02">
              <w:t xml:space="preserve"> per </w:t>
            </w:r>
            <w:r w:rsidRPr="00F95B02">
              <w:rPr>
                <w:i/>
              </w:rPr>
              <w:t xml:space="preserve">TAB connector </w:t>
            </w:r>
            <w:r w:rsidRPr="00F95B02">
              <w:t>(P</w:t>
            </w:r>
            <w:r w:rsidRPr="00F95B02">
              <w:rPr>
                <w:vertAlign w:val="subscript"/>
              </w:rPr>
              <w:t>rated,t,TABC</w:t>
            </w:r>
            <w:r w:rsidRPr="00F95B02">
              <w:t xml:space="preserve">) in the </w:t>
            </w:r>
            <w:r w:rsidRPr="00F95B02">
              <w:rPr>
                <w:i/>
              </w:rPr>
              <w:t>operating band</w:t>
            </w:r>
            <w:r w:rsidRPr="00F95B02">
              <w:t xml:space="preserve"> – 30 dB</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rsidR="00E16481" w:rsidRPr="00F95B02" w:rsidRDefault="00E16481" w:rsidP="00360B28">
            <w:pPr>
              <w:pStyle w:val="TAL"/>
              <w:rPr>
                <w:szCs w:val="18"/>
                <w:lang w:eastAsia="zh-CN"/>
              </w:rPr>
            </w:pPr>
            <w:r w:rsidRPr="00F95B02">
              <w:rPr>
                <w:position w:val="-28"/>
              </w:rPr>
              <w:object w:dxaOrig="2480" w:dyaOrig="680">
                <v:shape id="_x0000_i1056" type="#_x0000_t75" style="width:101.25pt;height:29.25pt" o:ole="">
                  <v:imagedata r:id="rId76" o:title=""/>
                </v:shape>
                <o:OLEObject Type="Embed" ProgID="Equation.3" ShapeID="_x0000_i1056" DrawAspect="Content" ObjectID="_1658314642" r:id="rId77"/>
              </w:object>
            </w:r>
            <w:r w:rsidRPr="00F95B02">
              <w:t>, for n=1, 2 and 3</w:t>
            </w:r>
          </w:p>
        </w:tc>
      </w:tr>
      <w:tr w:rsidR="00E16481" w:rsidRPr="00F95B02" w:rsidTr="00360B28">
        <w:trPr>
          <w:jc w:val="center"/>
        </w:trPr>
        <w:tc>
          <w:tcPr>
            <w:tcW w:w="8031" w:type="dxa"/>
            <w:gridSpan w:val="2"/>
            <w:shd w:val="clear" w:color="auto" w:fill="auto"/>
          </w:tcPr>
          <w:p w:rsidR="00E16481" w:rsidRPr="00F95B02" w:rsidRDefault="00E16481" w:rsidP="00360B28">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rsidR="00E16481" w:rsidRPr="00F95B02" w:rsidRDefault="00E16481" w:rsidP="00360B28">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rsidR="00E16481" w:rsidRPr="00F95B02" w:rsidRDefault="00E16481" w:rsidP="00E16481">
      <w:pPr>
        <w:overflowPunct w:val="0"/>
        <w:autoSpaceDE w:val="0"/>
        <w:autoSpaceDN w:val="0"/>
        <w:adjustRightInd w:val="0"/>
        <w:textAlignment w:val="baseline"/>
        <w:rPr>
          <w:rFonts w:eastAsia="SimSun"/>
          <w:lang w:eastAsia="zh-CN"/>
        </w:rPr>
      </w:pPr>
    </w:p>
    <w:p w:rsidR="00E16481" w:rsidRPr="00F95B02" w:rsidRDefault="00E16481" w:rsidP="00E16481">
      <w:pPr>
        <w:pStyle w:val="Heading4"/>
        <w:rPr>
          <w:rFonts w:eastAsia="SimSun"/>
        </w:rPr>
      </w:pPr>
      <w:bookmarkStart w:id="1307" w:name="_Toc21127523"/>
      <w:bookmarkStart w:id="1308" w:name="_Toc29811732"/>
      <w:bookmarkStart w:id="1309" w:name="_Toc36817284"/>
      <w:bookmarkStart w:id="1310" w:name="_Toc37260201"/>
      <w:bookmarkStart w:id="1311" w:name="_Toc37267589"/>
      <w:bookmarkStart w:id="1312" w:name="_Toc44712191"/>
      <w:bookmarkStart w:id="1313" w:name="_Toc45893504"/>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2</w:t>
      </w:r>
      <w:r w:rsidRPr="00F95B02">
        <w:rPr>
          <w:rFonts w:eastAsia="SimSun"/>
        </w:rPr>
        <w:tab/>
      </w:r>
      <w:r w:rsidRPr="00F95B02">
        <w:rPr>
          <w:rFonts w:eastAsia="SimSun"/>
          <w:lang w:eastAsia="zh-CN"/>
        </w:rPr>
        <w:t>Intra-system m</w:t>
      </w:r>
      <w:r w:rsidRPr="00F95B02">
        <w:rPr>
          <w:rFonts w:eastAsia="SimSun"/>
        </w:rPr>
        <w:t>inimum requirements</w:t>
      </w:r>
      <w:bookmarkEnd w:id="1307"/>
      <w:bookmarkEnd w:id="1308"/>
      <w:bookmarkEnd w:id="1309"/>
      <w:bookmarkEnd w:id="1310"/>
      <w:bookmarkEnd w:id="1311"/>
      <w:bookmarkEnd w:id="1312"/>
      <w:bookmarkEnd w:id="1313"/>
    </w:p>
    <w:p w:rsidR="00E16481" w:rsidRPr="00F95B02" w:rsidRDefault="00E16481" w:rsidP="00E16481">
      <w:pPr>
        <w:rPr>
          <w:rFonts w:eastAsia="SimSun"/>
          <w:lang w:eastAsia="zh-CN"/>
        </w:rPr>
      </w:pPr>
      <w:r w:rsidRPr="00F95B02">
        <w:t xml:space="preserve">The transmitter intermodulation level shall not exceed the unwanted emission limits in clauses 6.6.3 and 6.6.4 in the presence of an NR interfering signal according to </w:t>
      </w:r>
      <w:r w:rsidRPr="00F95B02">
        <w:rPr>
          <w:rFonts w:eastAsia="SimSun"/>
          <w:lang w:eastAsia="zh-CN"/>
        </w:rPr>
        <w:t>table 6.7.3.2-1.</w:t>
      </w:r>
    </w:p>
    <w:p w:rsidR="00E16481" w:rsidRPr="00F95B02" w:rsidRDefault="00E16481" w:rsidP="00E16481">
      <w:pPr>
        <w:pStyle w:val="TH"/>
      </w:pPr>
      <w:r w:rsidRPr="00F95B02">
        <w:lastRenderedPageBreak/>
        <w:t>Table</w:t>
      </w:r>
      <w:r w:rsidRPr="00F95B02">
        <w:rPr>
          <w:rFonts w:eastAsia="SimSun"/>
          <w:lang w:eastAsia="zh-CN"/>
        </w:rPr>
        <w:t xml:space="preserve"> 6.7.3.2-1</w:t>
      </w:r>
      <w:r w:rsidRPr="00F95B02">
        <w:t>: Interfering and wanted signals for</w:t>
      </w:r>
      <w:r w:rsidRPr="00F95B0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E16481" w:rsidRPr="00F95B02" w:rsidTr="00360B28">
        <w:trPr>
          <w:tblHeader/>
          <w:jc w:val="center"/>
        </w:trPr>
        <w:tc>
          <w:tcPr>
            <w:tcW w:w="4708" w:type="dxa"/>
            <w:shd w:val="clear" w:color="auto" w:fill="auto"/>
          </w:tcPr>
          <w:p w:rsidR="00E16481" w:rsidRPr="00F95B02" w:rsidRDefault="00E16481" w:rsidP="00360B28">
            <w:pPr>
              <w:pStyle w:val="TAH"/>
            </w:pPr>
            <w:r w:rsidRPr="00F95B02">
              <w:t>Parameter</w:t>
            </w:r>
          </w:p>
        </w:tc>
        <w:tc>
          <w:tcPr>
            <w:tcW w:w="3514"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708" w:type="dxa"/>
            <w:shd w:val="clear" w:color="auto" w:fill="auto"/>
          </w:tcPr>
          <w:p w:rsidR="00E16481" w:rsidRPr="00F95B02" w:rsidRDefault="00E16481" w:rsidP="00360B28">
            <w:pPr>
              <w:pStyle w:val="TAL"/>
              <w:rPr>
                <w:szCs w:val="18"/>
              </w:rPr>
            </w:pPr>
            <w:r w:rsidRPr="00F95B02">
              <w:rPr>
                <w:szCs w:val="18"/>
              </w:rPr>
              <w:t>Wanted signal type</w:t>
            </w:r>
          </w:p>
        </w:tc>
        <w:tc>
          <w:tcPr>
            <w:tcW w:w="3514" w:type="dxa"/>
            <w:shd w:val="clear" w:color="auto" w:fill="auto"/>
          </w:tcPr>
          <w:p w:rsidR="00E16481" w:rsidRPr="00F95B02" w:rsidRDefault="00E16481" w:rsidP="00360B28">
            <w:pPr>
              <w:pStyle w:val="TAL"/>
              <w:rPr>
                <w:szCs w:val="18"/>
                <w:lang w:eastAsia="zh-CN"/>
              </w:rPr>
            </w:pPr>
            <w:r w:rsidRPr="00F95B02">
              <w:rPr>
                <w:szCs w:val="18"/>
                <w:lang w:eastAsia="zh-CN"/>
              </w:rPr>
              <w:t>NR signal</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Interfering signal type</w:t>
            </w:r>
          </w:p>
        </w:tc>
        <w:tc>
          <w:tcPr>
            <w:tcW w:w="3514" w:type="dxa"/>
            <w:shd w:val="clear" w:color="auto" w:fill="auto"/>
          </w:tcPr>
          <w:p w:rsidR="00E16481" w:rsidRPr="00F95B02" w:rsidRDefault="00E16481" w:rsidP="00360B28">
            <w:pPr>
              <w:pStyle w:val="TAL"/>
            </w:pPr>
            <w:r w:rsidRPr="00F95B02">
              <w:rPr>
                <w:lang w:eastAsia="zh-CN"/>
              </w:rPr>
              <w:t xml:space="preserve">NR </w:t>
            </w:r>
            <w:r w:rsidRPr="00F95B02">
              <w:t xml:space="preserve">signal of the same </w:t>
            </w:r>
            <w:r w:rsidRPr="00F95B02">
              <w:rPr>
                <w:i/>
              </w:rPr>
              <w:t>BS channel bandwidth</w:t>
            </w:r>
            <w:r w:rsidRPr="00F95B02">
              <w:t xml:space="preserve"> and SCS as the wanted signal (Note 1).</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Interfering signal level</w:t>
            </w:r>
          </w:p>
        </w:tc>
        <w:tc>
          <w:tcPr>
            <w:tcW w:w="3514" w:type="dxa"/>
            <w:shd w:val="clear" w:color="auto" w:fill="auto"/>
          </w:tcPr>
          <w:p w:rsidR="00E16481" w:rsidRPr="00F95B02" w:rsidRDefault="00E16481" w:rsidP="00360B28">
            <w:pPr>
              <w:pStyle w:val="TAL"/>
            </w:pPr>
            <w:r w:rsidRPr="00F95B02">
              <w:t>Power level declared by the base station manufacturer (Note</w:t>
            </w:r>
            <w:r w:rsidRPr="00F95B02">
              <w:rPr>
                <w:lang w:eastAsia="ja-JP"/>
              </w:rPr>
              <w:t xml:space="preserve"> </w:t>
            </w:r>
            <w:r w:rsidRPr="00F95B02">
              <w:t>2).</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Frequency offset between interfering signal and wanted signal</w:t>
            </w:r>
          </w:p>
        </w:tc>
        <w:tc>
          <w:tcPr>
            <w:tcW w:w="3514" w:type="dxa"/>
            <w:shd w:val="clear" w:color="auto" w:fill="auto"/>
          </w:tcPr>
          <w:p w:rsidR="00E16481" w:rsidRPr="00F95B02" w:rsidRDefault="00E16481" w:rsidP="00360B28">
            <w:pPr>
              <w:pStyle w:val="TAL"/>
            </w:pPr>
            <w:r w:rsidRPr="00F95B02">
              <w:t>0 MHz</w:t>
            </w:r>
          </w:p>
        </w:tc>
      </w:tr>
      <w:tr w:rsidR="00E16481" w:rsidRPr="00F95B02" w:rsidTr="00360B28">
        <w:trPr>
          <w:jc w:val="center"/>
        </w:trPr>
        <w:tc>
          <w:tcPr>
            <w:tcW w:w="8222" w:type="dxa"/>
            <w:gridSpan w:val="2"/>
            <w:shd w:val="clear" w:color="auto" w:fill="auto"/>
          </w:tcPr>
          <w:p w:rsidR="00E16481" w:rsidRPr="00F95B02" w:rsidRDefault="00E16481" w:rsidP="00360B28">
            <w:pPr>
              <w:pStyle w:val="TAN"/>
            </w:pPr>
            <w:r w:rsidRPr="00F95B02">
              <w:t>NOTE 1:</w:t>
            </w:r>
            <w:r w:rsidRPr="00F95B02">
              <w:rPr>
                <w:lang w:eastAsia="ja-JP"/>
              </w:rPr>
              <w:tab/>
            </w:r>
            <w:r w:rsidRPr="00F95B02">
              <w:t>The interfering signal shall be incoherent with the wanted signal.</w:t>
            </w:r>
          </w:p>
          <w:p w:rsidR="00E16481" w:rsidRPr="00F95B02" w:rsidRDefault="00E16481" w:rsidP="00360B28">
            <w:pPr>
              <w:pStyle w:val="TAN"/>
            </w:pPr>
            <w:r w:rsidRPr="00F95B02">
              <w:t>NOTE 2:</w:t>
            </w:r>
            <w:r w:rsidRPr="00F95B02">
              <w:rPr>
                <w:lang w:eastAsia="ja-JP"/>
              </w:rPr>
              <w:tab/>
            </w:r>
            <w:r w:rsidRPr="00F95B02">
              <w:rPr>
                <w:szCs w:val="18"/>
              </w:rPr>
              <w:t xml:space="preserve">The declared interfering signal power level at each </w:t>
            </w:r>
            <w:r w:rsidRPr="00F95B02">
              <w:rPr>
                <w:i/>
                <w:szCs w:val="18"/>
              </w:rPr>
              <w:t>TAB connector</w:t>
            </w:r>
            <w:r w:rsidRPr="00F95B02">
              <w:rPr>
                <w:szCs w:val="18"/>
              </w:rPr>
              <w:t xml:space="preserve"> is the sum of the co-channel leakage power coupled via the combined RDN and Antenna Array from all the other </w:t>
            </w:r>
            <w:r w:rsidRPr="00F95B02">
              <w:rPr>
                <w:i/>
                <w:szCs w:val="18"/>
              </w:rPr>
              <w:t>TAB connectors</w:t>
            </w:r>
            <w:r w:rsidRPr="00F95B02">
              <w:rPr>
                <w:szCs w:val="18"/>
              </w:rPr>
              <w:t xml:space="preserve">, but does not comprise power radiated from the Antenna Array and reflected back from the environment. </w:t>
            </w:r>
            <w:r w:rsidRPr="00F95B02">
              <w:t xml:space="preserve">The power at each of the interfering </w:t>
            </w:r>
            <w:r w:rsidRPr="00F95B02">
              <w:rPr>
                <w:i/>
              </w:rPr>
              <w:t>TAB connectors</w:t>
            </w:r>
            <w:r w:rsidRPr="00F95B02">
              <w:t xml:space="preserve"> is P</w:t>
            </w:r>
            <w:r w:rsidRPr="00F95B02">
              <w:rPr>
                <w:vertAlign w:val="subscript"/>
              </w:rPr>
              <w:t>rated,c,TABC</w:t>
            </w:r>
            <w:r w:rsidRPr="00F95B02">
              <w:t>.</w:t>
            </w:r>
          </w:p>
        </w:tc>
      </w:tr>
    </w:tbl>
    <w:p w:rsidR="00E16481" w:rsidRPr="00F95B02" w:rsidRDefault="00E16481" w:rsidP="00E16481">
      <w:pPr>
        <w:rPr>
          <w:rFonts w:eastAsia="SimSun"/>
          <w:lang w:eastAsia="zh-CN"/>
        </w:rPr>
      </w:pPr>
    </w:p>
    <w:p w:rsidR="00E16481" w:rsidRPr="00F95B02" w:rsidRDefault="00E16481" w:rsidP="00E16481">
      <w:pPr>
        <w:pStyle w:val="Heading4"/>
        <w:rPr>
          <w:rFonts w:eastAsia="SimSun"/>
        </w:rPr>
      </w:pPr>
      <w:bookmarkStart w:id="1314" w:name="_Toc21127524"/>
      <w:bookmarkStart w:id="1315" w:name="_Toc29811733"/>
      <w:bookmarkStart w:id="1316" w:name="_Toc36817285"/>
      <w:bookmarkStart w:id="1317" w:name="_Toc37260202"/>
      <w:bookmarkStart w:id="1318" w:name="_Toc37267590"/>
      <w:bookmarkStart w:id="1319" w:name="_Toc44712192"/>
      <w:bookmarkStart w:id="1320" w:name="_Toc45893505"/>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End w:id="1314"/>
      <w:bookmarkEnd w:id="1315"/>
      <w:bookmarkEnd w:id="1316"/>
      <w:bookmarkEnd w:id="1317"/>
      <w:bookmarkEnd w:id="1318"/>
      <w:bookmarkEnd w:id="1319"/>
      <w:bookmarkEnd w:id="1320"/>
    </w:p>
    <w:p w:rsidR="00937167" w:rsidRPr="00F95B02" w:rsidRDefault="00937167" w:rsidP="00937167">
      <w:bookmarkStart w:id="1321" w:name="OLE_LINK80"/>
      <w:bookmarkStart w:id="1322" w:name="OLE_LINK81"/>
      <w:r w:rsidRPr="000F33D7">
        <w:rPr>
          <w:lang w:eastAsia="zh-CN"/>
        </w:rPr>
        <w:t>No additional requirements.</w:t>
      </w:r>
    </w:p>
    <w:p w:rsidR="00E16481" w:rsidRPr="00F95B02" w:rsidRDefault="00E16481" w:rsidP="00937167"/>
    <w:bookmarkEnd w:id="1271"/>
    <w:bookmarkEnd w:id="1321"/>
    <w:bookmarkEnd w:id="1322"/>
    <w:p w:rsidR="00E16481" w:rsidRPr="00F95B02" w:rsidRDefault="00E16481" w:rsidP="001B671E">
      <w:pPr>
        <w:pStyle w:val="Heading1"/>
        <w:rPr>
          <w:lang w:eastAsia="zh-CN"/>
        </w:rPr>
      </w:pPr>
      <w:r w:rsidRPr="00F95B02">
        <w:br w:type="page"/>
      </w:r>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bookmarkStart w:id="1323" w:name="_Toc21127527"/>
      <w:bookmarkStart w:id="1324" w:name="_Toc29811736"/>
      <w:bookmarkStart w:id="1325" w:name="_Toc36817288"/>
      <w:bookmarkStart w:id="1326" w:name="_Toc37260205"/>
      <w:bookmarkStart w:id="1327" w:name="_Toc37267593"/>
      <w:bookmarkStart w:id="1328" w:name="_Toc44712195"/>
      <w:bookmarkStart w:id="1329" w:name="_Toc45893508"/>
      <w:r w:rsidRPr="001B671E">
        <w:rPr>
          <w:rFonts w:ascii="Arial" w:eastAsiaTheme="minorEastAsia" w:hAnsi="Arial" w:cs="Arial"/>
          <w:b/>
          <w:bCs/>
          <w:iCs/>
          <w:color w:val="FF0000"/>
          <w:sz w:val="32"/>
          <w:szCs w:val="32"/>
        </w:rPr>
        <w:lastRenderedPageBreak/>
        <w:t>&lt;&lt;&lt; Unchanged sections omitted &gt;&gt;&gt;</w:t>
      </w:r>
    </w:p>
    <w:p w:rsidR="001B671E" w:rsidRDefault="001B671E" w:rsidP="00E16481">
      <w:pPr>
        <w:pStyle w:val="Heading2"/>
      </w:pPr>
    </w:p>
    <w:p w:rsidR="00E16481" w:rsidRPr="00F95B02" w:rsidRDefault="00E16481" w:rsidP="00E16481">
      <w:pPr>
        <w:pStyle w:val="Heading2"/>
      </w:pPr>
      <w:r w:rsidRPr="00F95B02">
        <w:t>7.2</w:t>
      </w:r>
      <w:r w:rsidRPr="00F95B02">
        <w:tab/>
        <w:t>Reference sensitivity level</w:t>
      </w:r>
      <w:bookmarkEnd w:id="1323"/>
      <w:bookmarkEnd w:id="1324"/>
      <w:bookmarkEnd w:id="1325"/>
      <w:bookmarkEnd w:id="1326"/>
      <w:bookmarkEnd w:id="1327"/>
      <w:bookmarkEnd w:id="1328"/>
      <w:bookmarkEnd w:id="1329"/>
    </w:p>
    <w:p w:rsidR="00E16481" w:rsidRPr="00F95B02" w:rsidRDefault="00E16481" w:rsidP="00E16481">
      <w:pPr>
        <w:pStyle w:val="Heading3"/>
      </w:pPr>
      <w:bookmarkStart w:id="1330" w:name="_Toc21127528"/>
      <w:bookmarkStart w:id="1331" w:name="_Toc29811737"/>
      <w:bookmarkStart w:id="1332" w:name="_Toc36817289"/>
      <w:bookmarkStart w:id="1333" w:name="_Toc37260206"/>
      <w:bookmarkStart w:id="1334" w:name="_Toc37267594"/>
      <w:bookmarkStart w:id="1335" w:name="_Toc44712196"/>
      <w:bookmarkStart w:id="1336" w:name="_Toc45893509"/>
      <w:r w:rsidRPr="00F95B02">
        <w:t>7.2.1</w:t>
      </w:r>
      <w:r w:rsidRPr="00F95B02">
        <w:tab/>
        <w:t>General</w:t>
      </w:r>
      <w:bookmarkEnd w:id="1330"/>
      <w:bookmarkEnd w:id="1331"/>
      <w:bookmarkEnd w:id="1332"/>
      <w:bookmarkEnd w:id="1333"/>
      <w:bookmarkEnd w:id="1334"/>
      <w:bookmarkEnd w:id="1335"/>
      <w:bookmarkEnd w:id="1336"/>
    </w:p>
    <w:p w:rsidR="00E16481" w:rsidRPr="00F95B02" w:rsidRDefault="00E16481" w:rsidP="00E16481">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1337"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1337"/>
      <w:r w:rsidRPr="00F95B02">
        <w:rPr>
          <w:rFonts w:eastAsia="SimSun"/>
          <w:i/>
          <w:lang w:val="en-US" w:eastAsia="zh-CN"/>
        </w:rPr>
        <w:t xml:space="preserve"> </w:t>
      </w:r>
      <w:r w:rsidRPr="00F95B02">
        <w:t>at which a throughput requirement shall be met for a specified reference measurement channel.</w:t>
      </w:r>
    </w:p>
    <w:p w:rsidR="00E16481" w:rsidRPr="00F95B02" w:rsidRDefault="00E16481" w:rsidP="00E16481">
      <w:pPr>
        <w:pStyle w:val="Heading3"/>
      </w:pPr>
      <w:bookmarkStart w:id="1338" w:name="_Toc21127529"/>
      <w:bookmarkStart w:id="1339" w:name="_Toc29811738"/>
      <w:bookmarkStart w:id="1340" w:name="_Toc36817290"/>
      <w:bookmarkStart w:id="1341" w:name="_Toc37260207"/>
      <w:bookmarkStart w:id="1342" w:name="_Toc37267595"/>
      <w:bookmarkStart w:id="1343" w:name="_Toc44712197"/>
      <w:bookmarkStart w:id="1344" w:name="_Toc45893510"/>
      <w:r w:rsidRPr="00F95B02">
        <w:t>7.2.2</w:t>
      </w:r>
      <w:r w:rsidRPr="00F95B02">
        <w:tab/>
        <w:t xml:space="preserve">Minimum requirements for </w:t>
      </w:r>
      <w:r w:rsidRPr="00F95B02">
        <w:rPr>
          <w:i/>
        </w:rPr>
        <w:t>BS type 1-C</w:t>
      </w:r>
      <w:r w:rsidRPr="00F95B02">
        <w:t xml:space="preserve"> and </w:t>
      </w:r>
      <w:r w:rsidRPr="00F95B02">
        <w:rPr>
          <w:i/>
        </w:rPr>
        <w:t>BS type 1-H</w:t>
      </w:r>
      <w:bookmarkEnd w:id="1338"/>
      <w:bookmarkEnd w:id="1339"/>
      <w:bookmarkEnd w:id="1340"/>
      <w:bookmarkEnd w:id="1341"/>
      <w:bookmarkEnd w:id="1342"/>
      <w:bookmarkEnd w:id="1343"/>
      <w:bookmarkEnd w:id="1344"/>
    </w:p>
    <w:p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sidRPr="00F95B02">
        <w:t xml:space="preserve">. </w:t>
      </w:r>
    </w:p>
    <w:p w:rsidR="00704B5C" w:rsidRPr="00F95B02" w:rsidRDefault="00704B5C" w:rsidP="00704B5C">
      <w:r w:rsidRPr="00F95B02">
        <w:t>The reference sensitivity level requirements for NB-IoT are specified in TS 36.104 [13] clause 7.2.</w:t>
      </w:r>
    </w:p>
    <w:p w:rsidR="00E16481" w:rsidRPr="00F95B02" w:rsidRDefault="00E16481" w:rsidP="00E16481">
      <w:pPr>
        <w:pStyle w:val="TH"/>
      </w:pPr>
      <w:r w:rsidRPr="00F95B02">
        <w:t xml:space="preserve">Table 7.2.2-1: NR </w:t>
      </w:r>
      <w:r w:rsidRPr="00F95B02">
        <w:rPr>
          <w:lang w:eastAsia="zh-CN"/>
        </w:rPr>
        <w:t xml:space="preserve">Wide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E16481" w:rsidRPr="00F95B02" w:rsidTr="00360B28">
        <w:trPr>
          <w:jc w:val="center"/>
        </w:trPr>
        <w:tc>
          <w:tcPr>
            <w:tcW w:w="2188"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 </w:t>
            </w:r>
          </w:p>
        </w:tc>
        <w:tc>
          <w:tcPr>
            <w:tcW w:w="1802" w:type="dxa"/>
          </w:tcPr>
          <w:p w:rsidR="00E16481" w:rsidRPr="00F95B02" w:rsidRDefault="00E16481" w:rsidP="00360B28">
            <w:pPr>
              <w:pStyle w:val="TAH"/>
              <w:rPr>
                <w:rFonts w:cs="Arial"/>
              </w:rPr>
            </w:pPr>
            <w:r w:rsidRPr="00F95B02">
              <w:rPr>
                <w:rFonts w:cs="Arial"/>
              </w:rPr>
              <w:t>Sub-carrier spacing (kHz)</w:t>
            </w:r>
          </w:p>
        </w:tc>
        <w:tc>
          <w:tcPr>
            <w:tcW w:w="3046" w:type="dxa"/>
          </w:tcPr>
          <w:p w:rsidR="00E16481" w:rsidRDefault="00E16481" w:rsidP="00360B28">
            <w:pPr>
              <w:pStyle w:val="TAH"/>
              <w:rPr>
                <w:ins w:id="1345" w:author="Bartlomiej Golebiowski" w:date="2020-08-04T21:54:00Z"/>
                <w:rFonts w:cs="Arial"/>
              </w:rPr>
            </w:pPr>
            <w:r w:rsidRPr="00F95B02">
              <w:rPr>
                <w:rFonts w:cs="Arial"/>
              </w:rPr>
              <w:t>Reference measurement channel</w:t>
            </w:r>
          </w:p>
          <w:p w:rsidR="002E756B" w:rsidRPr="00F95B02" w:rsidRDefault="002E756B" w:rsidP="00360B28">
            <w:pPr>
              <w:pStyle w:val="TAH"/>
              <w:rPr>
                <w:rFonts w:cs="Arial"/>
              </w:rPr>
            </w:pPr>
            <w:ins w:id="1346" w:author="Bartlomiej Golebiowski" w:date="2020-08-04T21:54:00Z">
              <w:r>
                <w:rPr>
                  <w:rFonts w:cs="Arial"/>
                </w:rPr>
                <w:t>(NOTE 5)</w:t>
              </w:r>
            </w:ins>
          </w:p>
        </w:tc>
        <w:tc>
          <w:tcPr>
            <w:tcW w:w="2593"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188" w:type="dxa"/>
            <w:vMerge w:val="restart"/>
            <w:vAlign w:val="center"/>
          </w:tcPr>
          <w:p w:rsidR="00E16481" w:rsidRPr="00F95B02" w:rsidRDefault="00E16481" w:rsidP="00360B28">
            <w:pPr>
              <w:pStyle w:val="TAC"/>
              <w:rPr>
                <w:rFonts w:cs="Arial"/>
              </w:rPr>
            </w:pPr>
            <w:r w:rsidRPr="00F95B02">
              <w:rPr>
                <w:rFonts w:cs="Arial"/>
              </w:rPr>
              <w:t xml:space="preserve">5, 10, 15 </w:t>
            </w:r>
          </w:p>
        </w:tc>
        <w:tc>
          <w:tcPr>
            <w:tcW w:w="1802" w:type="dxa"/>
            <w:vMerge w:val="restart"/>
          </w:tcPr>
          <w:p w:rsidR="00E16481" w:rsidRPr="00F95B02" w:rsidDel="00D6552F" w:rsidRDefault="00E16481" w:rsidP="00360B28">
            <w:pPr>
              <w:pStyle w:val="TAC"/>
              <w:rPr>
                <w:rFonts w:cs="Arial"/>
                <w:lang w:eastAsia="zh-CN"/>
              </w:rPr>
            </w:pPr>
            <w:r w:rsidRPr="00F95B02">
              <w:rPr>
                <w:rFonts w:cs="Arial"/>
                <w:lang w:eastAsia="zh-CN"/>
              </w:rPr>
              <w:t>15</w:t>
            </w:r>
          </w:p>
        </w:tc>
        <w:tc>
          <w:tcPr>
            <w:tcW w:w="3046" w:type="dxa"/>
            <w:vAlign w:val="center"/>
          </w:tcPr>
          <w:p w:rsidR="00E16481" w:rsidRPr="00F95B02" w:rsidRDefault="00E16481" w:rsidP="00360B28">
            <w:pPr>
              <w:pStyle w:val="TAC"/>
              <w:rPr>
                <w:rFonts w:cs="Arial"/>
              </w:rPr>
            </w:pPr>
            <w:r w:rsidRPr="00F95B02">
              <w:rPr>
                <w:rFonts w:cs="Arial"/>
                <w:lang w:eastAsia="zh-CN"/>
              </w:rPr>
              <w:t>G-FR1-A1-1 (Note 1)</w:t>
            </w:r>
          </w:p>
        </w:tc>
        <w:tc>
          <w:tcPr>
            <w:tcW w:w="2593" w:type="dxa"/>
            <w:vAlign w:val="center"/>
          </w:tcPr>
          <w:p w:rsidR="00E16481" w:rsidRPr="00F95B02" w:rsidRDefault="00E16481" w:rsidP="00360B28">
            <w:pPr>
              <w:pStyle w:val="TAC"/>
              <w:rPr>
                <w:rFonts w:cs="Arial"/>
              </w:rPr>
            </w:pPr>
            <w:r w:rsidRPr="00F95B02">
              <w:rPr>
                <w:rFonts w:cs="Arial"/>
                <w:lang w:eastAsia="zh-CN"/>
              </w:rPr>
              <w:t xml:space="preserve"> -101.7</w:t>
            </w:r>
          </w:p>
        </w:tc>
      </w:tr>
      <w:tr w:rsidR="00E16481" w:rsidRPr="00F95B02" w:rsidTr="00360B28">
        <w:trPr>
          <w:trHeight w:val="279"/>
          <w:jc w:val="center"/>
        </w:trPr>
        <w:tc>
          <w:tcPr>
            <w:tcW w:w="2188" w:type="dxa"/>
            <w:vMerge/>
            <w:vAlign w:val="center"/>
          </w:tcPr>
          <w:p w:rsidR="00E16481" w:rsidRPr="00F95B02" w:rsidRDefault="00E16481" w:rsidP="00360B28">
            <w:pPr>
              <w:pStyle w:val="TAC"/>
              <w:rPr>
                <w:rFonts w:cs="Arial"/>
              </w:rPr>
            </w:pPr>
          </w:p>
        </w:tc>
        <w:tc>
          <w:tcPr>
            <w:tcW w:w="1802" w:type="dxa"/>
            <w:vMerge/>
          </w:tcPr>
          <w:p w:rsidR="00E16481" w:rsidRPr="00F95B02" w:rsidRDefault="00E16481" w:rsidP="00360B28">
            <w:pPr>
              <w:pStyle w:val="TAC"/>
              <w:rPr>
                <w:rFonts w:cs="Arial"/>
                <w:lang w:eastAsia="zh-CN"/>
              </w:rPr>
            </w:pP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-101.7 (Note 2)</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10, 15 </w:t>
            </w:r>
          </w:p>
        </w:tc>
        <w:tc>
          <w:tcPr>
            <w:tcW w:w="1802" w:type="dxa"/>
          </w:tcPr>
          <w:p w:rsidR="00E16481" w:rsidRPr="00F95B02" w:rsidRDefault="00E16481" w:rsidP="00360B28">
            <w:pPr>
              <w:pStyle w:val="TAC"/>
              <w:rPr>
                <w:rFonts w:cs="Arial"/>
                <w:lang w:eastAsia="zh-CN"/>
              </w:rPr>
            </w:pPr>
            <w:r w:rsidRPr="00F95B02">
              <w:rPr>
                <w:rFonts w:cs="Arial"/>
                <w:lang w:eastAsia="zh-CN"/>
              </w:rPr>
              <w:t>30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G-FR1-A1-2 (Note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-101.8</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10, 15</w:t>
            </w:r>
          </w:p>
        </w:tc>
        <w:tc>
          <w:tcPr>
            <w:tcW w:w="1802" w:type="dxa"/>
          </w:tcPr>
          <w:p w:rsidR="00E16481" w:rsidRPr="00F95B02" w:rsidRDefault="00E16481" w:rsidP="00360B28">
            <w:pPr>
              <w:pStyle w:val="TAC"/>
              <w:rPr>
                <w:rFonts w:cs="Arial"/>
                <w:lang w:eastAsia="zh-CN"/>
              </w:rPr>
            </w:pPr>
            <w:r w:rsidRPr="00F95B02">
              <w:rPr>
                <w:rFonts w:cs="Arial"/>
                <w:lang w:eastAsia="zh-CN"/>
              </w:rPr>
              <w:t>60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-98.9</w:t>
            </w:r>
          </w:p>
        </w:tc>
      </w:tr>
      <w:tr w:rsidR="00E16481" w:rsidRPr="00F95B02" w:rsidTr="00360B28">
        <w:trPr>
          <w:trHeight w:val="279"/>
          <w:jc w:val="center"/>
        </w:trPr>
        <w:tc>
          <w:tcPr>
            <w:tcW w:w="2188" w:type="dxa"/>
            <w:vMerge w:val="restart"/>
            <w:vAlign w:val="center"/>
          </w:tcPr>
          <w:p w:rsidR="00E16481" w:rsidRPr="00F95B02" w:rsidRDefault="00E16481" w:rsidP="00360B28">
            <w:pPr>
              <w:pStyle w:val="TAC"/>
              <w:rPr>
                <w:rFonts w:cs="Arial"/>
              </w:rPr>
            </w:pPr>
            <w:r w:rsidRPr="00F95B02">
              <w:rPr>
                <w:rFonts w:cs="Arial"/>
              </w:rPr>
              <w:t xml:space="preserve">20, 25, 30, 40, 50 </w:t>
            </w:r>
          </w:p>
        </w:tc>
        <w:tc>
          <w:tcPr>
            <w:tcW w:w="180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-95.3</w:t>
            </w:r>
          </w:p>
        </w:tc>
      </w:tr>
      <w:tr w:rsidR="00E16481" w:rsidRPr="00F95B02" w:rsidTr="00360B28">
        <w:trPr>
          <w:trHeight w:val="279"/>
          <w:jc w:val="center"/>
        </w:trPr>
        <w:tc>
          <w:tcPr>
            <w:tcW w:w="2188" w:type="dxa"/>
            <w:vMerge/>
            <w:vAlign w:val="center"/>
          </w:tcPr>
          <w:p w:rsidR="00E16481" w:rsidRPr="00F95B02" w:rsidRDefault="00E16481" w:rsidP="00360B28">
            <w:pPr>
              <w:pStyle w:val="TAC"/>
              <w:rPr>
                <w:rFonts w:cs="Arial"/>
              </w:rPr>
            </w:pPr>
          </w:p>
        </w:tc>
        <w:tc>
          <w:tcPr>
            <w:tcW w:w="1802" w:type="dxa"/>
            <w:vMerge/>
          </w:tcPr>
          <w:p w:rsidR="00E16481" w:rsidRPr="00F95B02" w:rsidRDefault="00E16481" w:rsidP="00360B28">
            <w:pPr>
              <w:pStyle w:val="TAC"/>
              <w:rPr>
                <w:rFonts w:cs="Arial"/>
                <w:lang w:eastAsia="zh-CN"/>
              </w:rPr>
            </w:pP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-95.3 (Note 2)</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20, 25, 30, 40, 50, 60, 70, 80, 90, 100 </w:t>
            </w:r>
          </w:p>
        </w:tc>
        <w:tc>
          <w:tcPr>
            <w:tcW w:w="1802" w:type="dxa"/>
          </w:tcPr>
          <w:p w:rsidR="00E16481" w:rsidRPr="00F95B02" w:rsidRDefault="00E16481" w:rsidP="00360B28">
            <w:pPr>
              <w:pStyle w:val="TAC"/>
              <w:rPr>
                <w:rFonts w:cs="Arial"/>
                <w:lang w:eastAsia="zh-CN"/>
              </w:rPr>
            </w:pPr>
            <w:r w:rsidRPr="00F95B02">
              <w:rPr>
                <w:rFonts w:cs="Arial"/>
                <w:lang w:eastAsia="zh-CN"/>
              </w:rPr>
              <w:t>30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-95.6</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20, 25, 30, 40, 50, 60, 70, 80, 90, 100 </w:t>
            </w:r>
          </w:p>
        </w:tc>
        <w:tc>
          <w:tcPr>
            <w:tcW w:w="1802" w:type="dxa"/>
          </w:tcPr>
          <w:p w:rsidR="00E16481" w:rsidRPr="00F95B02" w:rsidRDefault="00E16481" w:rsidP="00360B28">
            <w:pPr>
              <w:pStyle w:val="TAC"/>
              <w:rPr>
                <w:rFonts w:cs="Arial"/>
                <w:lang w:eastAsia="zh-CN"/>
              </w:rPr>
            </w:pPr>
            <w:r w:rsidRPr="00F95B02">
              <w:rPr>
                <w:rFonts w:cs="Arial"/>
                <w:lang w:eastAsia="zh-CN"/>
              </w:rPr>
              <w:t>60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-95.7</w:t>
            </w:r>
          </w:p>
        </w:tc>
      </w:tr>
      <w:tr w:rsidR="00E16481" w:rsidRPr="00F95B02" w:rsidTr="00360B28">
        <w:trPr>
          <w:trHeight w:val="279"/>
          <w:jc w:val="center"/>
        </w:trPr>
        <w:tc>
          <w:tcPr>
            <w:tcW w:w="9629" w:type="dxa"/>
            <w:gridSpan w:val="4"/>
            <w:vAlign w:val="center"/>
          </w:tcPr>
          <w:p w:rsidR="00E16481" w:rsidRPr="00F95B02" w:rsidRDefault="00E16481" w:rsidP="00360B28">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Default="00E16481" w:rsidP="00360B28">
            <w:pPr>
              <w:pStyle w:val="TAN"/>
              <w:rPr>
                <w:ins w:id="1347" w:author="Bartlomiej Golebiowski" w:date="2020-08-04T21:54:00Z"/>
              </w:rPr>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rsidR="002E756B" w:rsidRPr="00F95B02" w:rsidRDefault="002E756B" w:rsidP="00360B28">
            <w:pPr>
              <w:pStyle w:val="TAN"/>
              <w:rPr>
                <w:rFonts w:cs="Arial"/>
                <w:lang w:eastAsia="zh-CN"/>
              </w:rPr>
            </w:pPr>
            <w:ins w:id="1348" w:author="Bartlomiej Golebiowski" w:date="2020-08-04T21:54:00Z">
              <w:r w:rsidRPr="002E756B">
                <w:rPr>
                  <w:rFonts w:cs="Arial"/>
                  <w:lang w:eastAsia="zh-CN"/>
                </w:rPr>
                <w:t>NOTE 5: These reference measurement channels are not applied for band n46</w:t>
              </w:r>
            </w:ins>
            <w:ins w:id="1349" w:author="Golebiowski, Bartlomiej (Nokia - PL/Wroclaw)" w:date="2020-08-05T19:01:00Z">
              <w:r w:rsidR="009C6C9D">
                <w:rPr>
                  <w:rFonts w:cs="Arial"/>
                  <w:lang w:eastAsia="zh-CN"/>
                </w:rPr>
                <w:t xml:space="preserve"> and n96</w:t>
              </w:r>
            </w:ins>
            <w:ins w:id="1350" w:author="Bartlomiej Golebiowski" w:date="2020-08-04T21:54:00Z">
              <w:r w:rsidRPr="002E756B">
                <w:rPr>
                  <w:rFonts w:cs="Arial"/>
                  <w:lang w:eastAsia="zh-CN"/>
                </w:rPr>
                <w:t xml:space="preserve"> except 60 kHz sub-carrier spacing.</w:t>
              </w:r>
            </w:ins>
          </w:p>
        </w:tc>
      </w:tr>
    </w:tbl>
    <w:p w:rsidR="00E16481" w:rsidRDefault="00E16481" w:rsidP="00E16481">
      <w:pPr>
        <w:rPr>
          <w:ins w:id="1351" w:author="Bartlomiej Golebiowski" w:date="2020-08-04T21:54:00Z"/>
        </w:rPr>
      </w:pPr>
    </w:p>
    <w:p w:rsidR="002E756B" w:rsidRPr="004C1CB2" w:rsidRDefault="002E756B" w:rsidP="002E756B">
      <w:pPr>
        <w:keepNext/>
        <w:keepLines/>
        <w:spacing w:before="60"/>
        <w:jc w:val="center"/>
        <w:rPr>
          <w:ins w:id="1352" w:author="Bartlomiej Golebiowski" w:date="2020-08-04T21:54:00Z"/>
          <w:rFonts w:ascii="Arial" w:hAnsi="Arial"/>
          <w:b/>
        </w:rPr>
      </w:pPr>
      <w:ins w:id="1353" w:author="Bartlomiej Golebiowski" w:date="2020-08-04T21:54:00Z">
        <w:r w:rsidRPr="004C1CB2">
          <w:rPr>
            <w:rFonts w:ascii="Arial" w:hAnsi="Arial"/>
            <w:b/>
          </w:rPr>
          <w:lastRenderedPageBreak/>
          <w:t xml:space="preserve">Table 7.2.2-2a: NR </w:t>
        </w:r>
        <w:r w:rsidRPr="004C1CB2">
          <w:rPr>
            <w:rFonts w:ascii="Arial" w:hAnsi="Arial"/>
            <w:b/>
            <w:lang w:eastAsia="zh-CN"/>
          </w:rPr>
          <w:t xml:space="preserve">Medium </w:t>
        </w:r>
      </w:ins>
      <w:ins w:id="1354" w:author="Bartlomiej Golebiowski" w:date="2020-08-04T22:02:00Z">
        <w:r w:rsidR="000B19FA">
          <w:rPr>
            <w:rFonts w:ascii="Arial" w:hAnsi="Arial"/>
            <w:b/>
            <w:lang w:eastAsia="zh-CN"/>
          </w:rPr>
          <w:t>Range</w:t>
        </w:r>
      </w:ins>
      <w:ins w:id="1355" w:author="Bartlomiej Golebiowski" w:date="2020-08-04T21:54:00Z">
        <w:r w:rsidRPr="004C1CB2">
          <w:rPr>
            <w:rFonts w:ascii="Arial" w:hAnsi="Arial"/>
            <w:b/>
            <w:lang w:eastAsia="zh-CN"/>
          </w:rPr>
          <w:t xml:space="preserve"> </w:t>
        </w:r>
        <w:r w:rsidRPr="004C1CB2">
          <w:rPr>
            <w:rFonts w:ascii="Arial" w:hAnsi="Arial"/>
            <w:b/>
          </w:rPr>
          <w:t xml:space="preserve">BS reference sensitivity levels for </w:t>
        </w:r>
        <w:r>
          <w:rPr>
            <w:rFonts w:ascii="Arial" w:hAnsi="Arial"/>
            <w:b/>
          </w:rPr>
          <w:t>band n46</w:t>
        </w:r>
      </w:ins>
      <w:ins w:id="1356" w:author="Golebiowski, Bartlomiej (Nokia - PL/Wroclaw)" w:date="2020-08-05T19:01:00Z">
        <w:r w:rsidR="009C6C9D">
          <w:rPr>
            <w:rFonts w:ascii="Arial" w:hAnsi="Arial"/>
            <w:b/>
          </w:rPr>
          <w:t xml:space="preserve"> and n96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
      <w:tr w:rsidR="002E756B" w:rsidRPr="004C1CB2" w:rsidTr="002E756B">
        <w:trPr>
          <w:jc w:val="center"/>
          <w:ins w:id="1357" w:author="Bartlomiej Golebiowski" w:date="2020-08-04T21:54:00Z"/>
        </w:trPr>
        <w:tc>
          <w:tcPr>
            <w:tcW w:w="2235" w:type="dxa"/>
            <w:vAlign w:val="center"/>
          </w:tcPr>
          <w:p w:rsidR="002E756B" w:rsidRPr="004C1CB2" w:rsidRDefault="002E756B" w:rsidP="002E756B">
            <w:pPr>
              <w:keepNext/>
              <w:keepLines/>
              <w:overflowPunct w:val="0"/>
              <w:autoSpaceDE w:val="0"/>
              <w:autoSpaceDN w:val="0"/>
              <w:adjustRightInd w:val="0"/>
              <w:spacing w:after="0"/>
              <w:jc w:val="center"/>
              <w:textAlignment w:val="baseline"/>
              <w:rPr>
                <w:ins w:id="1358" w:author="Bartlomiej Golebiowski" w:date="2020-08-04T21:54:00Z"/>
                <w:rFonts w:ascii="Arial" w:hAnsi="Arial" w:cs="Arial"/>
                <w:b/>
                <w:sz w:val="18"/>
              </w:rPr>
            </w:pPr>
            <w:bookmarkStart w:id="1359" w:name="OLE_LINK37"/>
            <w:ins w:id="1360" w:author="Bartlomiej Golebiowski" w:date="2020-08-04T21:54:00Z">
              <w:r w:rsidRPr="004C1CB2">
                <w:rPr>
                  <w:rFonts w:ascii="Arial" w:hAnsi="Arial" w:cs="Arial"/>
                  <w:b/>
                  <w:i/>
                  <w:sz w:val="18"/>
                </w:rPr>
                <w:t>BS channel bandwidth</w:t>
              </w:r>
              <w:r w:rsidRPr="004C1CB2">
                <w:rPr>
                  <w:rFonts w:ascii="Arial" w:hAnsi="Arial" w:cs="Arial"/>
                  <w:b/>
                  <w:sz w:val="18"/>
                </w:rPr>
                <w:t xml:space="preserve"> (MHz) </w:t>
              </w:r>
            </w:ins>
          </w:p>
        </w:tc>
        <w:tc>
          <w:tcPr>
            <w:tcW w:w="1842" w:type="dxa"/>
          </w:tcPr>
          <w:p w:rsidR="002E756B" w:rsidRPr="004C1CB2" w:rsidRDefault="002E756B" w:rsidP="002E756B">
            <w:pPr>
              <w:keepNext/>
              <w:keepLines/>
              <w:overflowPunct w:val="0"/>
              <w:autoSpaceDE w:val="0"/>
              <w:autoSpaceDN w:val="0"/>
              <w:adjustRightInd w:val="0"/>
              <w:spacing w:after="0"/>
              <w:jc w:val="center"/>
              <w:textAlignment w:val="baseline"/>
              <w:rPr>
                <w:ins w:id="1361" w:author="Bartlomiej Golebiowski" w:date="2020-08-04T21:54:00Z"/>
                <w:rFonts w:ascii="Arial" w:hAnsi="Arial" w:cs="Arial"/>
                <w:b/>
                <w:sz w:val="18"/>
              </w:rPr>
            </w:pPr>
            <w:ins w:id="1362" w:author="Bartlomiej Golebiowski" w:date="2020-08-04T21:54:00Z">
              <w:r w:rsidRPr="004C1CB2">
                <w:rPr>
                  <w:rFonts w:ascii="Arial" w:hAnsi="Arial" w:cs="Arial"/>
                  <w:b/>
                  <w:sz w:val="18"/>
                </w:rPr>
                <w:t>Sub-carrier spacing (kHz)</w:t>
              </w:r>
            </w:ins>
          </w:p>
        </w:tc>
        <w:tc>
          <w:tcPr>
            <w:tcW w:w="3119" w:type="dxa"/>
          </w:tcPr>
          <w:p w:rsidR="002E756B" w:rsidRPr="004C1CB2" w:rsidRDefault="002E756B" w:rsidP="002E756B">
            <w:pPr>
              <w:keepNext/>
              <w:keepLines/>
              <w:overflowPunct w:val="0"/>
              <w:autoSpaceDE w:val="0"/>
              <w:autoSpaceDN w:val="0"/>
              <w:adjustRightInd w:val="0"/>
              <w:spacing w:after="0"/>
              <w:jc w:val="center"/>
              <w:textAlignment w:val="baseline"/>
              <w:rPr>
                <w:ins w:id="1363" w:author="Bartlomiej Golebiowski" w:date="2020-08-04T21:54:00Z"/>
                <w:rFonts w:ascii="Arial" w:hAnsi="Arial" w:cs="Arial"/>
                <w:b/>
                <w:sz w:val="18"/>
              </w:rPr>
            </w:pPr>
            <w:ins w:id="1364" w:author="Bartlomiej Golebiowski" w:date="2020-08-04T21:54:00Z">
              <w:r w:rsidRPr="004C1CB2">
                <w:rPr>
                  <w:rFonts w:ascii="Arial" w:hAnsi="Arial" w:cs="Arial"/>
                  <w:b/>
                  <w:sz w:val="18"/>
                </w:rPr>
                <w:t>Reference measurement channel</w:t>
              </w:r>
            </w:ins>
          </w:p>
        </w:tc>
        <w:tc>
          <w:tcPr>
            <w:tcW w:w="2659" w:type="dxa"/>
            <w:vAlign w:val="center"/>
          </w:tcPr>
          <w:p w:rsidR="002E756B" w:rsidRPr="004C1CB2" w:rsidRDefault="002E756B" w:rsidP="002E756B">
            <w:pPr>
              <w:keepNext/>
              <w:keepLines/>
              <w:overflowPunct w:val="0"/>
              <w:autoSpaceDE w:val="0"/>
              <w:autoSpaceDN w:val="0"/>
              <w:adjustRightInd w:val="0"/>
              <w:spacing w:after="0"/>
              <w:jc w:val="center"/>
              <w:textAlignment w:val="baseline"/>
              <w:rPr>
                <w:ins w:id="1365" w:author="Bartlomiej Golebiowski" w:date="2020-08-04T21:54:00Z"/>
                <w:rFonts w:ascii="Arial" w:hAnsi="Arial" w:cs="Arial"/>
                <w:b/>
                <w:sz w:val="18"/>
              </w:rPr>
            </w:pPr>
            <w:ins w:id="1366" w:author="Bartlomiej Golebiowski" w:date="2020-08-04T21:54:00Z">
              <w:r w:rsidRPr="004C1CB2">
                <w:rPr>
                  <w:rFonts w:ascii="Arial" w:hAnsi="Arial" w:cs="Arial"/>
                  <w:b/>
                  <w:sz w:val="18"/>
                </w:rPr>
                <w:t xml:space="preserve"> Reference sensitivity power level, </w:t>
              </w:r>
              <w:r w:rsidRPr="004C1CB2">
                <w:rPr>
                  <w:rFonts w:ascii="Arial" w:hAnsi="Arial"/>
                  <w:b/>
                  <w:sz w:val="18"/>
                </w:rPr>
                <w:t>P</w:t>
              </w:r>
              <w:r w:rsidRPr="004C1CB2">
                <w:rPr>
                  <w:rFonts w:ascii="Arial" w:hAnsi="Arial"/>
                  <w:b/>
                  <w:sz w:val="18"/>
                  <w:vertAlign w:val="subscript"/>
                </w:rPr>
                <w:t>REFSENS</w:t>
              </w:r>
            </w:ins>
          </w:p>
          <w:p w:rsidR="002E756B" w:rsidRPr="004C1CB2" w:rsidRDefault="002E756B" w:rsidP="002E756B">
            <w:pPr>
              <w:keepNext/>
              <w:keepLines/>
              <w:overflowPunct w:val="0"/>
              <w:autoSpaceDE w:val="0"/>
              <w:autoSpaceDN w:val="0"/>
              <w:adjustRightInd w:val="0"/>
              <w:spacing w:after="0"/>
              <w:jc w:val="center"/>
              <w:textAlignment w:val="baseline"/>
              <w:rPr>
                <w:ins w:id="1367" w:author="Bartlomiej Golebiowski" w:date="2020-08-04T21:54:00Z"/>
                <w:rFonts w:ascii="Arial" w:hAnsi="Arial" w:cs="Arial"/>
                <w:b/>
                <w:sz w:val="18"/>
              </w:rPr>
            </w:pPr>
            <w:ins w:id="1368" w:author="Bartlomiej Golebiowski" w:date="2020-08-04T21:54:00Z">
              <w:r w:rsidRPr="004C1CB2">
                <w:rPr>
                  <w:rFonts w:ascii="Arial" w:hAnsi="Arial" w:cs="Arial"/>
                  <w:b/>
                  <w:sz w:val="18"/>
                </w:rPr>
                <w:t xml:space="preserve"> (dBm)</w:t>
              </w:r>
            </w:ins>
          </w:p>
        </w:tc>
      </w:tr>
      <w:tr w:rsidR="00912ADD" w:rsidRPr="004C1CB2" w:rsidTr="00912ADD">
        <w:trPr>
          <w:trHeight w:val="279"/>
          <w:jc w:val="center"/>
          <w:ins w:id="1369"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1370" w:author="Bartlomiej Golebiowski" w:date="2020-08-04T21:54:00Z"/>
                <w:rFonts w:ascii="Arial" w:hAnsi="Arial" w:cs="Arial"/>
                <w:sz w:val="18"/>
                <w:lang w:val="en-US" w:eastAsia="zh-CN"/>
              </w:rPr>
            </w:pPr>
            <w:ins w:id="1371" w:author="Bartlomiej Golebiowski" w:date="2020-08-04T21:54:00Z">
              <w:r w:rsidRPr="004C1CB2">
                <w:rPr>
                  <w:rFonts w:ascii="Arial" w:hAnsi="Arial" w:cs="Arial" w:hint="eastAsia"/>
                  <w:sz w:val="18"/>
                  <w:lang w:val="en-US" w:eastAsia="zh-CN"/>
                </w:rPr>
                <w:t>10</w:t>
              </w:r>
            </w:ins>
          </w:p>
          <w:p w:rsidR="00912ADD" w:rsidRPr="004C1CB2" w:rsidRDefault="00912ADD" w:rsidP="00912ADD">
            <w:pPr>
              <w:keepNext/>
              <w:keepLines/>
              <w:overflowPunct w:val="0"/>
              <w:autoSpaceDE w:val="0"/>
              <w:autoSpaceDN w:val="0"/>
              <w:adjustRightInd w:val="0"/>
              <w:spacing w:after="0"/>
              <w:jc w:val="center"/>
              <w:textAlignment w:val="baseline"/>
              <w:rPr>
                <w:ins w:id="1372"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373" w:author="Bartlomiej Golebiowski" w:date="2020-08-04T21:54:00Z"/>
                <w:rFonts w:ascii="Arial" w:hAnsi="Arial" w:cs="Arial"/>
                <w:sz w:val="18"/>
                <w:lang w:eastAsia="zh-CN"/>
              </w:rPr>
            </w:pPr>
            <w:ins w:id="1374"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375" w:author="Bartlomiej Golebiowski" w:date="2020-08-04T21:54:00Z"/>
                <w:rFonts w:ascii="Arial" w:hAnsi="Arial" w:cs="Arial"/>
                <w:sz w:val="18"/>
                <w:lang w:val="en-US"/>
              </w:rPr>
            </w:pPr>
            <w:ins w:id="1376" w:author="Bartlomiej Golebiowski" w:date="2020-08-04T21:54:00Z">
              <w:r w:rsidRPr="004C1CB2">
                <w:rPr>
                  <w:rFonts w:ascii="Arial" w:hAnsi="Arial" w:cs="Arial"/>
                  <w:sz w:val="18"/>
                  <w:lang w:eastAsia="zh-CN"/>
                </w:rPr>
                <w:t>G-FR1-A1-1</w:t>
              </w:r>
              <w:r w:rsidRPr="004C1CB2">
                <w:rPr>
                  <w:rFonts w:ascii="Arial" w:hAnsi="Arial" w:cs="Arial"/>
                  <w:sz w:val="18"/>
                  <w:lang w:val="en-US" w:eastAsia="zh-CN"/>
                </w:rPr>
                <w:t>2 (N</w:t>
              </w:r>
            </w:ins>
            <w:ins w:id="1377" w:author="Bartlomiej Golebiowski" w:date="2020-08-04T21:56:00Z">
              <w:r>
                <w:rPr>
                  <w:rFonts w:ascii="Arial" w:hAnsi="Arial" w:cs="Arial"/>
                  <w:sz w:val="18"/>
                  <w:lang w:val="en-US" w:eastAsia="zh-CN"/>
                </w:rPr>
                <w:t>OTE</w:t>
              </w:r>
            </w:ins>
            <w:ins w:id="1378"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379" w:author="Bartlomiej Golebiowski" w:date="2020-08-04T21:54:00Z"/>
                <w:rFonts w:ascii="Arial" w:hAnsi="Arial" w:cs="Arial"/>
                <w:sz w:val="18"/>
                <w:lang w:eastAsia="zh-CN"/>
              </w:rPr>
            </w:pPr>
            <w:ins w:id="1380" w:author="Bartlomiej Golebiowski" w:date="2020-08-04T22:07:00Z">
              <w:r>
                <w:rPr>
                  <w:rFonts w:ascii="Arial" w:hAnsi="Arial" w:cs="Arial"/>
                  <w:sz w:val="18"/>
                  <w:lang w:val="en-US" w:eastAsia="zh-CN"/>
                </w:rPr>
                <w:t>-103.0</w:t>
              </w:r>
            </w:ins>
          </w:p>
        </w:tc>
      </w:tr>
      <w:tr w:rsidR="00912ADD" w:rsidRPr="004C1CB2" w:rsidTr="00912ADD">
        <w:trPr>
          <w:trHeight w:val="279"/>
          <w:jc w:val="center"/>
          <w:ins w:id="1381"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1382"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383" w:author="Bartlomiej Golebiowski" w:date="2020-08-04T21:54:00Z"/>
                <w:rFonts w:ascii="Arial" w:hAnsi="Arial" w:cs="Arial"/>
                <w:sz w:val="18"/>
                <w:lang w:eastAsia="zh-CN"/>
              </w:rPr>
            </w:pPr>
            <w:ins w:id="1384"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385" w:author="Bartlomiej Golebiowski" w:date="2020-08-04T21:54:00Z"/>
                <w:rFonts w:ascii="Arial" w:hAnsi="Arial" w:cs="Arial"/>
                <w:sz w:val="18"/>
                <w:lang w:val="en-US" w:eastAsia="zh-CN"/>
              </w:rPr>
            </w:pPr>
            <w:ins w:id="1386"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3 (</w:t>
              </w:r>
            </w:ins>
            <w:ins w:id="1387" w:author="Bartlomiej Golebiowski" w:date="2020-08-04T21:57:00Z">
              <w:r w:rsidRPr="002E756B">
                <w:rPr>
                  <w:rFonts w:ascii="Arial" w:hAnsi="Arial" w:cs="Arial"/>
                  <w:sz w:val="18"/>
                  <w:lang w:val="en-US" w:eastAsia="zh-CN"/>
                </w:rPr>
                <w:t>NOTE</w:t>
              </w:r>
            </w:ins>
            <w:ins w:id="1388" w:author="Bartlomiej Golebiowski" w:date="2020-08-04T21:54:00Z">
              <w:r w:rsidRPr="004C1CB2">
                <w:rPr>
                  <w:rFonts w:ascii="Arial" w:hAnsi="Arial" w:cs="Arial"/>
                  <w:sz w:val="18"/>
                  <w:lang w:val="en-US" w:eastAsia="zh-CN"/>
                </w:rPr>
                <w:t xml:space="preserve"> 2) </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389" w:author="Bartlomiej Golebiowski" w:date="2020-08-04T21:54:00Z"/>
                <w:rFonts w:ascii="Arial" w:hAnsi="Arial" w:cs="Arial"/>
                <w:sz w:val="18"/>
                <w:lang w:eastAsia="zh-CN"/>
              </w:rPr>
            </w:pPr>
            <w:ins w:id="1390" w:author="Bartlomiej Golebiowski" w:date="2020-08-04T22:07:00Z">
              <w:r>
                <w:rPr>
                  <w:rFonts w:ascii="Arial" w:hAnsi="Arial" w:cs="Arial"/>
                  <w:lang w:val="en-US" w:eastAsia="zh-CN"/>
                </w:rPr>
                <w:t>-100.7</w:t>
              </w:r>
            </w:ins>
          </w:p>
        </w:tc>
      </w:tr>
      <w:tr w:rsidR="00912ADD" w:rsidRPr="004C1CB2" w:rsidTr="00912ADD">
        <w:trPr>
          <w:trHeight w:val="279"/>
          <w:jc w:val="center"/>
          <w:ins w:id="1391"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1392"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393" w:author="Bartlomiej Golebiowski" w:date="2020-08-04T21:54:00Z"/>
                <w:rFonts w:ascii="Arial" w:hAnsi="Arial" w:cs="Arial"/>
                <w:sz w:val="18"/>
                <w:lang w:eastAsia="zh-CN"/>
              </w:rPr>
            </w:pPr>
            <w:ins w:id="1394"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395" w:author="Bartlomiej Golebiowski" w:date="2020-08-04T21:54:00Z"/>
                <w:rFonts w:ascii="Arial" w:hAnsi="Arial" w:cs="Arial"/>
                <w:sz w:val="18"/>
                <w:lang w:eastAsia="zh-CN"/>
              </w:rPr>
            </w:pPr>
            <w:ins w:id="1396" w:author="Bartlomiej Golebiowski" w:date="2020-08-04T21:54:00Z">
              <w:r w:rsidRPr="004C1CB2">
                <w:rPr>
                  <w:rFonts w:ascii="Arial" w:hAnsi="Arial" w:cs="Arial"/>
                  <w:sz w:val="18"/>
                  <w:lang w:eastAsia="zh-CN"/>
                </w:rPr>
                <w:t>G-FR1-A1-3 (</w:t>
              </w:r>
            </w:ins>
            <w:ins w:id="1397" w:author="Bartlomiej Golebiowski" w:date="2020-08-04T21:57:00Z">
              <w:r w:rsidRPr="002E756B">
                <w:rPr>
                  <w:rFonts w:ascii="Arial" w:hAnsi="Arial" w:cs="Arial"/>
                  <w:sz w:val="18"/>
                  <w:lang w:eastAsia="zh-CN"/>
                </w:rPr>
                <w:t>NOTE</w:t>
              </w:r>
            </w:ins>
            <w:ins w:id="1398"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399" w:author="Bartlomiej Golebiowski" w:date="2020-08-04T21:54:00Z"/>
                <w:rFonts w:ascii="Arial" w:hAnsi="Arial" w:cs="Arial"/>
                <w:sz w:val="18"/>
                <w:lang w:eastAsia="zh-CN"/>
              </w:rPr>
            </w:pPr>
            <w:ins w:id="1400" w:author="Bartlomiej Golebiowski" w:date="2020-08-04T22:07:00Z">
              <w:r>
                <w:rPr>
                  <w:rFonts w:ascii="Arial" w:hAnsi="Arial" w:cs="Arial"/>
                  <w:lang w:eastAsia="zh-CN"/>
                </w:rPr>
                <w:t>-93.9</w:t>
              </w:r>
            </w:ins>
          </w:p>
        </w:tc>
      </w:tr>
      <w:tr w:rsidR="00912ADD" w:rsidRPr="004C1CB2" w:rsidTr="00912ADD">
        <w:trPr>
          <w:trHeight w:val="279"/>
          <w:jc w:val="center"/>
          <w:ins w:id="1401"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02" w:author="Bartlomiej Golebiowski" w:date="2020-08-04T21:54:00Z"/>
                <w:rFonts w:ascii="Arial" w:hAnsi="Arial" w:cs="Arial"/>
                <w:sz w:val="18"/>
                <w:lang w:val="en-US" w:eastAsia="zh-CN"/>
              </w:rPr>
            </w:pPr>
          </w:p>
          <w:p w:rsidR="00912ADD" w:rsidRPr="004C1CB2" w:rsidRDefault="00912ADD" w:rsidP="00912ADD">
            <w:pPr>
              <w:keepNext/>
              <w:keepLines/>
              <w:overflowPunct w:val="0"/>
              <w:autoSpaceDE w:val="0"/>
              <w:autoSpaceDN w:val="0"/>
              <w:adjustRightInd w:val="0"/>
              <w:spacing w:after="0"/>
              <w:jc w:val="center"/>
              <w:textAlignment w:val="baseline"/>
              <w:rPr>
                <w:ins w:id="1403" w:author="Bartlomiej Golebiowski" w:date="2020-08-04T21:54:00Z"/>
                <w:rFonts w:ascii="Arial" w:hAnsi="Arial" w:cs="Arial"/>
                <w:sz w:val="18"/>
                <w:lang w:val="en-US" w:eastAsia="zh-CN"/>
              </w:rPr>
            </w:pPr>
            <w:ins w:id="1404" w:author="Bartlomiej Golebiowski" w:date="2020-08-04T21:54:00Z">
              <w:r w:rsidRPr="004C1CB2">
                <w:rPr>
                  <w:rFonts w:ascii="Arial" w:hAnsi="Arial" w:cs="Arial" w:hint="eastAsia"/>
                  <w:sz w:val="18"/>
                  <w:lang w:val="en-US" w:eastAsia="zh-CN"/>
                </w:rPr>
                <w:t>20</w:t>
              </w:r>
            </w:ins>
          </w:p>
          <w:p w:rsidR="00912ADD" w:rsidRPr="004C1CB2" w:rsidRDefault="00912ADD" w:rsidP="00912ADD">
            <w:pPr>
              <w:keepNext/>
              <w:keepLines/>
              <w:overflowPunct w:val="0"/>
              <w:autoSpaceDE w:val="0"/>
              <w:autoSpaceDN w:val="0"/>
              <w:adjustRightInd w:val="0"/>
              <w:spacing w:after="0"/>
              <w:jc w:val="center"/>
              <w:textAlignment w:val="baseline"/>
              <w:rPr>
                <w:ins w:id="1405"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406" w:author="Bartlomiej Golebiowski" w:date="2020-08-04T21:54:00Z"/>
                <w:rFonts w:ascii="Arial" w:hAnsi="Arial" w:cs="Arial"/>
                <w:sz w:val="18"/>
                <w:lang w:eastAsia="zh-CN"/>
              </w:rPr>
            </w:pPr>
            <w:ins w:id="1407"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08" w:author="Bartlomiej Golebiowski" w:date="2020-08-04T21:54:00Z"/>
                <w:rFonts w:ascii="Arial" w:hAnsi="Arial" w:cs="Arial"/>
                <w:sz w:val="18"/>
                <w:lang w:val="en-US" w:eastAsia="zh-CN"/>
              </w:rPr>
            </w:pPr>
            <w:ins w:id="1409"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4 (</w:t>
              </w:r>
            </w:ins>
            <w:ins w:id="1410" w:author="Bartlomiej Golebiowski" w:date="2020-08-04T21:57:00Z">
              <w:r w:rsidRPr="002E756B">
                <w:rPr>
                  <w:rFonts w:ascii="Arial" w:hAnsi="Arial" w:cs="Arial"/>
                  <w:sz w:val="18"/>
                  <w:lang w:val="en-US" w:eastAsia="zh-CN"/>
                </w:rPr>
                <w:t>NOTE</w:t>
              </w:r>
            </w:ins>
            <w:ins w:id="1411"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412" w:author="Bartlomiej Golebiowski" w:date="2020-08-04T21:54:00Z"/>
                <w:rFonts w:ascii="Arial" w:hAnsi="Arial" w:cs="Arial"/>
                <w:sz w:val="18"/>
                <w:lang w:eastAsia="zh-CN"/>
              </w:rPr>
            </w:pPr>
            <w:ins w:id="1413" w:author="Bartlomiej Golebiowski" w:date="2020-08-04T22:07:00Z">
              <w:r>
                <w:rPr>
                  <w:rFonts w:ascii="Arial" w:hAnsi="Arial" w:cs="Arial"/>
                  <w:lang w:val="en-US" w:eastAsia="zh-CN"/>
                </w:rPr>
                <w:t>-100.1</w:t>
              </w:r>
            </w:ins>
          </w:p>
        </w:tc>
      </w:tr>
      <w:tr w:rsidR="00912ADD" w:rsidRPr="004C1CB2" w:rsidTr="00912ADD">
        <w:trPr>
          <w:trHeight w:val="279"/>
          <w:jc w:val="center"/>
          <w:ins w:id="1414"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15"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416" w:author="Bartlomiej Golebiowski" w:date="2020-08-04T21:54:00Z"/>
                <w:rFonts w:ascii="Arial" w:hAnsi="Arial" w:cs="Arial"/>
                <w:sz w:val="18"/>
                <w:lang w:eastAsia="zh-CN"/>
              </w:rPr>
            </w:pPr>
            <w:ins w:id="1417"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18" w:author="Bartlomiej Golebiowski" w:date="2020-08-04T21:54:00Z"/>
                <w:rFonts w:ascii="Arial" w:hAnsi="Arial" w:cs="Arial"/>
                <w:sz w:val="18"/>
                <w:lang w:val="en-US" w:eastAsia="zh-CN"/>
              </w:rPr>
            </w:pPr>
            <w:ins w:id="1419"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5 (</w:t>
              </w:r>
            </w:ins>
            <w:ins w:id="1420" w:author="Bartlomiej Golebiowski" w:date="2020-08-04T21:57:00Z">
              <w:r w:rsidRPr="002E756B">
                <w:rPr>
                  <w:rFonts w:ascii="Arial" w:hAnsi="Arial" w:cs="Arial"/>
                  <w:sz w:val="18"/>
                  <w:lang w:val="en-US" w:eastAsia="zh-CN"/>
                </w:rPr>
                <w:t>NOTE</w:t>
              </w:r>
            </w:ins>
            <w:ins w:id="1421"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422" w:author="Bartlomiej Golebiowski" w:date="2020-08-04T21:54:00Z"/>
                <w:rFonts w:ascii="Arial" w:hAnsi="Arial" w:cs="Arial"/>
                <w:sz w:val="18"/>
                <w:lang w:eastAsia="zh-CN"/>
              </w:rPr>
            </w:pPr>
            <w:ins w:id="1423" w:author="Bartlomiej Golebiowski" w:date="2020-08-04T22:07:00Z">
              <w:r>
                <w:rPr>
                  <w:rFonts w:ascii="Arial" w:hAnsi="Arial" w:cs="Arial"/>
                  <w:lang w:val="en-US" w:eastAsia="zh-CN"/>
                </w:rPr>
                <w:t>-97.1</w:t>
              </w:r>
            </w:ins>
          </w:p>
        </w:tc>
      </w:tr>
      <w:tr w:rsidR="00912ADD" w:rsidRPr="004C1CB2" w:rsidTr="00912ADD">
        <w:trPr>
          <w:trHeight w:val="279"/>
          <w:jc w:val="center"/>
          <w:ins w:id="1424"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25"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426" w:author="Bartlomiej Golebiowski" w:date="2020-08-04T21:54:00Z"/>
                <w:rFonts w:ascii="Arial" w:hAnsi="Arial" w:cs="Arial"/>
                <w:sz w:val="18"/>
                <w:lang w:eastAsia="zh-CN"/>
              </w:rPr>
            </w:pPr>
            <w:ins w:id="1427"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28" w:author="Bartlomiej Golebiowski" w:date="2020-08-04T21:54:00Z"/>
                <w:rFonts w:ascii="Arial" w:hAnsi="Arial" w:cs="Arial"/>
                <w:sz w:val="18"/>
                <w:lang w:val="en-US" w:eastAsia="zh-CN"/>
              </w:rPr>
            </w:pPr>
            <w:ins w:id="1429" w:author="Bartlomiej Golebiowski" w:date="2020-08-04T21:54:00Z">
              <w:r w:rsidRPr="004C1CB2">
                <w:rPr>
                  <w:rFonts w:ascii="Arial" w:hAnsi="Arial" w:cs="Arial"/>
                  <w:sz w:val="18"/>
                  <w:lang w:eastAsia="zh-CN"/>
                </w:rPr>
                <w:t>G-FR1-A1-6 (</w:t>
              </w:r>
            </w:ins>
            <w:ins w:id="1430" w:author="Bartlomiej Golebiowski" w:date="2020-08-04T21:57:00Z">
              <w:r w:rsidRPr="002E756B">
                <w:rPr>
                  <w:rFonts w:ascii="Arial" w:hAnsi="Arial" w:cs="Arial"/>
                  <w:sz w:val="18"/>
                  <w:lang w:eastAsia="zh-CN"/>
                </w:rPr>
                <w:t>NOTE</w:t>
              </w:r>
            </w:ins>
            <w:ins w:id="1431"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432" w:author="Bartlomiej Golebiowski" w:date="2020-08-04T21:54:00Z"/>
                <w:rFonts w:ascii="Arial" w:hAnsi="Arial" w:cs="Arial"/>
                <w:sz w:val="18"/>
                <w:lang w:eastAsia="zh-CN"/>
              </w:rPr>
            </w:pPr>
            <w:ins w:id="1433" w:author="Bartlomiej Golebiowski" w:date="2020-08-04T22:07:00Z">
              <w:r>
                <w:rPr>
                  <w:rFonts w:ascii="Arial" w:hAnsi="Arial" w:cs="Arial"/>
                  <w:lang w:eastAsia="zh-CN"/>
                </w:rPr>
                <w:t xml:space="preserve"> -90.7</w:t>
              </w:r>
            </w:ins>
          </w:p>
        </w:tc>
      </w:tr>
      <w:tr w:rsidR="00912ADD" w:rsidRPr="004C1CB2" w:rsidTr="00912ADD">
        <w:trPr>
          <w:trHeight w:val="279"/>
          <w:jc w:val="center"/>
          <w:ins w:id="1434"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35" w:author="Bartlomiej Golebiowski" w:date="2020-08-04T21:54:00Z"/>
                <w:rFonts w:ascii="Arial" w:hAnsi="Arial" w:cs="Arial"/>
                <w:sz w:val="18"/>
                <w:lang w:val="en-US" w:eastAsia="zh-CN"/>
              </w:rPr>
            </w:pPr>
          </w:p>
          <w:p w:rsidR="00912ADD" w:rsidRPr="004C1CB2" w:rsidRDefault="00912ADD" w:rsidP="00912ADD">
            <w:pPr>
              <w:keepNext/>
              <w:keepLines/>
              <w:overflowPunct w:val="0"/>
              <w:autoSpaceDE w:val="0"/>
              <w:autoSpaceDN w:val="0"/>
              <w:adjustRightInd w:val="0"/>
              <w:spacing w:after="0"/>
              <w:jc w:val="center"/>
              <w:textAlignment w:val="baseline"/>
              <w:rPr>
                <w:ins w:id="1436" w:author="Bartlomiej Golebiowski" w:date="2020-08-04T21:54:00Z"/>
                <w:rFonts w:ascii="Arial" w:hAnsi="Arial" w:cs="Arial"/>
                <w:sz w:val="18"/>
                <w:lang w:val="en-US" w:eastAsia="zh-CN"/>
              </w:rPr>
            </w:pPr>
            <w:ins w:id="1437" w:author="Bartlomiej Golebiowski" w:date="2020-08-04T21:54:00Z">
              <w:r w:rsidRPr="004C1CB2">
                <w:rPr>
                  <w:rFonts w:ascii="Arial" w:hAnsi="Arial" w:cs="Arial" w:hint="eastAsia"/>
                  <w:sz w:val="18"/>
                  <w:lang w:val="en-US" w:eastAsia="zh-CN"/>
                </w:rPr>
                <w:t>40</w:t>
              </w:r>
            </w:ins>
          </w:p>
          <w:p w:rsidR="00912ADD" w:rsidRPr="004C1CB2" w:rsidRDefault="00912ADD" w:rsidP="00912ADD">
            <w:pPr>
              <w:keepNext/>
              <w:keepLines/>
              <w:overflowPunct w:val="0"/>
              <w:autoSpaceDE w:val="0"/>
              <w:autoSpaceDN w:val="0"/>
              <w:adjustRightInd w:val="0"/>
              <w:spacing w:after="0"/>
              <w:jc w:val="center"/>
              <w:textAlignment w:val="baseline"/>
              <w:rPr>
                <w:ins w:id="1438"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439" w:author="Bartlomiej Golebiowski" w:date="2020-08-04T21:54:00Z"/>
                <w:rFonts w:ascii="Arial" w:hAnsi="Arial" w:cs="Arial"/>
                <w:sz w:val="18"/>
                <w:lang w:eastAsia="zh-CN"/>
              </w:rPr>
            </w:pPr>
            <w:ins w:id="1440"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41" w:author="Bartlomiej Golebiowski" w:date="2020-08-04T21:54:00Z"/>
                <w:rFonts w:ascii="Arial" w:hAnsi="Arial" w:cs="Arial"/>
                <w:sz w:val="18"/>
                <w:lang w:val="en-US" w:eastAsia="zh-CN"/>
              </w:rPr>
            </w:pPr>
            <w:ins w:id="1442"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6 (</w:t>
              </w:r>
            </w:ins>
            <w:ins w:id="1443" w:author="Bartlomiej Golebiowski" w:date="2020-08-04T21:57:00Z">
              <w:r w:rsidRPr="002E756B">
                <w:rPr>
                  <w:rFonts w:ascii="Arial" w:hAnsi="Arial" w:cs="Arial"/>
                  <w:sz w:val="18"/>
                  <w:lang w:val="en-US" w:eastAsia="zh-CN"/>
                </w:rPr>
                <w:t>NOTE</w:t>
              </w:r>
            </w:ins>
            <w:ins w:id="1444"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445" w:author="Bartlomiej Golebiowski" w:date="2020-08-04T21:54:00Z"/>
                <w:rFonts w:ascii="Arial" w:hAnsi="Arial" w:cs="Arial"/>
                <w:sz w:val="18"/>
                <w:lang w:eastAsia="zh-CN"/>
              </w:rPr>
            </w:pPr>
            <w:ins w:id="1446" w:author="Bartlomiej Golebiowski" w:date="2020-08-04T22:07:00Z">
              <w:r>
                <w:rPr>
                  <w:rFonts w:ascii="Arial" w:hAnsi="Arial" w:cs="Arial"/>
                  <w:lang w:val="en-US" w:eastAsia="zh-CN"/>
                </w:rPr>
                <w:t>-97.0</w:t>
              </w:r>
            </w:ins>
          </w:p>
        </w:tc>
      </w:tr>
      <w:tr w:rsidR="00912ADD" w:rsidRPr="004C1CB2" w:rsidTr="00912ADD">
        <w:trPr>
          <w:trHeight w:val="279"/>
          <w:jc w:val="center"/>
          <w:ins w:id="1447"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48"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449" w:author="Bartlomiej Golebiowski" w:date="2020-08-04T21:54:00Z"/>
                <w:rFonts w:ascii="Arial" w:hAnsi="Arial" w:cs="Arial"/>
                <w:sz w:val="18"/>
                <w:lang w:eastAsia="zh-CN"/>
              </w:rPr>
            </w:pPr>
            <w:ins w:id="1450"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51" w:author="Bartlomiej Golebiowski" w:date="2020-08-04T21:54:00Z"/>
                <w:rFonts w:ascii="Arial" w:hAnsi="Arial" w:cs="Arial"/>
                <w:sz w:val="18"/>
                <w:lang w:val="en-US" w:eastAsia="zh-CN"/>
              </w:rPr>
            </w:pPr>
            <w:ins w:id="1452"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17</w:t>
              </w:r>
              <w:r w:rsidRPr="004C1CB2">
                <w:rPr>
                  <w:rFonts w:ascii="Arial" w:hAnsi="Arial" w:cs="Arial"/>
                  <w:sz w:val="18"/>
                  <w:lang w:val="en-US" w:eastAsia="zh-CN"/>
                </w:rPr>
                <w:t xml:space="preserve"> (</w:t>
              </w:r>
            </w:ins>
            <w:ins w:id="1453" w:author="Bartlomiej Golebiowski" w:date="2020-08-04T21:57:00Z">
              <w:r w:rsidRPr="002E756B">
                <w:rPr>
                  <w:rFonts w:ascii="Arial" w:hAnsi="Arial" w:cs="Arial"/>
                  <w:sz w:val="18"/>
                  <w:lang w:val="en-US" w:eastAsia="zh-CN"/>
                </w:rPr>
                <w:t>NOTE</w:t>
              </w:r>
            </w:ins>
            <w:ins w:id="1454"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455" w:author="Bartlomiej Golebiowski" w:date="2020-08-04T21:54:00Z"/>
                <w:rFonts w:ascii="Arial" w:hAnsi="Arial" w:cs="Arial"/>
                <w:sz w:val="18"/>
                <w:lang w:eastAsia="zh-CN"/>
              </w:rPr>
            </w:pPr>
            <w:ins w:id="1456" w:author="Bartlomiej Golebiowski" w:date="2020-08-04T22:07:00Z">
              <w:r>
                <w:rPr>
                  <w:rFonts w:ascii="Arial" w:hAnsi="Arial" w:cs="Arial"/>
                  <w:lang w:val="en-US" w:eastAsia="zh-CN"/>
                </w:rPr>
                <w:t>-94.0</w:t>
              </w:r>
            </w:ins>
          </w:p>
        </w:tc>
      </w:tr>
      <w:tr w:rsidR="00912ADD" w:rsidRPr="004C1CB2" w:rsidTr="00912ADD">
        <w:trPr>
          <w:trHeight w:val="279"/>
          <w:jc w:val="center"/>
          <w:ins w:id="1457"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58"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459" w:author="Bartlomiej Golebiowski" w:date="2020-08-04T21:54:00Z"/>
                <w:rFonts w:ascii="Arial" w:hAnsi="Arial" w:cs="Arial"/>
                <w:sz w:val="18"/>
                <w:lang w:eastAsia="zh-CN"/>
              </w:rPr>
            </w:pPr>
            <w:ins w:id="1460"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61" w:author="Bartlomiej Golebiowski" w:date="2020-08-04T21:54:00Z"/>
                <w:rFonts w:ascii="Arial" w:hAnsi="Arial" w:cs="Arial"/>
                <w:b/>
                <w:bCs/>
                <w:sz w:val="18"/>
                <w:lang w:val="en-US" w:eastAsia="zh-CN"/>
              </w:rPr>
            </w:pPr>
            <w:ins w:id="1462" w:author="Bartlomiej Golebiowski" w:date="2020-08-04T21:54:00Z">
              <w:r w:rsidRPr="004C1CB2">
                <w:rPr>
                  <w:rFonts w:ascii="Arial" w:hAnsi="Arial" w:cs="Arial"/>
                  <w:sz w:val="18"/>
                  <w:lang w:eastAsia="zh-CN"/>
                </w:rPr>
                <w:t>G-FR1-A1-6 (</w:t>
              </w:r>
            </w:ins>
            <w:ins w:id="1463" w:author="Bartlomiej Golebiowski" w:date="2020-08-04T21:57:00Z">
              <w:r w:rsidRPr="002E756B">
                <w:rPr>
                  <w:rFonts w:ascii="Arial" w:hAnsi="Arial" w:cs="Arial"/>
                  <w:sz w:val="18"/>
                  <w:lang w:eastAsia="zh-CN"/>
                </w:rPr>
                <w:t>NOTE</w:t>
              </w:r>
            </w:ins>
            <w:ins w:id="1464"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465" w:author="Bartlomiej Golebiowski" w:date="2020-08-04T21:54:00Z"/>
                <w:rFonts w:ascii="Arial" w:hAnsi="Arial" w:cs="Arial"/>
                <w:sz w:val="18"/>
                <w:lang w:eastAsia="zh-CN"/>
              </w:rPr>
            </w:pPr>
            <w:ins w:id="1466" w:author="Bartlomiej Golebiowski" w:date="2020-08-04T22:07:00Z">
              <w:r>
                <w:rPr>
                  <w:rFonts w:ascii="Arial" w:hAnsi="Arial" w:cs="Arial"/>
                  <w:lang w:eastAsia="zh-CN"/>
                </w:rPr>
                <w:t xml:space="preserve"> -90.7</w:t>
              </w:r>
            </w:ins>
          </w:p>
        </w:tc>
      </w:tr>
      <w:tr w:rsidR="00912ADD" w:rsidRPr="004C1CB2" w:rsidTr="00912ADD">
        <w:trPr>
          <w:trHeight w:val="279"/>
          <w:jc w:val="center"/>
          <w:ins w:id="1467"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68" w:author="Bartlomiej Golebiowski" w:date="2020-08-04T21:54:00Z"/>
                <w:rFonts w:ascii="Arial" w:hAnsi="Arial" w:cs="Arial"/>
                <w:sz w:val="18"/>
                <w:lang w:val="en-US" w:eastAsia="zh-CN"/>
              </w:rPr>
            </w:pPr>
            <w:bookmarkStart w:id="1469" w:name="OLE_LINK31" w:colFirst="2" w:colLast="2"/>
            <w:ins w:id="1470" w:author="Bartlomiej Golebiowski" w:date="2020-08-04T21:54:00Z">
              <w:r w:rsidRPr="004C1CB2">
                <w:rPr>
                  <w:rFonts w:ascii="Arial" w:hAnsi="Arial" w:cs="Arial" w:hint="eastAsia"/>
                  <w:sz w:val="18"/>
                  <w:lang w:val="en-US" w:eastAsia="zh-CN"/>
                </w:rPr>
                <w:t>60</w:t>
              </w:r>
            </w:ins>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471" w:author="Bartlomiej Golebiowski" w:date="2020-08-04T21:54:00Z"/>
                <w:rFonts w:ascii="Arial" w:hAnsi="Arial" w:cs="Arial"/>
                <w:sz w:val="18"/>
                <w:lang w:eastAsia="zh-CN"/>
              </w:rPr>
            </w:pPr>
            <w:ins w:id="1472"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73" w:author="Bartlomiej Golebiowski" w:date="2020-08-04T21:54:00Z"/>
                <w:rFonts w:ascii="Arial" w:hAnsi="Arial" w:cs="Arial"/>
                <w:sz w:val="18"/>
                <w:lang w:val="en-US" w:eastAsia="zh-CN"/>
              </w:rPr>
            </w:pPr>
            <w:ins w:id="1474"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8 (</w:t>
              </w:r>
            </w:ins>
            <w:ins w:id="1475" w:author="Bartlomiej Golebiowski" w:date="2020-08-04T21:57:00Z">
              <w:r w:rsidRPr="002E756B">
                <w:rPr>
                  <w:rFonts w:ascii="Arial" w:hAnsi="Arial" w:cs="Arial"/>
                  <w:sz w:val="18"/>
                  <w:lang w:val="en-US" w:eastAsia="zh-CN"/>
                </w:rPr>
                <w:t>NOTE</w:t>
              </w:r>
            </w:ins>
            <w:ins w:id="1476"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477" w:author="Bartlomiej Golebiowski" w:date="2020-08-04T21:54:00Z"/>
                <w:rFonts w:ascii="Arial" w:hAnsi="Arial" w:cs="Arial"/>
                <w:sz w:val="18"/>
                <w:lang w:eastAsia="zh-CN"/>
              </w:rPr>
            </w:pPr>
            <w:ins w:id="1478" w:author="Bartlomiej Golebiowski" w:date="2020-08-04T22:07:00Z">
              <w:r>
                <w:rPr>
                  <w:rFonts w:ascii="Arial" w:hAnsi="Arial" w:cs="Arial"/>
                  <w:lang w:val="en-US" w:eastAsia="zh-CN"/>
                </w:rPr>
                <w:t>-92.4</w:t>
              </w:r>
            </w:ins>
          </w:p>
        </w:tc>
      </w:tr>
      <w:bookmarkEnd w:id="1469"/>
      <w:tr w:rsidR="00912ADD" w:rsidRPr="004C1CB2" w:rsidTr="00912ADD">
        <w:trPr>
          <w:trHeight w:val="279"/>
          <w:jc w:val="center"/>
          <w:ins w:id="1479"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80"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481" w:author="Bartlomiej Golebiowski" w:date="2020-08-04T21:54:00Z"/>
                <w:rFonts w:ascii="Arial" w:hAnsi="Arial" w:cs="Arial"/>
                <w:sz w:val="18"/>
                <w:lang w:eastAsia="zh-CN"/>
              </w:rPr>
            </w:pPr>
            <w:ins w:id="1482"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83" w:author="Bartlomiej Golebiowski" w:date="2020-08-04T21:54:00Z"/>
                <w:rFonts w:ascii="Arial" w:hAnsi="Arial" w:cs="Arial"/>
                <w:sz w:val="18"/>
                <w:lang w:val="en-US" w:eastAsia="zh-CN"/>
              </w:rPr>
            </w:pPr>
            <w:ins w:id="1484" w:author="Bartlomiej Golebiowski" w:date="2020-08-04T21:54:00Z">
              <w:r w:rsidRPr="004C1CB2">
                <w:rPr>
                  <w:rFonts w:ascii="Arial" w:hAnsi="Arial" w:cs="Arial"/>
                  <w:sz w:val="18"/>
                  <w:lang w:eastAsia="zh-CN"/>
                </w:rPr>
                <w:t>G-FR1-A1-6 (</w:t>
              </w:r>
            </w:ins>
            <w:ins w:id="1485" w:author="Bartlomiej Golebiowski" w:date="2020-08-04T21:57:00Z">
              <w:r w:rsidRPr="002E756B">
                <w:rPr>
                  <w:rFonts w:ascii="Arial" w:hAnsi="Arial" w:cs="Arial"/>
                  <w:sz w:val="18"/>
                  <w:lang w:eastAsia="zh-CN"/>
                </w:rPr>
                <w:t>NOTE</w:t>
              </w:r>
            </w:ins>
            <w:ins w:id="1486"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487" w:author="Bartlomiej Golebiowski" w:date="2020-08-04T21:54:00Z"/>
                <w:rFonts w:ascii="Arial" w:hAnsi="Arial" w:cs="Arial"/>
                <w:sz w:val="18"/>
                <w:lang w:eastAsia="zh-CN"/>
              </w:rPr>
            </w:pPr>
            <w:ins w:id="1488" w:author="Bartlomiej Golebiowski" w:date="2020-08-04T22:07:00Z">
              <w:r>
                <w:rPr>
                  <w:rFonts w:ascii="Arial" w:hAnsi="Arial" w:cs="Arial"/>
                  <w:lang w:eastAsia="zh-CN"/>
                </w:rPr>
                <w:t xml:space="preserve"> -90.7</w:t>
              </w:r>
            </w:ins>
          </w:p>
        </w:tc>
      </w:tr>
      <w:tr w:rsidR="00912ADD" w:rsidRPr="004C1CB2" w:rsidTr="00912ADD">
        <w:trPr>
          <w:trHeight w:val="279"/>
          <w:jc w:val="center"/>
          <w:ins w:id="1489"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90" w:author="Bartlomiej Golebiowski" w:date="2020-08-04T21:54:00Z"/>
                <w:rFonts w:ascii="Arial" w:hAnsi="Arial" w:cs="Arial"/>
                <w:sz w:val="18"/>
                <w:lang w:val="en-US" w:eastAsia="zh-CN"/>
              </w:rPr>
            </w:pPr>
            <w:ins w:id="1491" w:author="Bartlomiej Golebiowski" w:date="2020-08-04T21:54:00Z">
              <w:r w:rsidRPr="004C1CB2">
                <w:rPr>
                  <w:rFonts w:ascii="Arial" w:hAnsi="Arial" w:cs="Arial" w:hint="eastAsia"/>
                  <w:sz w:val="18"/>
                  <w:lang w:val="en-US" w:eastAsia="zh-CN"/>
                </w:rPr>
                <w:t>80</w:t>
              </w:r>
            </w:ins>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492" w:author="Bartlomiej Golebiowski" w:date="2020-08-04T21:54:00Z"/>
                <w:rFonts w:ascii="Arial" w:hAnsi="Arial" w:cs="Arial"/>
                <w:sz w:val="18"/>
                <w:lang w:eastAsia="zh-CN"/>
              </w:rPr>
            </w:pPr>
            <w:ins w:id="1493"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494" w:author="Bartlomiej Golebiowski" w:date="2020-08-04T21:54:00Z"/>
                <w:rFonts w:ascii="Arial" w:hAnsi="Arial" w:cs="Arial"/>
                <w:sz w:val="18"/>
                <w:lang w:val="en-US" w:eastAsia="zh-CN"/>
              </w:rPr>
            </w:pPr>
            <w:ins w:id="1495" w:author="Bartlomiej Golebiowski" w:date="2020-08-04T21:54:00Z">
              <w:r w:rsidRPr="004C1CB2">
                <w:rPr>
                  <w:rFonts w:ascii="Arial" w:hAnsi="Arial" w:cs="Arial"/>
                  <w:sz w:val="18"/>
                  <w:lang w:eastAsia="zh-CN"/>
                </w:rPr>
                <w:t>G-FR1-A1-</w:t>
              </w:r>
              <w:r w:rsidRPr="004C1CB2">
                <w:rPr>
                  <w:rFonts w:ascii="Arial" w:hAnsi="Arial" w:cs="Arial"/>
                  <w:sz w:val="18"/>
                  <w:lang w:val="en-US" w:eastAsia="zh-CN"/>
                </w:rPr>
                <w:t>19 (</w:t>
              </w:r>
            </w:ins>
            <w:ins w:id="1496" w:author="Bartlomiej Golebiowski" w:date="2020-08-04T21:57:00Z">
              <w:r w:rsidRPr="002E756B">
                <w:rPr>
                  <w:rFonts w:ascii="Arial" w:hAnsi="Arial" w:cs="Arial"/>
                  <w:sz w:val="18"/>
                  <w:lang w:val="en-US" w:eastAsia="zh-CN"/>
                </w:rPr>
                <w:t>NOTE</w:t>
              </w:r>
            </w:ins>
            <w:ins w:id="1497"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498" w:author="Bartlomiej Golebiowski" w:date="2020-08-04T21:54:00Z"/>
                <w:rFonts w:ascii="Arial" w:hAnsi="Arial" w:cs="Arial"/>
                <w:sz w:val="18"/>
                <w:lang w:eastAsia="zh-CN"/>
              </w:rPr>
            </w:pPr>
            <w:ins w:id="1499" w:author="Bartlomiej Golebiowski" w:date="2020-08-04T22:07:00Z">
              <w:r>
                <w:rPr>
                  <w:rFonts w:ascii="Arial" w:hAnsi="Arial" w:cs="Arial"/>
                  <w:lang w:val="en-US" w:eastAsia="zh-CN"/>
                </w:rPr>
                <w:t>-91.1</w:t>
              </w:r>
            </w:ins>
          </w:p>
        </w:tc>
      </w:tr>
      <w:tr w:rsidR="00912ADD" w:rsidRPr="004C1CB2" w:rsidTr="00912ADD">
        <w:trPr>
          <w:trHeight w:val="279"/>
          <w:jc w:val="center"/>
          <w:ins w:id="1500"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1501"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1502" w:author="Bartlomiej Golebiowski" w:date="2020-08-04T21:54:00Z"/>
                <w:rFonts w:ascii="Arial" w:hAnsi="Arial" w:cs="Arial"/>
                <w:sz w:val="18"/>
                <w:lang w:eastAsia="zh-CN"/>
              </w:rPr>
            </w:pPr>
            <w:ins w:id="1503"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1504" w:author="Bartlomiej Golebiowski" w:date="2020-08-04T21:54:00Z"/>
                <w:rFonts w:ascii="Arial" w:hAnsi="Arial" w:cs="Arial"/>
                <w:sz w:val="18"/>
                <w:lang w:val="en-US" w:eastAsia="zh-CN"/>
              </w:rPr>
            </w:pPr>
            <w:ins w:id="1505" w:author="Bartlomiej Golebiowski" w:date="2020-08-04T21:54:00Z">
              <w:r w:rsidRPr="004C1CB2">
                <w:rPr>
                  <w:rFonts w:ascii="Arial" w:hAnsi="Arial" w:cs="Arial"/>
                  <w:sz w:val="18"/>
                  <w:lang w:eastAsia="zh-CN"/>
                </w:rPr>
                <w:t>G-FR1-A1-6 (</w:t>
              </w:r>
            </w:ins>
            <w:ins w:id="1506" w:author="Bartlomiej Golebiowski" w:date="2020-08-04T21:57:00Z">
              <w:r w:rsidRPr="002E756B">
                <w:rPr>
                  <w:rFonts w:ascii="Arial" w:hAnsi="Arial" w:cs="Arial"/>
                  <w:sz w:val="18"/>
                  <w:lang w:eastAsia="zh-CN"/>
                </w:rPr>
                <w:t>NOTE</w:t>
              </w:r>
            </w:ins>
            <w:ins w:id="1507"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1508" w:author="Bartlomiej Golebiowski" w:date="2020-08-04T21:54:00Z"/>
                <w:rFonts w:ascii="Arial" w:hAnsi="Arial" w:cs="Arial"/>
                <w:sz w:val="18"/>
                <w:lang w:eastAsia="zh-CN"/>
              </w:rPr>
            </w:pPr>
            <w:ins w:id="1509" w:author="Bartlomiej Golebiowski" w:date="2020-08-04T22:07:00Z">
              <w:r>
                <w:rPr>
                  <w:rFonts w:ascii="Arial" w:hAnsi="Arial" w:cs="Arial"/>
                  <w:sz w:val="18"/>
                  <w:lang w:eastAsia="zh-CN"/>
                </w:rPr>
                <w:t>-90.7</w:t>
              </w:r>
            </w:ins>
          </w:p>
        </w:tc>
      </w:tr>
      <w:tr w:rsidR="002E756B" w:rsidRPr="004C1CB2" w:rsidTr="002E756B">
        <w:trPr>
          <w:trHeight w:val="279"/>
          <w:jc w:val="center"/>
          <w:ins w:id="1510" w:author="Bartlomiej Golebiowski" w:date="2020-08-04T21:54:00Z"/>
        </w:trPr>
        <w:tc>
          <w:tcPr>
            <w:tcW w:w="9855" w:type="dxa"/>
            <w:gridSpan w:val="4"/>
            <w:vAlign w:val="center"/>
          </w:tcPr>
          <w:p w:rsidR="002E756B" w:rsidRPr="004C1CB2" w:rsidRDefault="002E756B" w:rsidP="002E756B">
            <w:pPr>
              <w:keepNext/>
              <w:keepLines/>
              <w:spacing w:after="0"/>
              <w:ind w:left="851" w:hanging="851"/>
              <w:rPr>
                <w:ins w:id="1511" w:author="Bartlomiej Golebiowski" w:date="2020-08-04T21:54:00Z"/>
                <w:rFonts w:ascii="Arial" w:hAnsi="Arial" w:cs="Arial"/>
                <w:sz w:val="18"/>
                <w:lang w:eastAsia="ko-KR"/>
              </w:rPr>
            </w:pPr>
            <w:ins w:id="1512" w:author="Bartlomiej Golebiowski" w:date="2020-08-04T21:54:00Z">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2E756B" w:rsidRPr="004C1CB2" w:rsidRDefault="002E756B" w:rsidP="002E756B">
            <w:pPr>
              <w:keepNext/>
              <w:keepLines/>
              <w:overflowPunct w:val="0"/>
              <w:autoSpaceDE w:val="0"/>
              <w:autoSpaceDN w:val="0"/>
              <w:adjustRightInd w:val="0"/>
              <w:spacing w:after="0"/>
              <w:ind w:left="851" w:hanging="851"/>
              <w:textAlignment w:val="baseline"/>
              <w:rPr>
                <w:ins w:id="1513" w:author="Bartlomiej Golebiowski" w:date="2020-08-04T21:54:00Z"/>
                <w:rFonts w:ascii="Arial" w:hAnsi="Arial" w:cs="Arial"/>
                <w:sz w:val="18"/>
                <w:lang w:eastAsia="ko-KR"/>
              </w:rPr>
            </w:pPr>
            <w:ins w:id="1514" w:author="Bartlomiej Golebiowski" w:date="2020-08-04T21:54:00Z">
              <w:r w:rsidRPr="004C1CB2">
                <w:rPr>
                  <w:rFonts w:ascii="Arial" w:hAnsi="Arial" w:cs="Arial"/>
                  <w:sz w:val="18"/>
                </w:rPr>
                <w:t>NOTE 2:</w:t>
              </w:r>
              <w:r w:rsidRPr="004C1CB2">
                <w:rPr>
                  <w:rFonts w:ascii="Arial" w:hAnsi="Arial" w:cs="Arial"/>
                  <w:sz w:val="18"/>
                </w:rPr>
                <w:tab/>
              </w:r>
              <w:r w:rsidRPr="004C1CB2">
                <w:rPr>
                  <w:rFonts w:ascii="Arial" w:hAnsi="Arial"/>
                  <w:sz w:val="18"/>
                </w:rPr>
                <w:t>P</w:t>
              </w:r>
              <w:r w:rsidRPr="004C1CB2">
                <w:rPr>
                  <w:rFonts w:ascii="Arial" w:hAnsi="Arial"/>
                  <w:sz w:val="18"/>
                  <w:vertAlign w:val="subscript"/>
                </w:rPr>
                <w:t>REFSENS</w:t>
              </w:r>
              <w:r w:rsidRPr="004C1CB2">
                <w:rPr>
                  <w:rFonts w:ascii="Arial" w:hAnsi="Arial"/>
                  <w:sz w:val="18"/>
                </w:rPr>
                <w:t xml:space="preserve"> is the power level of a single instance of the reference measurement channel. This requirement shall be met for each</w:t>
              </w:r>
              <w:r w:rsidRPr="004C1CB2">
                <w:rPr>
                  <w:rFonts w:ascii="Arial" w:hAnsi="Arial" w:hint="eastAsia"/>
                  <w:sz w:val="18"/>
                </w:rPr>
                <w:t xml:space="preserve"> single</w:t>
              </w:r>
              <w:r w:rsidRPr="004C1CB2">
                <w:rPr>
                  <w:rFonts w:ascii="Arial" w:hAnsi="Arial"/>
                  <w:sz w:val="18"/>
                </w:rPr>
                <w:t xml:space="preserve"> </w:t>
              </w:r>
              <w:r w:rsidRPr="004C1CB2">
                <w:rPr>
                  <w:rFonts w:ascii="Arial" w:hAnsi="Arial" w:hint="eastAsia"/>
                  <w:sz w:val="18"/>
                </w:rPr>
                <w:t xml:space="preserve">interlace of FRC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12</w:t>
              </w:r>
              <w:r w:rsidRPr="004C1CB2">
                <w:rPr>
                  <w:rFonts w:ascii="Arial" w:hAnsi="Arial" w:hint="eastAsia"/>
                  <w:sz w:val="18"/>
                </w:rPr>
                <w:t xml:space="preserve"> and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19</w:t>
              </w:r>
              <w:r w:rsidRPr="004C1CB2">
                <w:rPr>
                  <w:rFonts w:ascii="Arial" w:hAnsi="Arial"/>
                  <w:sz w:val="18"/>
                </w:rPr>
                <w:t xml:space="preserve">, </w:t>
              </w:r>
              <w:r w:rsidRPr="004C1CB2">
                <w:rPr>
                  <w:rFonts w:ascii="Arial" w:hAnsi="Arial" w:cs="Arial"/>
                  <w:sz w:val="18"/>
                  <w:lang w:eastAsia="ko-KR"/>
                </w:rPr>
                <w:t xml:space="preserve">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2E756B" w:rsidRPr="004C1CB2" w:rsidRDefault="002E756B" w:rsidP="002E756B">
            <w:pPr>
              <w:keepNext/>
              <w:keepLines/>
              <w:overflowPunct w:val="0"/>
              <w:autoSpaceDE w:val="0"/>
              <w:autoSpaceDN w:val="0"/>
              <w:adjustRightInd w:val="0"/>
              <w:spacing w:after="0"/>
              <w:ind w:left="851" w:hanging="851"/>
              <w:textAlignment w:val="baseline"/>
              <w:rPr>
                <w:ins w:id="1515" w:author="Bartlomiej Golebiowski" w:date="2020-08-04T21:54:00Z"/>
                <w:rFonts w:ascii="Arial" w:hAnsi="Arial" w:cs="Arial"/>
                <w:sz w:val="18"/>
                <w:lang w:eastAsia="zh-CN"/>
              </w:rPr>
            </w:pPr>
          </w:p>
        </w:tc>
      </w:tr>
      <w:bookmarkEnd w:id="1359"/>
    </w:tbl>
    <w:p w:rsidR="002E756B" w:rsidRPr="00F95B02" w:rsidRDefault="002E756B" w:rsidP="00E16481"/>
    <w:p w:rsidR="00E16481" w:rsidRPr="00F95B02" w:rsidRDefault="00E16481" w:rsidP="00E16481">
      <w:pPr>
        <w:pStyle w:val="TH"/>
      </w:pPr>
      <w:r w:rsidRPr="00F95B02">
        <w:t xml:space="preserve">Table 7.2.2-2: NR </w:t>
      </w:r>
      <w:r w:rsidRPr="00F95B02">
        <w:rPr>
          <w:lang w:eastAsia="zh-CN"/>
        </w:rPr>
        <w:t xml:space="preserve">Medium Range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E16481" w:rsidRPr="00F95B02" w:rsidTr="00360B28">
        <w:trPr>
          <w:jc w:val="center"/>
        </w:trPr>
        <w:tc>
          <w:tcPr>
            <w:tcW w:w="2235"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w:t>
            </w:r>
          </w:p>
        </w:tc>
        <w:tc>
          <w:tcPr>
            <w:tcW w:w="1842" w:type="dxa"/>
          </w:tcPr>
          <w:p w:rsidR="00E16481" w:rsidRPr="00F95B02" w:rsidRDefault="00E16481" w:rsidP="00360B28">
            <w:pPr>
              <w:pStyle w:val="TAH"/>
              <w:rPr>
                <w:rFonts w:cs="Arial"/>
              </w:rPr>
            </w:pPr>
            <w:r w:rsidRPr="00F95B02">
              <w:rPr>
                <w:rFonts w:cs="Arial"/>
              </w:rPr>
              <w:t>Sub-carrier spacing (kHz)</w:t>
            </w:r>
          </w:p>
        </w:tc>
        <w:tc>
          <w:tcPr>
            <w:tcW w:w="3119" w:type="dxa"/>
          </w:tcPr>
          <w:p w:rsidR="00E16481" w:rsidRPr="00F95B02" w:rsidRDefault="00E16481" w:rsidP="00360B28">
            <w:pPr>
              <w:pStyle w:val="TAH"/>
              <w:rPr>
                <w:rFonts w:cs="Arial"/>
              </w:rPr>
            </w:pPr>
            <w:r w:rsidRPr="00F95B02">
              <w:rPr>
                <w:rFonts w:cs="Arial"/>
              </w:rPr>
              <w:t>Reference measurement channel</w:t>
            </w:r>
          </w:p>
        </w:tc>
        <w:tc>
          <w:tcPr>
            <w:tcW w:w="2659"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235" w:type="dxa"/>
            <w:vMerge w:val="restart"/>
            <w:vAlign w:val="center"/>
          </w:tcPr>
          <w:p w:rsidR="00E16481" w:rsidRPr="00F95B02" w:rsidRDefault="00E16481" w:rsidP="00360B28">
            <w:pPr>
              <w:pStyle w:val="TAC"/>
              <w:rPr>
                <w:rFonts w:cs="Arial"/>
              </w:rPr>
            </w:pPr>
            <w:r w:rsidRPr="00F95B02">
              <w:rPr>
                <w:rFonts w:cs="Arial"/>
              </w:rPr>
              <w:t>5, 10, 15</w:t>
            </w:r>
          </w:p>
        </w:tc>
        <w:tc>
          <w:tcPr>
            <w:tcW w:w="184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rPr>
            </w:pPr>
            <w:r w:rsidRPr="00F95B02">
              <w:rPr>
                <w:rFonts w:cs="Arial"/>
                <w:lang w:eastAsia="zh-CN"/>
              </w:rPr>
              <w:t>G-FR1-A1-1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-96.7</w:t>
            </w:r>
          </w:p>
        </w:tc>
      </w:tr>
      <w:tr w:rsidR="00E16481" w:rsidRPr="00F95B02" w:rsidTr="00360B28">
        <w:trPr>
          <w:trHeight w:val="279"/>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-96.7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rPr>
            </w:pPr>
            <w:r w:rsidRPr="00F95B02">
              <w:rPr>
                <w:rFonts w:cs="Arial"/>
              </w:rPr>
              <w:t xml:space="preserve">10, 15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rPr>
            </w:pPr>
            <w:r w:rsidRPr="00F95B02">
              <w:rPr>
                <w:rFonts w:cs="Arial"/>
                <w:lang w:eastAsia="zh-CN"/>
              </w:rPr>
              <w:t>G-FR1-A1-2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-96.8</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10, 15</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-93.9</w:t>
            </w:r>
          </w:p>
        </w:tc>
      </w:tr>
      <w:tr w:rsidR="00E16481" w:rsidRPr="00F95B02" w:rsidTr="00360B28">
        <w:trPr>
          <w:trHeight w:val="284"/>
          <w:jc w:val="center"/>
        </w:trPr>
        <w:tc>
          <w:tcPr>
            <w:tcW w:w="2235" w:type="dxa"/>
            <w:vMerge w:val="restart"/>
            <w:vAlign w:val="center"/>
          </w:tcPr>
          <w:p w:rsidR="00E16481" w:rsidRPr="00F95B02" w:rsidRDefault="00E16481" w:rsidP="00360B28">
            <w:pPr>
              <w:pStyle w:val="TAC"/>
              <w:rPr>
                <w:rFonts w:cs="Arial"/>
                <w:lang w:eastAsia="zh-CN"/>
              </w:rPr>
            </w:pPr>
            <w:r w:rsidRPr="00F95B02">
              <w:rPr>
                <w:rFonts w:cs="Arial"/>
              </w:rPr>
              <w:t xml:space="preserve">20, 25, 30, 40, 50 </w:t>
            </w:r>
          </w:p>
        </w:tc>
        <w:tc>
          <w:tcPr>
            <w:tcW w:w="184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-90.3</w:t>
            </w:r>
          </w:p>
        </w:tc>
      </w:tr>
      <w:tr w:rsidR="00E16481" w:rsidRPr="00F95B02" w:rsidTr="00360B28">
        <w:trPr>
          <w:trHeight w:val="284"/>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-90.3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-90.6</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-90.7</w:t>
            </w:r>
          </w:p>
        </w:tc>
      </w:tr>
      <w:tr w:rsidR="00E16481" w:rsidRPr="00F95B02" w:rsidTr="00360B28">
        <w:trPr>
          <w:trHeight w:val="284"/>
          <w:jc w:val="center"/>
        </w:trPr>
        <w:tc>
          <w:tcPr>
            <w:tcW w:w="9855" w:type="dxa"/>
            <w:gridSpan w:val="4"/>
            <w:vAlign w:val="center"/>
          </w:tcPr>
          <w:p w:rsidR="00E16481" w:rsidRPr="00F95B02" w:rsidRDefault="00E16481" w:rsidP="00360B28">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Pr="00F95B02" w:rsidRDefault="00E16481" w:rsidP="00360B28">
            <w:pPr>
              <w:pStyle w:val="TAC"/>
              <w:ind w:left="851" w:hanging="851"/>
              <w:jc w:val="left"/>
              <w:rPr>
                <w:rFonts w:cs="Arial"/>
                <w:lang w:eastAsia="zh-CN"/>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tc>
      </w:tr>
    </w:tbl>
    <w:p w:rsidR="00E16481" w:rsidRPr="00F95B02" w:rsidRDefault="00E16481" w:rsidP="00E16481"/>
    <w:p w:rsidR="00E16481" w:rsidRPr="00F95B02" w:rsidRDefault="00E16481" w:rsidP="00E16481">
      <w:pPr>
        <w:pStyle w:val="TH"/>
      </w:pPr>
      <w:r w:rsidRPr="00F95B02">
        <w:lastRenderedPageBreak/>
        <w:t xml:space="preserve">Table 7.2.2-3: NR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E16481" w:rsidRPr="00F95B02" w:rsidTr="00360B28">
        <w:trPr>
          <w:jc w:val="center"/>
        </w:trPr>
        <w:tc>
          <w:tcPr>
            <w:tcW w:w="2235"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w:t>
            </w:r>
          </w:p>
        </w:tc>
        <w:tc>
          <w:tcPr>
            <w:tcW w:w="1842" w:type="dxa"/>
          </w:tcPr>
          <w:p w:rsidR="00E16481" w:rsidRPr="00F95B02" w:rsidRDefault="00E16481" w:rsidP="00360B28">
            <w:pPr>
              <w:pStyle w:val="TAH"/>
              <w:rPr>
                <w:rFonts w:cs="Arial"/>
              </w:rPr>
            </w:pPr>
            <w:r w:rsidRPr="00F95B02">
              <w:rPr>
                <w:rFonts w:cs="Arial"/>
              </w:rPr>
              <w:t>Sub-carrier spacing (kHz)</w:t>
            </w:r>
          </w:p>
        </w:tc>
        <w:tc>
          <w:tcPr>
            <w:tcW w:w="3119" w:type="dxa"/>
          </w:tcPr>
          <w:p w:rsidR="00E16481" w:rsidRPr="00F95B02" w:rsidRDefault="00E16481" w:rsidP="00360B28">
            <w:pPr>
              <w:pStyle w:val="TAH"/>
              <w:rPr>
                <w:rFonts w:cs="Arial"/>
              </w:rPr>
            </w:pPr>
            <w:r w:rsidRPr="00F95B02">
              <w:rPr>
                <w:rFonts w:cs="Arial"/>
              </w:rPr>
              <w:t>Reference measurement channel</w:t>
            </w:r>
          </w:p>
        </w:tc>
        <w:tc>
          <w:tcPr>
            <w:tcW w:w="2659"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235" w:type="dxa"/>
            <w:vMerge w:val="restart"/>
            <w:vAlign w:val="center"/>
          </w:tcPr>
          <w:p w:rsidR="00E16481" w:rsidRPr="00F95B02" w:rsidRDefault="00E16481" w:rsidP="00360B28">
            <w:pPr>
              <w:pStyle w:val="TAC"/>
              <w:rPr>
                <w:rFonts w:cs="Arial"/>
              </w:rPr>
            </w:pPr>
            <w:r w:rsidRPr="00F95B02">
              <w:rPr>
                <w:rFonts w:cs="Arial"/>
              </w:rPr>
              <w:t>5, 10, 15</w:t>
            </w:r>
          </w:p>
        </w:tc>
        <w:tc>
          <w:tcPr>
            <w:tcW w:w="1842" w:type="dxa"/>
            <w:vMerge w:val="restart"/>
            <w:vAlign w:val="center"/>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rPr>
            </w:pPr>
            <w:r w:rsidRPr="00F95B02">
              <w:rPr>
                <w:rFonts w:cs="Arial"/>
                <w:lang w:eastAsia="zh-CN"/>
              </w:rPr>
              <w:t>G-FR1-A1-1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-93.7</w:t>
            </w:r>
          </w:p>
        </w:tc>
      </w:tr>
      <w:tr w:rsidR="00E16481" w:rsidRPr="00F95B02" w:rsidTr="00360B28">
        <w:trPr>
          <w:trHeight w:val="279"/>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-93.7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rPr>
            </w:pPr>
            <w:r w:rsidRPr="00F95B02">
              <w:rPr>
                <w:rFonts w:cs="Arial"/>
              </w:rPr>
              <w:t xml:space="preserve">10, 15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rPr>
            </w:pPr>
            <w:r w:rsidRPr="00F95B02">
              <w:rPr>
                <w:rFonts w:cs="Arial"/>
                <w:lang w:eastAsia="zh-CN"/>
              </w:rPr>
              <w:t>G-FR1-A1-2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-93.8</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10, 15</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-90.9</w:t>
            </w:r>
          </w:p>
        </w:tc>
      </w:tr>
      <w:tr w:rsidR="00E16481" w:rsidRPr="00F95B02" w:rsidTr="00360B28">
        <w:trPr>
          <w:trHeight w:val="284"/>
          <w:jc w:val="center"/>
        </w:trPr>
        <w:tc>
          <w:tcPr>
            <w:tcW w:w="2235" w:type="dxa"/>
            <w:vMerge w:val="restart"/>
            <w:vAlign w:val="center"/>
          </w:tcPr>
          <w:p w:rsidR="00E16481" w:rsidRPr="00F95B02" w:rsidRDefault="00E16481" w:rsidP="00360B28">
            <w:pPr>
              <w:pStyle w:val="TAC"/>
              <w:rPr>
                <w:rFonts w:cs="Arial"/>
                <w:lang w:eastAsia="zh-CN"/>
              </w:rPr>
            </w:pPr>
            <w:r w:rsidRPr="00F95B02">
              <w:rPr>
                <w:rFonts w:cs="Arial"/>
              </w:rPr>
              <w:t xml:space="preserve">20, 25, 30, 40, 50 </w:t>
            </w:r>
          </w:p>
        </w:tc>
        <w:tc>
          <w:tcPr>
            <w:tcW w:w="1842" w:type="dxa"/>
            <w:vMerge w:val="restart"/>
            <w:vAlign w:val="center"/>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-87.3</w:t>
            </w:r>
          </w:p>
        </w:tc>
      </w:tr>
      <w:tr w:rsidR="00E16481" w:rsidRPr="00F95B02" w:rsidTr="00360B28">
        <w:trPr>
          <w:trHeight w:val="284"/>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-87.3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-87.6</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-87.7</w:t>
            </w:r>
          </w:p>
        </w:tc>
      </w:tr>
      <w:tr w:rsidR="00E16481" w:rsidRPr="00F95B02" w:rsidTr="00360B28">
        <w:trPr>
          <w:trHeight w:val="284"/>
          <w:jc w:val="center"/>
        </w:trPr>
        <w:tc>
          <w:tcPr>
            <w:tcW w:w="9855" w:type="dxa"/>
            <w:gridSpan w:val="4"/>
            <w:vAlign w:val="center"/>
          </w:tcPr>
          <w:p w:rsidR="00E16481" w:rsidRPr="00F95B02" w:rsidRDefault="00E16481" w:rsidP="00360B28">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Default="00E16481" w:rsidP="00360B28">
            <w:pPr>
              <w:pStyle w:val="TAN"/>
              <w:rPr>
                <w:ins w:id="1516" w:author="Bartlomiej Golebiowski" w:date="2020-08-04T22:07:00Z"/>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rsidR="00272C00" w:rsidRPr="00F95B02" w:rsidRDefault="00272C00" w:rsidP="00360B28">
            <w:pPr>
              <w:pStyle w:val="TAN"/>
              <w:rPr>
                <w:lang w:eastAsia="zh-CN"/>
              </w:rPr>
            </w:pPr>
            <w:ins w:id="1517" w:author="Bartlomiej Golebiowski" w:date="2020-08-04T22:07:00Z">
              <w:r w:rsidRPr="00272C00">
                <w:rPr>
                  <w:lang w:eastAsia="zh-CN"/>
                </w:rPr>
                <w:t>NOTE 5: These reference measurement channels are not applied for band n46</w:t>
              </w:r>
            </w:ins>
            <w:ins w:id="1518" w:author="Golebiowski, Bartlomiej (Nokia - PL/Wroclaw)" w:date="2020-08-05T19:04:00Z">
              <w:r w:rsidR="00CF0FC0">
                <w:rPr>
                  <w:lang w:eastAsia="zh-CN"/>
                </w:rPr>
                <w:t xml:space="preserve"> and n96</w:t>
              </w:r>
            </w:ins>
            <w:ins w:id="1519" w:author="Bartlomiej Golebiowski" w:date="2020-08-04T22:07:00Z">
              <w:r w:rsidRPr="00272C00">
                <w:rPr>
                  <w:lang w:eastAsia="zh-CN"/>
                </w:rPr>
                <w:t xml:space="preserve"> except 60 kHz sub-carrier spacing.</w:t>
              </w:r>
            </w:ins>
          </w:p>
        </w:tc>
      </w:tr>
    </w:tbl>
    <w:p w:rsidR="00E16481" w:rsidRDefault="00E16481" w:rsidP="00E16481">
      <w:pPr>
        <w:rPr>
          <w:ins w:id="1520" w:author="Bartlomiej Golebiowski" w:date="2020-08-04T22:08:00Z"/>
        </w:rPr>
      </w:pPr>
    </w:p>
    <w:p w:rsidR="00272C00" w:rsidRPr="00AA710C" w:rsidRDefault="00272C00" w:rsidP="00272C00">
      <w:pPr>
        <w:keepNext/>
        <w:keepLines/>
        <w:spacing w:before="60"/>
        <w:jc w:val="center"/>
        <w:rPr>
          <w:ins w:id="1521" w:author="Bartlomiej Golebiowski" w:date="2020-08-04T22:08:00Z"/>
          <w:rFonts w:ascii="Arial" w:hAnsi="Arial"/>
          <w:b/>
        </w:rPr>
      </w:pPr>
      <w:ins w:id="1522" w:author="Bartlomiej Golebiowski" w:date="2020-08-04T22:08:00Z">
        <w:r w:rsidRPr="00AA710C">
          <w:rPr>
            <w:rFonts w:ascii="Arial" w:hAnsi="Arial"/>
            <w:b/>
          </w:rPr>
          <w:lastRenderedPageBreak/>
          <w:t xml:space="preserve">Table 7.2.2-3a: NR </w:t>
        </w:r>
        <w:r w:rsidRPr="00AA710C">
          <w:rPr>
            <w:rFonts w:ascii="Arial" w:hAnsi="Arial"/>
            <w:b/>
            <w:lang w:eastAsia="zh-CN"/>
          </w:rPr>
          <w:t xml:space="preserve">Local Area </w:t>
        </w:r>
        <w:r w:rsidRPr="00AA710C">
          <w:rPr>
            <w:rFonts w:ascii="Arial" w:hAnsi="Arial"/>
            <w:b/>
          </w:rPr>
          <w:t xml:space="preserve">BS reference sensitivity levels for </w:t>
        </w:r>
        <w:r>
          <w:rPr>
            <w:rFonts w:ascii="Arial" w:hAnsi="Arial"/>
            <w:b/>
          </w:rPr>
          <w:t>band n46</w:t>
        </w:r>
      </w:ins>
      <w:ins w:id="1523" w:author="Golebiowski, Bartlomiej (Nokia - PL/Wroclaw)" w:date="2020-08-05T19:01:00Z">
        <w:r w:rsidR="009C6C9D">
          <w:rPr>
            <w:rFonts w:ascii="Arial" w:hAnsi="Arial"/>
            <w:b/>
          </w:rPr>
          <w:t xml:space="preserve"> and n96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Change w:id="1524">
          <w:tblGrid>
            <w:gridCol w:w="2235"/>
            <w:gridCol w:w="1842"/>
            <w:gridCol w:w="3119"/>
            <w:gridCol w:w="2659"/>
          </w:tblGrid>
        </w:tblGridChange>
      </w:tblGrid>
      <w:tr w:rsidR="00272C00" w:rsidRPr="00AA710C" w:rsidTr="00A42993">
        <w:trPr>
          <w:jc w:val="center"/>
          <w:ins w:id="1525" w:author="Bartlomiej Golebiowski" w:date="2020-08-04T22:08:00Z"/>
        </w:trPr>
        <w:tc>
          <w:tcPr>
            <w:tcW w:w="2235" w:type="dxa"/>
            <w:vAlign w:val="center"/>
          </w:tcPr>
          <w:p w:rsidR="00272C00" w:rsidRPr="00AA710C" w:rsidRDefault="00272C00" w:rsidP="00A42993">
            <w:pPr>
              <w:keepNext/>
              <w:keepLines/>
              <w:overflowPunct w:val="0"/>
              <w:autoSpaceDE w:val="0"/>
              <w:autoSpaceDN w:val="0"/>
              <w:adjustRightInd w:val="0"/>
              <w:spacing w:after="0"/>
              <w:jc w:val="center"/>
              <w:textAlignment w:val="baseline"/>
              <w:rPr>
                <w:ins w:id="1526" w:author="Bartlomiej Golebiowski" w:date="2020-08-04T22:08:00Z"/>
                <w:rFonts w:ascii="Arial" w:hAnsi="Arial" w:cs="Arial"/>
                <w:b/>
                <w:sz w:val="18"/>
              </w:rPr>
            </w:pPr>
            <w:ins w:id="1527" w:author="Bartlomiej Golebiowski" w:date="2020-08-04T22:08:00Z">
              <w:r w:rsidRPr="00AA710C">
                <w:rPr>
                  <w:rFonts w:ascii="Arial" w:hAnsi="Arial" w:cs="Arial"/>
                  <w:b/>
                  <w:i/>
                  <w:sz w:val="18"/>
                </w:rPr>
                <w:t>BS channel bandwidth</w:t>
              </w:r>
              <w:r w:rsidRPr="00AA710C">
                <w:rPr>
                  <w:rFonts w:ascii="Arial" w:hAnsi="Arial" w:cs="Arial"/>
                  <w:b/>
                  <w:sz w:val="18"/>
                </w:rPr>
                <w:t xml:space="preserve"> (MHz) </w:t>
              </w:r>
            </w:ins>
          </w:p>
        </w:tc>
        <w:tc>
          <w:tcPr>
            <w:tcW w:w="1842" w:type="dxa"/>
          </w:tcPr>
          <w:p w:rsidR="00272C00" w:rsidRPr="00AA710C" w:rsidRDefault="00272C00" w:rsidP="00A42993">
            <w:pPr>
              <w:keepNext/>
              <w:keepLines/>
              <w:overflowPunct w:val="0"/>
              <w:autoSpaceDE w:val="0"/>
              <w:autoSpaceDN w:val="0"/>
              <w:adjustRightInd w:val="0"/>
              <w:spacing w:after="0"/>
              <w:jc w:val="center"/>
              <w:textAlignment w:val="baseline"/>
              <w:rPr>
                <w:ins w:id="1528" w:author="Bartlomiej Golebiowski" w:date="2020-08-04T22:08:00Z"/>
                <w:rFonts w:ascii="Arial" w:hAnsi="Arial" w:cs="Arial"/>
                <w:b/>
                <w:sz w:val="18"/>
              </w:rPr>
            </w:pPr>
            <w:ins w:id="1529" w:author="Bartlomiej Golebiowski" w:date="2020-08-04T22:08:00Z">
              <w:r w:rsidRPr="00AA710C">
                <w:rPr>
                  <w:rFonts w:ascii="Arial" w:hAnsi="Arial" w:cs="Arial"/>
                  <w:b/>
                  <w:sz w:val="18"/>
                </w:rPr>
                <w:t>Sub-carrier spacing (kHz)</w:t>
              </w:r>
            </w:ins>
          </w:p>
        </w:tc>
        <w:tc>
          <w:tcPr>
            <w:tcW w:w="3119" w:type="dxa"/>
          </w:tcPr>
          <w:p w:rsidR="00272C00" w:rsidRPr="00AA710C" w:rsidRDefault="00272C00" w:rsidP="00A42993">
            <w:pPr>
              <w:keepNext/>
              <w:keepLines/>
              <w:overflowPunct w:val="0"/>
              <w:autoSpaceDE w:val="0"/>
              <w:autoSpaceDN w:val="0"/>
              <w:adjustRightInd w:val="0"/>
              <w:spacing w:after="0"/>
              <w:jc w:val="center"/>
              <w:textAlignment w:val="baseline"/>
              <w:rPr>
                <w:ins w:id="1530" w:author="Bartlomiej Golebiowski" w:date="2020-08-04T22:08:00Z"/>
                <w:rFonts w:ascii="Arial" w:hAnsi="Arial" w:cs="Arial"/>
                <w:b/>
                <w:sz w:val="18"/>
              </w:rPr>
            </w:pPr>
            <w:ins w:id="1531" w:author="Bartlomiej Golebiowski" w:date="2020-08-04T22:08:00Z">
              <w:r w:rsidRPr="00AA710C">
                <w:rPr>
                  <w:rFonts w:ascii="Arial" w:hAnsi="Arial" w:cs="Arial"/>
                  <w:b/>
                  <w:sz w:val="18"/>
                </w:rPr>
                <w:t>Reference measurement channel</w:t>
              </w:r>
            </w:ins>
          </w:p>
        </w:tc>
        <w:tc>
          <w:tcPr>
            <w:tcW w:w="2659" w:type="dxa"/>
            <w:vAlign w:val="center"/>
          </w:tcPr>
          <w:p w:rsidR="00272C00" w:rsidRPr="00AA710C" w:rsidRDefault="00272C00" w:rsidP="00A42993">
            <w:pPr>
              <w:keepNext/>
              <w:keepLines/>
              <w:overflowPunct w:val="0"/>
              <w:autoSpaceDE w:val="0"/>
              <w:autoSpaceDN w:val="0"/>
              <w:adjustRightInd w:val="0"/>
              <w:spacing w:after="0"/>
              <w:jc w:val="center"/>
              <w:textAlignment w:val="baseline"/>
              <w:rPr>
                <w:ins w:id="1532" w:author="Bartlomiej Golebiowski" w:date="2020-08-04T22:08:00Z"/>
                <w:rFonts w:ascii="Arial" w:hAnsi="Arial" w:cs="Arial"/>
                <w:b/>
                <w:sz w:val="18"/>
              </w:rPr>
            </w:pPr>
            <w:ins w:id="1533" w:author="Bartlomiej Golebiowski" w:date="2020-08-04T22:08:00Z">
              <w:r w:rsidRPr="00AA710C">
                <w:rPr>
                  <w:rFonts w:ascii="Arial" w:hAnsi="Arial" w:cs="Arial"/>
                  <w:b/>
                  <w:sz w:val="18"/>
                </w:rPr>
                <w:t xml:space="preserve"> Reference sensitivity power level, </w:t>
              </w:r>
              <w:r w:rsidRPr="00AA710C">
                <w:rPr>
                  <w:rFonts w:ascii="Arial" w:hAnsi="Arial"/>
                  <w:b/>
                  <w:sz w:val="18"/>
                </w:rPr>
                <w:t>P</w:t>
              </w:r>
              <w:r w:rsidRPr="00AA710C">
                <w:rPr>
                  <w:rFonts w:ascii="Arial" w:hAnsi="Arial"/>
                  <w:b/>
                  <w:sz w:val="18"/>
                  <w:vertAlign w:val="subscript"/>
                </w:rPr>
                <w:t>REFSENS</w:t>
              </w:r>
            </w:ins>
          </w:p>
          <w:p w:rsidR="00272C00" w:rsidRPr="00AA710C" w:rsidRDefault="00272C00" w:rsidP="00A42993">
            <w:pPr>
              <w:keepNext/>
              <w:keepLines/>
              <w:overflowPunct w:val="0"/>
              <w:autoSpaceDE w:val="0"/>
              <w:autoSpaceDN w:val="0"/>
              <w:adjustRightInd w:val="0"/>
              <w:spacing w:after="0"/>
              <w:jc w:val="center"/>
              <w:textAlignment w:val="baseline"/>
              <w:rPr>
                <w:ins w:id="1534" w:author="Bartlomiej Golebiowski" w:date="2020-08-04T22:08:00Z"/>
                <w:rFonts w:ascii="Arial" w:hAnsi="Arial" w:cs="Arial"/>
                <w:b/>
                <w:sz w:val="18"/>
              </w:rPr>
            </w:pPr>
            <w:ins w:id="1535" w:author="Bartlomiej Golebiowski" w:date="2020-08-04T22:08:00Z">
              <w:r w:rsidRPr="00AA710C">
                <w:rPr>
                  <w:rFonts w:ascii="Arial" w:hAnsi="Arial" w:cs="Arial"/>
                  <w:b/>
                  <w:sz w:val="18"/>
                </w:rPr>
                <w:t xml:space="preserve"> (dBm)</w:t>
              </w:r>
            </w:ins>
          </w:p>
        </w:tc>
      </w:tr>
      <w:tr w:rsidR="006F6790" w:rsidRPr="00AA710C" w:rsidTr="00A42993">
        <w:trPr>
          <w:trHeight w:val="279"/>
          <w:jc w:val="center"/>
          <w:ins w:id="1536" w:author="Bartlomiej Golebiowski" w:date="2020-08-04T22:08:00Z"/>
        </w:trPr>
        <w:tc>
          <w:tcPr>
            <w:tcW w:w="2235" w:type="dxa"/>
            <w:vMerge w:val="restart"/>
            <w:vAlign w:val="center"/>
          </w:tcPr>
          <w:p w:rsidR="006F6790" w:rsidRPr="00AA710C" w:rsidRDefault="006F6790" w:rsidP="006F6790">
            <w:pPr>
              <w:keepNext/>
              <w:keepLines/>
              <w:overflowPunct w:val="0"/>
              <w:autoSpaceDE w:val="0"/>
              <w:autoSpaceDN w:val="0"/>
              <w:adjustRightInd w:val="0"/>
              <w:spacing w:after="0"/>
              <w:jc w:val="center"/>
              <w:textAlignment w:val="baseline"/>
              <w:rPr>
                <w:ins w:id="1537" w:author="Bartlomiej Golebiowski" w:date="2020-08-04T22:08:00Z"/>
                <w:rFonts w:ascii="Arial" w:hAnsi="Arial" w:cs="Arial"/>
                <w:sz w:val="18"/>
                <w:lang w:val="en-US" w:eastAsia="zh-CN"/>
              </w:rPr>
            </w:pPr>
            <w:ins w:id="1538" w:author="Bartlomiej Golebiowski" w:date="2020-08-04T22:08:00Z">
              <w:r w:rsidRPr="00AA710C">
                <w:rPr>
                  <w:rFonts w:ascii="Arial" w:hAnsi="Arial" w:cs="Arial" w:hint="eastAsia"/>
                  <w:sz w:val="18"/>
                  <w:lang w:val="en-US" w:eastAsia="zh-CN"/>
                </w:rPr>
                <w:t>10</w:t>
              </w:r>
            </w:ins>
          </w:p>
          <w:p w:rsidR="006F6790" w:rsidRPr="00AA710C" w:rsidRDefault="006F6790" w:rsidP="006F6790">
            <w:pPr>
              <w:keepNext/>
              <w:keepLines/>
              <w:overflowPunct w:val="0"/>
              <w:autoSpaceDE w:val="0"/>
              <w:autoSpaceDN w:val="0"/>
              <w:adjustRightInd w:val="0"/>
              <w:spacing w:after="0"/>
              <w:jc w:val="center"/>
              <w:textAlignment w:val="baseline"/>
              <w:rPr>
                <w:ins w:id="1539" w:author="Bartlomiej Golebiowski" w:date="2020-08-04T22:08:00Z"/>
                <w:rFonts w:ascii="Arial" w:hAnsi="Arial" w:cs="Arial"/>
                <w:sz w:val="18"/>
                <w:lang w:val="en-US" w:eastAsia="zh-CN"/>
              </w:rPr>
            </w:pPr>
          </w:p>
        </w:tc>
        <w:tc>
          <w:tcPr>
            <w:tcW w:w="1842" w:type="dxa"/>
          </w:tcPr>
          <w:p w:rsidR="006F6790" w:rsidRPr="00AA710C" w:rsidRDefault="006F6790" w:rsidP="006F6790">
            <w:pPr>
              <w:keepNext/>
              <w:keepLines/>
              <w:overflowPunct w:val="0"/>
              <w:autoSpaceDE w:val="0"/>
              <w:autoSpaceDN w:val="0"/>
              <w:adjustRightInd w:val="0"/>
              <w:spacing w:after="0"/>
              <w:jc w:val="center"/>
              <w:textAlignment w:val="baseline"/>
              <w:rPr>
                <w:ins w:id="1540" w:author="Bartlomiej Golebiowski" w:date="2020-08-04T22:08:00Z"/>
                <w:rFonts w:ascii="Arial" w:hAnsi="Arial" w:cs="Arial"/>
                <w:sz w:val="18"/>
                <w:lang w:eastAsia="zh-CN"/>
              </w:rPr>
            </w:pPr>
            <w:ins w:id="1541" w:author="Bartlomiej Golebiowski" w:date="2020-08-04T22:08:00Z">
              <w:r w:rsidRPr="00AA710C">
                <w:rPr>
                  <w:rFonts w:ascii="Arial" w:hAnsi="Arial" w:cs="Arial"/>
                  <w:sz w:val="18"/>
                  <w:lang w:eastAsia="zh-CN"/>
                </w:rPr>
                <w:t>15</w:t>
              </w:r>
            </w:ins>
          </w:p>
        </w:tc>
        <w:tc>
          <w:tcPr>
            <w:tcW w:w="3119" w:type="dxa"/>
            <w:vAlign w:val="center"/>
          </w:tcPr>
          <w:p w:rsidR="006F6790" w:rsidRPr="00AA710C" w:rsidRDefault="006F6790" w:rsidP="006F6790">
            <w:pPr>
              <w:keepNext/>
              <w:keepLines/>
              <w:overflowPunct w:val="0"/>
              <w:autoSpaceDE w:val="0"/>
              <w:autoSpaceDN w:val="0"/>
              <w:adjustRightInd w:val="0"/>
              <w:spacing w:after="0"/>
              <w:jc w:val="center"/>
              <w:textAlignment w:val="baseline"/>
              <w:rPr>
                <w:ins w:id="1542" w:author="Bartlomiej Golebiowski" w:date="2020-08-04T22:08:00Z"/>
                <w:rFonts w:ascii="Arial" w:hAnsi="Arial" w:cs="Arial"/>
                <w:sz w:val="18"/>
                <w:lang w:val="en-US"/>
              </w:rPr>
            </w:pPr>
            <w:ins w:id="1543" w:author="Bartlomiej Golebiowski" w:date="2020-08-04T22:08:00Z">
              <w:r w:rsidRPr="00AA710C">
                <w:rPr>
                  <w:rFonts w:ascii="Arial" w:hAnsi="Arial" w:cs="Arial"/>
                  <w:sz w:val="18"/>
                  <w:lang w:eastAsia="zh-CN"/>
                </w:rPr>
                <w:t>G-FR1-A1-1</w:t>
              </w:r>
              <w:r w:rsidRPr="00AA710C">
                <w:rPr>
                  <w:rFonts w:ascii="Arial" w:hAnsi="Arial" w:cs="Arial"/>
                  <w:sz w:val="18"/>
                  <w:lang w:val="en-US" w:eastAsia="zh-CN"/>
                </w:rPr>
                <w:t>2</w:t>
              </w:r>
            </w:ins>
            <w:ins w:id="1544" w:author="Bartlomiej Golebiowski" w:date="2020-08-04T22:09:00Z">
              <w:r>
                <w:rPr>
                  <w:rFonts w:ascii="Arial" w:hAnsi="Arial" w:cs="Arial"/>
                  <w:sz w:val="18"/>
                  <w:lang w:val="en-US" w:eastAsia="zh-CN"/>
                </w:rPr>
                <w:t xml:space="preserve"> (NOTE 2)</w:t>
              </w:r>
            </w:ins>
          </w:p>
        </w:tc>
        <w:tc>
          <w:tcPr>
            <w:tcW w:w="2659" w:type="dxa"/>
            <w:vAlign w:val="bottom"/>
          </w:tcPr>
          <w:p w:rsidR="006F6790" w:rsidRPr="00AA710C" w:rsidRDefault="006F6790" w:rsidP="006F6790">
            <w:pPr>
              <w:keepNext/>
              <w:keepLines/>
              <w:overflowPunct w:val="0"/>
              <w:autoSpaceDE w:val="0"/>
              <w:autoSpaceDN w:val="0"/>
              <w:adjustRightInd w:val="0"/>
              <w:spacing w:after="0"/>
              <w:jc w:val="center"/>
              <w:textAlignment w:val="baseline"/>
              <w:rPr>
                <w:ins w:id="1545" w:author="Bartlomiej Golebiowski" w:date="2020-08-04T22:08:00Z"/>
                <w:rFonts w:ascii="Arial" w:hAnsi="Arial" w:cs="Arial"/>
                <w:sz w:val="18"/>
                <w:lang w:val="en-US"/>
              </w:rPr>
            </w:pPr>
            <w:ins w:id="1546" w:author="Bartlomiej Golebiowski" w:date="2020-08-04T22:10:00Z">
              <w:r>
                <w:rPr>
                  <w:rFonts w:ascii="Arial" w:hAnsi="Arial" w:cs="Arial"/>
                  <w:lang w:val="en-US" w:eastAsia="zh-CN"/>
                </w:rPr>
                <w:t>-100.0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7"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548" w:author="Bartlomiej Golebiowski" w:date="2020-08-04T22:08:00Z"/>
          <w:trPrChange w:id="1549" w:author="Bartlomiej Golebiowski" w:date="2020-08-04T22:10:00Z">
            <w:trPr>
              <w:trHeight w:val="279"/>
              <w:jc w:val="center"/>
            </w:trPr>
          </w:trPrChange>
        </w:trPr>
        <w:tc>
          <w:tcPr>
            <w:tcW w:w="2235" w:type="dxa"/>
            <w:vMerge/>
            <w:vAlign w:val="center"/>
            <w:tcPrChange w:id="1550"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551" w:author="Bartlomiej Golebiowski" w:date="2020-08-04T22:08:00Z"/>
                <w:rFonts w:ascii="Arial" w:hAnsi="Arial" w:cs="Arial"/>
                <w:sz w:val="18"/>
                <w:lang w:val="en-US" w:eastAsia="zh-CN"/>
              </w:rPr>
            </w:pPr>
          </w:p>
        </w:tc>
        <w:tc>
          <w:tcPr>
            <w:tcW w:w="1842" w:type="dxa"/>
            <w:tcPrChange w:id="1552"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553" w:author="Bartlomiej Golebiowski" w:date="2020-08-04T22:08:00Z"/>
                <w:rFonts w:ascii="Arial" w:hAnsi="Arial" w:cs="Arial"/>
                <w:sz w:val="18"/>
                <w:lang w:eastAsia="zh-CN"/>
              </w:rPr>
            </w:pPr>
            <w:ins w:id="1554" w:author="Bartlomiej Golebiowski" w:date="2020-08-04T22:08:00Z">
              <w:r w:rsidRPr="00AA710C">
                <w:rPr>
                  <w:rFonts w:ascii="Arial" w:hAnsi="Arial" w:cs="Arial"/>
                  <w:sz w:val="18"/>
                  <w:lang w:eastAsia="zh-CN"/>
                </w:rPr>
                <w:t>30</w:t>
              </w:r>
            </w:ins>
          </w:p>
        </w:tc>
        <w:tc>
          <w:tcPr>
            <w:tcW w:w="3119" w:type="dxa"/>
            <w:vAlign w:val="center"/>
            <w:tcPrChange w:id="1555"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556" w:author="Bartlomiej Golebiowski" w:date="2020-08-04T22:08:00Z"/>
                <w:rFonts w:ascii="Arial" w:hAnsi="Arial" w:cs="Arial"/>
                <w:sz w:val="18"/>
                <w:lang w:val="en-US" w:eastAsia="zh-CN"/>
              </w:rPr>
            </w:pPr>
            <w:ins w:id="1557"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3</w:t>
              </w:r>
            </w:ins>
            <w:ins w:id="1558" w:author="Bartlomiej Golebiowski" w:date="2020-08-04T22:09:00Z">
              <w:r w:rsidRPr="00272C00">
                <w:rPr>
                  <w:rFonts w:ascii="Arial" w:hAnsi="Arial" w:cs="Arial"/>
                  <w:sz w:val="18"/>
                  <w:lang w:val="en-US" w:eastAsia="zh-CN"/>
                </w:rPr>
                <w:t xml:space="preserve"> (NOTE 2)</w:t>
              </w:r>
            </w:ins>
          </w:p>
        </w:tc>
        <w:tc>
          <w:tcPr>
            <w:tcW w:w="2659" w:type="dxa"/>
            <w:vAlign w:val="bottom"/>
            <w:tcPrChange w:id="1559" w:author="Bartlomiej Golebiowski" w:date="2020-08-04T22:10:00Z">
              <w:tcPr>
                <w:tcW w:w="2659" w:type="dxa"/>
                <w:vAlign w:val="bottom"/>
              </w:tcPr>
            </w:tcPrChange>
          </w:tcPr>
          <w:p w:rsidR="006F6790" w:rsidRPr="00AA710C" w:rsidRDefault="006F6790" w:rsidP="006F6790">
            <w:pPr>
              <w:keepNext/>
              <w:keepLines/>
              <w:overflowPunct w:val="0"/>
              <w:autoSpaceDE w:val="0"/>
              <w:autoSpaceDN w:val="0"/>
              <w:adjustRightInd w:val="0"/>
              <w:spacing w:after="0"/>
              <w:jc w:val="center"/>
              <w:textAlignment w:val="baseline"/>
              <w:rPr>
                <w:ins w:id="1560" w:author="Bartlomiej Golebiowski" w:date="2020-08-04T22:08:00Z"/>
                <w:rFonts w:ascii="Arial" w:hAnsi="Arial" w:cs="Arial"/>
                <w:sz w:val="18"/>
                <w:lang w:val="en-US"/>
              </w:rPr>
            </w:pPr>
            <w:ins w:id="1561" w:author="Bartlomiej Golebiowski" w:date="2020-08-04T22:10:00Z">
              <w:r>
                <w:rPr>
                  <w:rFonts w:ascii="Arial" w:hAnsi="Arial" w:cs="Arial"/>
                  <w:lang w:val="en-US" w:eastAsia="zh-CN"/>
                </w:rPr>
                <w:t>-97.7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563" w:author="Bartlomiej Golebiowski" w:date="2020-08-04T22:08:00Z"/>
          <w:trPrChange w:id="1564" w:author="Bartlomiej Golebiowski" w:date="2020-08-04T22:10:00Z">
            <w:trPr>
              <w:trHeight w:val="279"/>
              <w:jc w:val="center"/>
            </w:trPr>
          </w:trPrChange>
        </w:trPr>
        <w:tc>
          <w:tcPr>
            <w:tcW w:w="2235" w:type="dxa"/>
            <w:vMerge/>
            <w:vAlign w:val="center"/>
            <w:tcPrChange w:id="1565"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566" w:author="Bartlomiej Golebiowski" w:date="2020-08-04T22:08:00Z"/>
                <w:rFonts w:ascii="Arial" w:hAnsi="Arial" w:cs="Arial"/>
                <w:sz w:val="18"/>
                <w:lang w:val="en-US" w:eastAsia="zh-CN"/>
              </w:rPr>
            </w:pPr>
          </w:p>
        </w:tc>
        <w:tc>
          <w:tcPr>
            <w:tcW w:w="1842" w:type="dxa"/>
            <w:tcPrChange w:id="1567"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568" w:author="Bartlomiej Golebiowski" w:date="2020-08-04T22:08:00Z"/>
                <w:rFonts w:ascii="Arial" w:hAnsi="Arial" w:cs="Arial"/>
                <w:sz w:val="18"/>
                <w:lang w:eastAsia="zh-CN"/>
              </w:rPr>
            </w:pPr>
            <w:ins w:id="1569" w:author="Bartlomiej Golebiowski" w:date="2020-08-04T22:08:00Z">
              <w:r w:rsidRPr="00AA710C">
                <w:rPr>
                  <w:rFonts w:ascii="Arial" w:hAnsi="Arial" w:cs="Arial"/>
                  <w:sz w:val="18"/>
                  <w:lang w:eastAsia="zh-CN"/>
                </w:rPr>
                <w:t>60</w:t>
              </w:r>
            </w:ins>
          </w:p>
        </w:tc>
        <w:tc>
          <w:tcPr>
            <w:tcW w:w="3119" w:type="dxa"/>
            <w:vAlign w:val="center"/>
            <w:tcPrChange w:id="1570"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571" w:author="Bartlomiej Golebiowski" w:date="2020-08-04T22:08:00Z"/>
                <w:rFonts w:ascii="Arial" w:hAnsi="Arial" w:cs="Arial"/>
                <w:sz w:val="18"/>
                <w:lang w:val="en-US" w:eastAsia="zh-CN"/>
              </w:rPr>
            </w:pPr>
            <w:ins w:id="1572" w:author="Bartlomiej Golebiowski" w:date="2020-08-04T22:08:00Z">
              <w:r w:rsidRPr="00AA710C">
                <w:rPr>
                  <w:rFonts w:ascii="Arial" w:hAnsi="Arial" w:cs="Arial"/>
                  <w:sz w:val="18"/>
                  <w:lang w:eastAsia="zh-CN"/>
                </w:rPr>
                <w:t>G-FR1-A1-3 (N</w:t>
              </w:r>
              <w:r>
                <w:rPr>
                  <w:rFonts w:ascii="Arial" w:hAnsi="Arial" w:cs="Arial"/>
                  <w:sz w:val="18"/>
                  <w:lang w:eastAsia="zh-CN"/>
                </w:rPr>
                <w:t>OTE</w:t>
              </w:r>
              <w:r w:rsidRPr="00AA710C">
                <w:rPr>
                  <w:rFonts w:ascii="Arial" w:hAnsi="Arial" w:cs="Arial"/>
                  <w:sz w:val="18"/>
                  <w:lang w:eastAsia="zh-CN"/>
                </w:rPr>
                <w:t xml:space="preserve"> 1)</w:t>
              </w:r>
            </w:ins>
          </w:p>
        </w:tc>
        <w:tc>
          <w:tcPr>
            <w:tcW w:w="2659" w:type="dxa"/>
            <w:vAlign w:val="bottom"/>
            <w:tcPrChange w:id="1573"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574" w:author="Bartlomiej Golebiowski" w:date="2020-08-04T22:08:00Z"/>
                <w:rFonts w:ascii="Arial" w:hAnsi="Arial" w:cs="Arial"/>
                <w:sz w:val="18"/>
                <w:lang w:val="en-US"/>
              </w:rPr>
            </w:pPr>
            <w:ins w:id="1575" w:author="Bartlomiej Golebiowski" w:date="2020-08-04T22:10:00Z">
              <w:r>
                <w:rPr>
                  <w:rFonts w:ascii="Arial" w:hAnsi="Arial" w:cs="Arial"/>
                  <w:lang w:eastAsia="zh-CN"/>
                </w:rPr>
                <w:t>-90.9</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6"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577" w:author="Bartlomiej Golebiowski" w:date="2020-08-04T22:08:00Z"/>
          <w:trPrChange w:id="1578" w:author="Bartlomiej Golebiowski" w:date="2020-08-04T22:10:00Z">
            <w:trPr>
              <w:trHeight w:val="279"/>
              <w:jc w:val="center"/>
            </w:trPr>
          </w:trPrChange>
        </w:trPr>
        <w:tc>
          <w:tcPr>
            <w:tcW w:w="2235" w:type="dxa"/>
            <w:vMerge w:val="restart"/>
            <w:vAlign w:val="center"/>
            <w:tcPrChange w:id="1579"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580" w:author="Bartlomiej Golebiowski" w:date="2020-08-04T22:08:00Z"/>
                <w:rFonts w:ascii="Arial" w:hAnsi="Arial" w:cs="Arial"/>
                <w:sz w:val="18"/>
                <w:lang w:val="en-US" w:eastAsia="zh-CN"/>
              </w:rPr>
            </w:pPr>
          </w:p>
          <w:p w:rsidR="006F6790" w:rsidRPr="00AA710C" w:rsidRDefault="006F6790" w:rsidP="006F6790">
            <w:pPr>
              <w:keepNext/>
              <w:keepLines/>
              <w:overflowPunct w:val="0"/>
              <w:autoSpaceDE w:val="0"/>
              <w:autoSpaceDN w:val="0"/>
              <w:adjustRightInd w:val="0"/>
              <w:spacing w:after="0"/>
              <w:jc w:val="center"/>
              <w:textAlignment w:val="baseline"/>
              <w:rPr>
                <w:ins w:id="1581" w:author="Bartlomiej Golebiowski" w:date="2020-08-04T22:08:00Z"/>
                <w:rFonts w:ascii="Arial" w:hAnsi="Arial" w:cs="Arial"/>
                <w:sz w:val="18"/>
                <w:lang w:val="en-US" w:eastAsia="zh-CN"/>
              </w:rPr>
            </w:pPr>
            <w:ins w:id="1582" w:author="Bartlomiej Golebiowski" w:date="2020-08-04T22:08:00Z">
              <w:r w:rsidRPr="00AA710C">
                <w:rPr>
                  <w:rFonts w:ascii="Arial" w:hAnsi="Arial" w:cs="Arial" w:hint="eastAsia"/>
                  <w:sz w:val="18"/>
                  <w:lang w:val="en-US" w:eastAsia="zh-CN"/>
                </w:rPr>
                <w:t>20</w:t>
              </w:r>
            </w:ins>
          </w:p>
          <w:p w:rsidR="006F6790" w:rsidRPr="00AA710C" w:rsidRDefault="006F6790" w:rsidP="006F6790">
            <w:pPr>
              <w:keepNext/>
              <w:keepLines/>
              <w:overflowPunct w:val="0"/>
              <w:autoSpaceDE w:val="0"/>
              <w:autoSpaceDN w:val="0"/>
              <w:adjustRightInd w:val="0"/>
              <w:spacing w:after="0"/>
              <w:jc w:val="center"/>
              <w:textAlignment w:val="baseline"/>
              <w:rPr>
                <w:ins w:id="1583" w:author="Bartlomiej Golebiowski" w:date="2020-08-04T22:08:00Z"/>
                <w:rFonts w:ascii="Arial" w:hAnsi="Arial" w:cs="Arial"/>
                <w:sz w:val="18"/>
                <w:lang w:val="en-US" w:eastAsia="zh-CN"/>
              </w:rPr>
            </w:pPr>
          </w:p>
        </w:tc>
        <w:tc>
          <w:tcPr>
            <w:tcW w:w="1842" w:type="dxa"/>
            <w:tcPrChange w:id="1584"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585" w:author="Bartlomiej Golebiowski" w:date="2020-08-04T22:08:00Z"/>
                <w:rFonts w:ascii="Arial" w:hAnsi="Arial" w:cs="Arial"/>
                <w:sz w:val="18"/>
                <w:lang w:eastAsia="zh-CN"/>
              </w:rPr>
            </w:pPr>
            <w:ins w:id="1586" w:author="Bartlomiej Golebiowski" w:date="2020-08-04T22:08:00Z">
              <w:r w:rsidRPr="00AA710C">
                <w:rPr>
                  <w:rFonts w:ascii="Arial" w:hAnsi="Arial" w:cs="Arial"/>
                  <w:sz w:val="18"/>
                  <w:lang w:eastAsia="zh-CN"/>
                </w:rPr>
                <w:t>15</w:t>
              </w:r>
            </w:ins>
          </w:p>
        </w:tc>
        <w:tc>
          <w:tcPr>
            <w:tcW w:w="3119" w:type="dxa"/>
            <w:vAlign w:val="center"/>
            <w:tcPrChange w:id="1587"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588" w:author="Bartlomiej Golebiowski" w:date="2020-08-04T22:08:00Z"/>
                <w:rFonts w:ascii="Arial" w:hAnsi="Arial" w:cs="Arial"/>
                <w:sz w:val="18"/>
                <w:lang w:val="en-US" w:eastAsia="zh-CN"/>
              </w:rPr>
            </w:pPr>
            <w:ins w:id="1589"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4</w:t>
              </w:r>
            </w:ins>
            <w:ins w:id="1590" w:author="Bartlomiej Golebiowski" w:date="2020-08-04T22:09:00Z">
              <w:r w:rsidRPr="00272C00">
                <w:rPr>
                  <w:rFonts w:ascii="Arial" w:hAnsi="Arial" w:cs="Arial"/>
                  <w:sz w:val="18"/>
                  <w:lang w:val="en-US" w:eastAsia="zh-CN"/>
                </w:rPr>
                <w:t xml:space="preserve"> (NOTE 2)</w:t>
              </w:r>
            </w:ins>
          </w:p>
        </w:tc>
        <w:tc>
          <w:tcPr>
            <w:tcW w:w="2659" w:type="dxa"/>
            <w:vAlign w:val="bottom"/>
            <w:tcPrChange w:id="1591"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592" w:author="Bartlomiej Golebiowski" w:date="2020-08-04T22:08:00Z"/>
                <w:rFonts w:ascii="Arial" w:hAnsi="Arial" w:cs="Arial"/>
                <w:sz w:val="18"/>
                <w:lang w:val="en-US"/>
              </w:rPr>
            </w:pPr>
            <w:ins w:id="1593" w:author="Bartlomiej Golebiowski" w:date="2020-08-04T22:10:00Z">
              <w:r>
                <w:rPr>
                  <w:rFonts w:ascii="Arial" w:hAnsi="Arial" w:cs="Arial"/>
                  <w:lang w:val="en-US" w:eastAsia="zh-CN"/>
                </w:rPr>
                <w:t>-97.1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4"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595" w:author="Bartlomiej Golebiowski" w:date="2020-08-04T22:08:00Z"/>
          <w:trPrChange w:id="1596" w:author="Bartlomiej Golebiowski" w:date="2020-08-04T22:10:00Z">
            <w:trPr>
              <w:trHeight w:val="279"/>
              <w:jc w:val="center"/>
            </w:trPr>
          </w:trPrChange>
        </w:trPr>
        <w:tc>
          <w:tcPr>
            <w:tcW w:w="2235" w:type="dxa"/>
            <w:vMerge/>
            <w:vAlign w:val="center"/>
            <w:tcPrChange w:id="1597"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598" w:author="Bartlomiej Golebiowski" w:date="2020-08-04T22:08:00Z"/>
                <w:rFonts w:ascii="Arial" w:hAnsi="Arial" w:cs="Arial"/>
                <w:sz w:val="18"/>
                <w:lang w:val="en-US" w:eastAsia="zh-CN"/>
              </w:rPr>
            </w:pPr>
          </w:p>
        </w:tc>
        <w:tc>
          <w:tcPr>
            <w:tcW w:w="1842" w:type="dxa"/>
            <w:tcPrChange w:id="1599"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00" w:author="Bartlomiej Golebiowski" w:date="2020-08-04T22:08:00Z"/>
                <w:rFonts w:ascii="Arial" w:hAnsi="Arial" w:cs="Arial"/>
                <w:sz w:val="18"/>
                <w:lang w:eastAsia="zh-CN"/>
              </w:rPr>
            </w:pPr>
            <w:ins w:id="1601" w:author="Bartlomiej Golebiowski" w:date="2020-08-04T22:08:00Z">
              <w:r w:rsidRPr="00AA710C">
                <w:rPr>
                  <w:rFonts w:ascii="Arial" w:hAnsi="Arial" w:cs="Arial"/>
                  <w:sz w:val="18"/>
                  <w:lang w:eastAsia="zh-CN"/>
                </w:rPr>
                <w:t>30</w:t>
              </w:r>
            </w:ins>
          </w:p>
        </w:tc>
        <w:tc>
          <w:tcPr>
            <w:tcW w:w="3119" w:type="dxa"/>
            <w:vAlign w:val="center"/>
            <w:tcPrChange w:id="1602"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03" w:author="Bartlomiej Golebiowski" w:date="2020-08-04T22:08:00Z"/>
                <w:rFonts w:ascii="Arial" w:hAnsi="Arial" w:cs="Arial"/>
                <w:sz w:val="18"/>
                <w:lang w:val="en-US" w:eastAsia="zh-CN"/>
              </w:rPr>
            </w:pPr>
            <w:ins w:id="1604"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5</w:t>
              </w:r>
            </w:ins>
            <w:ins w:id="1605" w:author="Bartlomiej Golebiowski" w:date="2020-08-04T22:09:00Z">
              <w:r w:rsidRPr="00272C00">
                <w:rPr>
                  <w:rFonts w:ascii="Arial" w:hAnsi="Arial" w:cs="Arial"/>
                  <w:sz w:val="18"/>
                  <w:lang w:val="en-US" w:eastAsia="zh-CN"/>
                </w:rPr>
                <w:t xml:space="preserve"> (NOTE 2)</w:t>
              </w:r>
            </w:ins>
          </w:p>
        </w:tc>
        <w:tc>
          <w:tcPr>
            <w:tcW w:w="2659" w:type="dxa"/>
            <w:vAlign w:val="bottom"/>
            <w:tcPrChange w:id="1606"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07" w:author="Bartlomiej Golebiowski" w:date="2020-08-04T22:08:00Z"/>
                <w:rFonts w:ascii="Arial" w:hAnsi="Arial" w:cs="Arial"/>
                <w:sz w:val="18"/>
                <w:lang w:val="en-US"/>
              </w:rPr>
            </w:pPr>
            <w:ins w:id="1608" w:author="Bartlomiej Golebiowski" w:date="2020-08-04T22:10:00Z">
              <w:r>
                <w:rPr>
                  <w:rFonts w:ascii="Arial" w:hAnsi="Arial" w:cs="Arial"/>
                  <w:lang w:val="en-US" w:eastAsia="zh-CN"/>
                </w:rPr>
                <w:t>-94.1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9"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610" w:author="Bartlomiej Golebiowski" w:date="2020-08-04T22:08:00Z"/>
          <w:trPrChange w:id="1611" w:author="Bartlomiej Golebiowski" w:date="2020-08-04T22:10:00Z">
            <w:trPr>
              <w:trHeight w:val="279"/>
              <w:jc w:val="center"/>
            </w:trPr>
          </w:trPrChange>
        </w:trPr>
        <w:tc>
          <w:tcPr>
            <w:tcW w:w="2235" w:type="dxa"/>
            <w:vMerge/>
            <w:vAlign w:val="center"/>
            <w:tcPrChange w:id="1612"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13" w:author="Bartlomiej Golebiowski" w:date="2020-08-04T22:08:00Z"/>
                <w:rFonts w:ascii="Arial" w:hAnsi="Arial" w:cs="Arial"/>
                <w:sz w:val="18"/>
                <w:lang w:val="en-US" w:eastAsia="zh-CN"/>
              </w:rPr>
            </w:pPr>
          </w:p>
        </w:tc>
        <w:tc>
          <w:tcPr>
            <w:tcW w:w="1842" w:type="dxa"/>
            <w:tcPrChange w:id="1614"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15" w:author="Bartlomiej Golebiowski" w:date="2020-08-04T22:08:00Z"/>
                <w:rFonts w:ascii="Arial" w:hAnsi="Arial" w:cs="Arial"/>
                <w:sz w:val="18"/>
                <w:lang w:eastAsia="zh-CN"/>
              </w:rPr>
            </w:pPr>
            <w:ins w:id="1616" w:author="Bartlomiej Golebiowski" w:date="2020-08-04T22:08:00Z">
              <w:r w:rsidRPr="00AA710C">
                <w:rPr>
                  <w:rFonts w:ascii="Arial" w:hAnsi="Arial" w:cs="Arial"/>
                  <w:sz w:val="18"/>
                  <w:lang w:eastAsia="zh-CN"/>
                </w:rPr>
                <w:t>60</w:t>
              </w:r>
            </w:ins>
          </w:p>
        </w:tc>
        <w:tc>
          <w:tcPr>
            <w:tcW w:w="3119" w:type="dxa"/>
            <w:vAlign w:val="center"/>
            <w:tcPrChange w:id="1617"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18" w:author="Bartlomiej Golebiowski" w:date="2020-08-04T22:08:00Z"/>
                <w:rFonts w:ascii="Arial" w:hAnsi="Arial" w:cs="Arial"/>
                <w:sz w:val="18"/>
                <w:lang w:val="en-US" w:eastAsia="zh-CN"/>
              </w:rPr>
            </w:pPr>
            <w:ins w:id="1619" w:author="Bartlomiej Golebiowski" w:date="2020-08-04T22:08:00Z">
              <w:r w:rsidRPr="00AA710C">
                <w:rPr>
                  <w:rFonts w:ascii="Arial" w:hAnsi="Arial" w:cs="Arial"/>
                  <w:sz w:val="18"/>
                  <w:lang w:eastAsia="zh-CN"/>
                </w:rPr>
                <w:t>G-FR1-A1-6 (</w:t>
              </w:r>
              <w:r>
                <w:rPr>
                  <w:rFonts w:ascii="Arial" w:hAnsi="Arial" w:cs="Arial"/>
                  <w:sz w:val="18"/>
                  <w:lang w:eastAsia="zh-CN"/>
                </w:rPr>
                <w:t>NOTE</w:t>
              </w:r>
              <w:r w:rsidRPr="00AA710C">
                <w:rPr>
                  <w:rFonts w:ascii="Arial" w:hAnsi="Arial" w:cs="Arial"/>
                  <w:sz w:val="18"/>
                  <w:lang w:eastAsia="zh-CN"/>
                </w:rPr>
                <w:t xml:space="preserve"> 1)</w:t>
              </w:r>
            </w:ins>
          </w:p>
        </w:tc>
        <w:tc>
          <w:tcPr>
            <w:tcW w:w="2659" w:type="dxa"/>
            <w:vAlign w:val="bottom"/>
            <w:tcPrChange w:id="1620"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21" w:author="Bartlomiej Golebiowski" w:date="2020-08-04T22:08:00Z"/>
                <w:rFonts w:ascii="Arial" w:hAnsi="Arial" w:cs="Arial"/>
                <w:sz w:val="18"/>
                <w:lang w:val="en-US"/>
              </w:rPr>
            </w:pPr>
            <w:ins w:id="1622" w:author="Bartlomiej Golebiowski" w:date="2020-08-04T22:10:00Z">
              <w:r>
                <w:rPr>
                  <w:rFonts w:ascii="Arial" w:hAnsi="Arial" w:cs="Arial"/>
                  <w:lang w:eastAsia="zh-CN"/>
                </w:rPr>
                <w:t>-87.7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3"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624" w:author="Bartlomiej Golebiowski" w:date="2020-08-04T22:08:00Z"/>
          <w:trPrChange w:id="1625" w:author="Bartlomiej Golebiowski" w:date="2020-08-04T22:10:00Z">
            <w:trPr>
              <w:trHeight w:val="279"/>
              <w:jc w:val="center"/>
            </w:trPr>
          </w:trPrChange>
        </w:trPr>
        <w:tc>
          <w:tcPr>
            <w:tcW w:w="2235" w:type="dxa"/>
            <w:vMerge w:val="restart"/>
            <w:vAlign w:val="center"/>
            <w:tcPrChange w:id="1626"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27" w:author="Bartlomiej Golebiowski" w:date="2020-08-04T22:08:00Z"/>
                <w:rFonts w:ascii="Arial" w:hAnsi="Arial" w:cs="Arial"/>
                <w:sz w:val="18"/>
                <w:lang w:val="en-US" w:eastAsia="zh-CN"/>
              </w:rPr>
            </w:pPr>
          </w:p>
          <w:p w:rsidR="006F6790" w:rsidRPr="00AA710C" w:rsidRDefault="006F6790" w:rsidP="006F6790">
            <w:pPr>
              <w:keepNext/>
              <w:keepLines/>
              <w:overflowPunct w:val="0"/>
              <w:autoSpaceDE w:val="0"/>
              <w:autoSpaceDN w:val="0"/>
              <w:adjustRightInd w:val="0"/>
              <w:spacing w:after="0"/>
              <w:jc w:val="center"/>
              <w:textAlignment w:val="baseline"/>
              <w:rPr>
                <w:ins w:id="1628" w:author="Bartlomiej Golebiowski" w:date="2020-08-04T22:08:00Z"/>
                <w:rFonts w:ascii="Arial" w:hAnsi="Arial" w:cs="Arial"/>
                <w:sz w:val="18"/>
                <w:lang w:val="en-US" w:eastAsia="zh-CN"/>
              </w:rPr>
            </w:pPr>
            <w:ins w:id="1629" w:author="Bartlomiej Golebiowski" w:date="2020-08-04T22:08:00Z">
              <w:r w:rsidRPr="00AA710C">
                <w:rPr>
                  <w:rFonts w:ascii="Arial" w:hAnsi="Arial" w:cs="Arial" w:hint="eastAsia"/>
                  <w:sz w:val="18"/>
                  <w:lang w:val="en-US" w:eastAsia="zh-CN"/>
                </w:rPr>
                <w:t>40</w:t>
              </w:r>
            </w:ins>
          </w:p>
          <w:p w:rsidR="006F6790" w:rsidRPr="00AA710C" w:rsidRDefault="006F6790" w:rsidP="006F6790">
            <w:pPr>
              <w:keepNext/>
              <w:keepLines/>
              <w:overflowPunct w:val="0"/>
              <w:autoSpaceDE w:val="0"/>
              <w:autoSpaceDN w:val="0"/>
              <w:adjustRightInd w:val="0"/>
              <w:spacing w:after="0"/>
              <w:jc w:val="center"/>
              <w:textAlignment w:val="baseline"/>
              <w:rPr>
                <w:ins w:id="1630" w:author="Bartlomiej Golebiowski" w:date="2020-08-04T22:08:00Z"/>
                <w:rFonts w:ascii="Arial" w:hAnsi="Arial" w:cs="Arial"/>
                <w:sz w:val="18"/>
                <w:lang w:val="en-US" w:eastAsia="zh-CN"/>
              </w:rPr>
            </w:pPr>
          </w:p>
        </w:tc>
        <w:tc>
          <w:tcPr>
            <w:tcW w:w="1842" w:type="dxa"/>
            <w:tcPrChange w:id="1631"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32" w:author="Bartlomiej Golebiowski" w:date="2020-08-04T22:08:00Z"/>
                <w:rFonts w:ascii="Arial" w:hAnsi="Arial" w:cs="Arial"/>
                <w:sz w:val="18"/>
                <w:lang w:eastAsia="zh-CN"/>
              </w:rPr>
            </w:pPr>
            <w:ins w:id="1633" w:author="Bartlomiej Golebiowski" w:date="2020-08-04T22:08:00Z">
              <w:r w:rsidRPr="00AA710C">
                <w:rPr>
                  <w:rFonts w:ascii="Arial" w:hAnsi="Arial" w:cs="Arial"/>
                  <w:sz w:val="18"/>
                  <w:lang w:eastAsia="zh-CN"/>
                </w:rPr>
                <w:t>15</w:t>
              </w:r>
            </w:ins>
          </w:p>
        </w:tc>
        <w:tc>
          <w:tcPr>
            <w:tcW w:w="3119" w:type="dxa"/>
            <w:vAlign w:val="center"/>
            <w:tcPrChange w:id="1634"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35" w:author="Bartlomiej Golebiowski" w:date="2020-08-04T22:08:00Z"/>
                <w:rFonts w:ascii="Arial" w:hAnsi="Arial" w:cs="Arial"/>
                <w:sz w:val="18"/>
                <w:lang w:val="en-US" w:eastAsia="zh-CN"/>
              </w:rPr>
            </w:pPr>
            <w:ins w:id="1636"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6</w:t>
              </w:r>
            </w:ins>
            <w:ins w:id="1637" w:author="Bartlomiej Golebiowski" w:date="2020-08-04T22:09:00Z">
              <w:r w:rsidRPr="00272C00">
                <w:rPr>
                  <w:rFonts w:ascii="Arial" w:hAnsi="Arial" w:cs="Arial"/>
                  <w:sz w:val="18"/>
                  <w:lang w:val="en-US" w:eastAsia="zh-CN"/>
                </w:rPr>
                <w:t xml:space="preserve"> (NOTE 2)</w:t>
              </w:r>
            </w:ins>
          </w:p>
        </w:tc>
        <w:tc>
          <w:tcPr>
            <w:tcW w:w="2659" w:type="dxa"/>
            <w:vAlign w:val="bottom"/>
            <w:tcPrChange w:id="1638"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39" w:author="Bartlomiej Golebiowski" w:date="2020-08-04T22:08:00Z"/>
                <w:rFonts w:ascii="Arial" w:hAnsi="Arial" w:cs="Arial"/>
                <w:sz w:val="18"/>
                <w:lang w:val="en-US"/>
              </w:rPr>
            </w:pPr>
            <w:ins w:id="1640" w:author="Bartlomiej Golebiowski" w:date="2020-08-04T22:10:00Z">
              <w:r>
                <w:rPr>
                  <w:rFonts w:ascii="Arial" w:hAnsi="Arial" w:cs="Arial"/>
                  <w:lang w:val="en-US" w:eastAsia="zh-CN"/>
                </w:rPr>
                <w:t>-94.0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1"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642" w:author="Bartlomiej Golebiowski" w:date="2020-08-04T22:08:00Z"/>
          <w:trPrChange w:id="1643" w:author="Bartlomiej Golebiowski" w:date="2020-08-04T22:10:00Z">
            <w:trPr>
              <w:trHeight w:val="279"/>
              <w:jc w:val="center"/>
            </w:trPr>
          </w:trPrChange>
        </w:trPr>
        <w:tc>
          <w:tcPr>
            <w:tcW w:w="2235" w:type="dxa"/>
            <w:vMerge/>
            <w:vAlign w:val="center"/>
            <w:tcPrChange w:id="1644"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45" w:author="Bartlomiej Golebiowski" w:date="2020-08-04T22:08:00Z"/>
                <w:rFonts w:ascii="Arial" w:hAnsi="Arial" w:cs="Arial"/>
                <w:sz w:val="18"/>
                <w:lang w:val="en-US" w:eastAsia="zh-CN"/>
              </w:rPr>
            </w:pPr>
          </w:p>
        </w:tc>
        <w:tc>
          <w:tcPr>
            <w:tcW w:w="1842" w:type="dxa"/>
            <w:tcPrChange w:id="1646"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47" w:author="Bartlomiej Golebiowski" w:date="2020-08-04T22:08:00Z"/>
                <w:rFonts w:ascii="Arial" w:hAnsi="Arial" w:cs="Arial"/>
                <w:sz w:val="18"/>
                <w:lang w:eastAsia="zh-CN"/>
              </w:rPr>
            </w:pPr>
            <w:ins w:id="1648" w:author="Bartlomiej Golebiowski" w:date="2020-08-04T22:08:00Z">
              <w:r w:rsidRPr="00AA710C">
                <w:rPr>
                  <w:rFonts w:ascii="Arial" w:hAnsi="Arial" w:cs="Arial"/>
                  <w:sz w:val="18"/>
                  <w:lang w:eastAsia="zh-CN"/>
                </w:rPr>
                <w:t>30</w:t>
              </w:r>
            </w:ins>
          </w:p>
        </w:tc>
        <w:tc>
          <w:tcPr>
            <w:tcW w:w="3119" w:type="dxa"/>
            <w:vAlign w:val="center"/>
            <w:tcPrChange w:id="1649"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50" w:author="Bartlomiej Golebiowski" w:date="2020-08-04T22:08:00Z"/>
                <w:rFonts w:ascii="Arial" w:hAnsi="Arial" w:cs="Arial"/>
                <w:sz w:val="18"/>
                <w:lang w:val="en-US" w:eastAsia="zh-CN"/>
              </w:rPr>
            </w:pPr>
            <w:ins w:id="1651"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17</w:t>
              </w:r>
            </w:ins>
            <w:ins w:id="1652" w:author="Bartlomiej Golebiowski" w:date="2020-08-04T22:09:00Z">
              <w:r w:rsidRPr="00272C00">
                <w:rPr>
                  <w:rFonts w:ascii="Arial" w:hAnsi="Arial" w:cs="Arial"/>
                  <w:sz w:val="18"/>
                  <w:lang w:val="en-US" w:eastAsia="zh-CN"/>
                </w:rPr>
                <w:t xml:space="preserve"> (NOTE 2)</w:t>
              </w:r>
            </w:ins>
          </w:p>
        </w:tc>
        <w:tc>
          <w:tcPr>
            <w:tcW w:w="2659" w:type="dxa"/>
            <w:vAlign w:val="bottom"/>
            <w:tcPrChange w:id="1653"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54" w:author="Bartlomiej Golebiowski" w:date="2020-08-04T22:08:00Z"/>
                <w:rFonts w:ascii="Arial" w:hAnsi="Arial" w:cs="Arial"/>
                <w:sz w:val="18"/>
                <w:lang w:val="en-US"/>
              </w:rPr>
            </w:pPr>
            <w:ins w:id="1655" w:author="Bartlomiej Golebiowski" w:date="2020-08-04T22:10:00Z">
              <w:r>
                <w:rPr>
                  <w:rFonts w:ascii="Arial" w:hAnsi="Arial" w:cs="Arial"/>
                  <w:lang w:val="en-US" w:eastAsia="zh-CN"/>
                </w:rPr>
                <w:t>-91.0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6"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657" w:author="Bartlomiej Golebiowski" w:date="2020-08-04T22:08:00Z"/>
          <w:trPrChange w:id="1658" w:author="Bartlomiej Golebiowski" w:date="2020-08-04T22:10:00Z">
            <w:trPr>
              <w:trHeight w:val="279"/>
              <w:jc w:val="center"/>
            </w:trPr>
          </w:trPrChange>
        </w:trPr>
        <w:tc>
          <w:tcPr>
            <w:tcW w:w="2235" w:type="dxa"/>
            <w:vMerge/>
            <w:vAlign w:val="center"/>
            <w:tcPrChange w:id="1659"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60" w:author="Bartlomiej Golebiowski" w:date="2020-08-04T22:08:00Z"/>
                <w:rFonts w:ascii="Arial" w:hAnsi="Arial" w:cs="Arial"/>
                <w:sz w:val="18"/>
                <w:lang w:val="en-US" w:eastAsia="zh-CN"/>
              </w:rPr>
            </w:pPr>
          </w:p>
        </w:tc>
        <w:tc>
          <w:tcPr>
            <w:tcW w:w="1842" w:type="dxa"/>
            <w:tcPrChange w:id="1661"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62" w:author="Bartlomiej Golebiowski" w:date="2020-08-04T22:08:00Z"/>
                <w:rFonts w:ascii="Arial" w:hAnsi="Arial" w:cs="Arial"/>
                <w:sz w:val="18"/>
                <w:lang w:eastAsia="zh-CN"/>
              </w:rPr>
            </w:pPr>
            <w:ins w:id="1663" w:author="Bartlomiej Golebiowski" w:date="2020-08-04T22:08:00Z">
              <w:r w:rsidRPr="00AA710C">
                <w:rPr>
                  <w:rFonts w:ascii="Arial" w:hAnsi="Arial" w:cs="Arial"/>
                  <w:sz w:val="18"/>
                  <w:lang w:eastAsia="zh-CN"/>
                </w:rPr>
                <w:t>60</w:t>
              </w:r>
            </w:ins>
          </w:p>
        </w:tc>
        <w:tc>
          <w:tcPr>
            <w:tcW w:w="3119" w:type="dxa"/>
            <w:vAlign w:val="center"/>
            <w:tcPrChange w:id="1664"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65" w:author="Bartlomiej Golebiowski" w:date="2020-08-04T22:08:00Z"/>
                <w:rFonts w:ascii="Arial" w:hAnsi="Arial" w:cs="Arial"/>
                <w:sz w:val="18"/>
                <w:lang w:val="en-US" w:eastAsia="zh-CN"/>
              </w:rPr>
            </w:pPr>
            <w:ins w:id="1666" w:author="Bartlomiej Golebiowski" w:date="2020-08-04T22:08:00Z">
              <w:r w:rsidRPr="00AA710C">
                <w:rPr>
                  <w:rFonts w:ascii="Arial" w:hAnsi="Arial" w:cs="Arial"/>
                  <w:sz w:val="18"/>
                  <w:lang w:eastAsia="zh-CN"/>
                </w:rPr>
                <w:t>G-FR1-A1-6 (</w:t>
              </w:r>
              <w:r>
                <w:rPr>
                  <w:rFonts w:ascii="Arial" w:hAnsi="Arial" w:cs="Arial"/>
                  <w:sz w:val="18"/>
                  <w:lang w:eastAsia="zh-CN"/>
                </w:rPr>
                <w:t>NOTE</w:t>
              </w:r>
              <w:r w:rsidRPr="00AA710C">
                <w:rPr>
                  <w:rFonts w:ascii="Arial" w:hAnsi="Arial" w:cs="Arial"/>
                  <w:sz w:val="18"/>
                  <w:lang w:eastAsia="zh-CN"/>
                </w:rPr>
                <w:t xml:space="preserve"> 1)</w:t>
              </w:r>
            </w:ins>
          </w:p>
        </w:tc>
        <w:tc>
          <w:tcPr>
            <w:tcW w:w="2659" w:type="dxa"/>
            <w:vAlign w:val="bottom"/>
            <w:tcPrChange w:id="1667"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68" w:author="Bartlomiej Golebiowski" w:date="2020-08-04T22:08:00Z"/>
                <w:rFonts w:ascii="Arial" w:hAnsi="Arial" w:cs="Arial"/>
                <w:sz w:val="18"/>
                <w:lang w:val="en-US"/>
              </w:rPr>
            </w:pPr>
            <w:ins w:id="1669" w:author="Bartlomiej Golebiowski" w:date="2020-08-04T22:10:00Z">
              <w:r>
                <w:rPr>
                  <w:rFonts w:ascii="Arial" w:hAnsi="Arial" w:cs="Arial"/>
                  <w:lang w:eastAsia="zh-CN"/>
                </w:rPr>
                <w:t>-87.7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0"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671" w:author="Bartlomiej Golebiowski" w:date="2020-08-04T22:08:00Z"/>
          <w:trPrChange w:id="1672" w:author="Bartlomiej Golebiowski" w:date="2020-08-04T22:10:00Z">
            <w:trPr>
              <w:trHeight w:val="279"/>
              <w:jc w:val="center"/>
            </w:trPr>
          </w:trPrChange>
        </w:trPr>
        <w:tc>
          <w:tcPr>
            <w:tcW w:w="2235" w:type="dxa"/>
            <w:vMerge w:val="restart"/>
            <w:vAlign w:val="center"/>
            <w:tcPrChange w:id="1673"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74" w:author="Bartlomiej Golebiowski" w:date="2020-08-04T22:08:00Z"/>
                <w:rFonts w:ascii="Arial" w:hAnsi="Arial" w:cs="Arial"/>
                <w:sz w:val="18"/>
                <w:lang w:val="en-US" w:eastAsia="zh-CN"/>
              </w:rPr>
            </w:pPr>
            <w:ins w:id="1675" w:author="Bartlomiej Golebiowski" w:date="2020-08-04T22:08:00Z">
              <w:r w:rsidRPr="00AA710C">
                <w:rPr>
                  <w:rFonts w:ascii="Arial" w:hAnsi="Arial" w:cs="Arial" w:hint="eastAsia"/>
                  <w:sz w:val="18"/>
                  <w:lang w:val="en-US" w:eastAsia="zh-CN"/>
                </w:rPr>
                <w:t>60</w:t>
              </w:r>
            </w:ins>
          </w:p>
        </w:tc>
        <w:tc>
          <w:tcPr>
            <w:tcW w:w="1842" w:type="dxa"/>
            <w:tcPrChange w:id="1676"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77" w:author="Bartlomiej Golebiowski" w:date="2020-08-04T22:08:00Z"/>
                <w:rFonts w:ascii="Arial" w:hAnsi="Arial" w:cs="Arial"/>
                <w:sz w:val="18"/>
                <w:lang w:eastAsia="zh-CN"/>
              </w:rPr>
            </w:pPr>
            <w:ins w:id="1678" w:author="Bartlomiej Golebiowski" w:date="2020-08-04T22:08:00Z">
              <w:r w:rsidRPr="00AA710C">
                <w:rPr>
                  <w:rFonts w:ascii="Arial" w:hAnsi="Arial" w:cs="Arial"/>
                  <w:sz w:val="18"/>
                  <w:lang w:eastAsia="zh-CN"/>
                </w:rPr>
                <w:t>30</w:t>
              </w:r>
            </w:ins>
          </w:p>
        </w:tc>
        <w:tc>
          <w:tcPr>
            <w:tcW w:w="3119" w:type="dxa"/>
            <w:vAlign w:val="center"/>
            <w:tcPrChange w:id="1679"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80" w:author="Bartlomiej Golebiowski" w:date="2020-08-04T22:08:00Z"/>
                <w:rFonts w:ascii="Arial" w:hAnsi="Arial" w:cs="Arial"/>
                <w:sz w:val="18"/>
                <w:lang w:val="en-US" w:eastAsia="zh-CN"/>
              </w:rPr>
            </w:pPr>
            <w:ins w:id="1681"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8</w:t>
              </w:r>
            </w:ins>
            <w:ins w:id="1682" w:author="Bartlomiej Golebiowski" w:date="2020-08-04T22:10:00Z">
              <w:r w:rsidRPr="00272C00">
                <w:rPr>
                  <w:rFonts w:ascii="Arial" w:hAnsi="Arial" w:cs="Arial"/>
                  <w:sz w:val="18"/>
                  <w:lang w:val="en-US" w:eastAsia="zh-CN"/>
                </w:rPr>
                <w:t xml:space="preserve"> (NOTE 2)</w:t>
              </w:r>
            </w:ins>
          </w:p>
        </w:tc>
        <w:tc>
          <w:tcPr>
            <w:tcW w:w="2659" w:type="dxa"/>
            <w:vAlign w:val="bottom"/>
            <w:tcPrChange w:id="1683"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84" w:author="Bartlomiej Golebiowski" w:date="2020-08-04T22:08:00Z"/>
                <w:rFonts w:ascii="Arial" w:hAnsi="Arial" w:cs="Arial"/>
                <w:sz w:val="18"/>
                <w:lang w:val="en-US"/>
              </w:rPr>
            </w:pPr>
            <w:ins w:id="1685" w:author="Bartlomiej Golebiowski" w:date="2020-08-04T22:10:00Z">
              <w:r>
                <w:rPr>
                  <w:rFonts w:ascii="Arial" w:hAnsi="Arial" w:cs="Arial"/>
                  <w:lang w:val="en-US" w:eastAsia="zh-CN"/>
                </w:rPr>
                <w:t>-89.4</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6"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687" w:author="Bartlomiej Golebiowski" w:date="2020-08-04T22:08:00Z"/>
          <w:trPrChange w:id="1688" w:author="Bartlomiej Golebiowski" w:date="2020-08-04T22:10:00Z">
            <w:trPr>
              <w:trHeight w:val="279"/>
              <w:jc w:val="center"/>
            </w:trPr>
          </w:trPrChange>
        </w:trPr>
        <w:tc>
          <w:tcPr>
            <w:tcW w:w="2235" w:type="dxa"/>
            <w:vMerge/>
            <w:vAlign w:val="center"/>
            <w:tcPrChange w:id="1689"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90" w:author="Bartlomiej Golebiowski" w:date="2020-08-04T22:08:00Z"/>
                <w:rFonts w:ascii="Arial" w:hAnsi="Arial" w:cs="Arial"/>
                <w:sz w:val="18"/>
                <w:lang w:val="en-US" w:eastAsia="zh-CN"/>
              </w:rPr>
            </w:pPr>
          </w:p>
        </w:tc>
        <w:tc>
          <w:tcPr>
            <w:tcW w:w="1842" w:type="dxa"/>
            <w:tcPrChange w:id="1691"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692" w:author="Bartlomiej Golebiowski" w:date="2020-08-04T22:08:00Z"/>
                <w:rFonts w:ascii="Arial" w:hAnsi="Arial" w:cs="Arial"/>
                <w:sz w:val="18"/>
                <w:lang w:eastAsia="zh-CN"/>
              </w:rPr>
            </w:pPr>
            <w:ins w:id="1693" w:author="Bartlomiej Golebiowski" w:date="2020-08-04T22:08:00Z">
              <w:r w:rsidRPr="00AA710C">
                <w:rPr>
                  <w:rFonts w:ascii="Arial" w:hAnsi="Arial" w:cs="Arial"/>
                  <w:sz w:val="18"/>
                  <w:lang w:eastAsia="zh-CN"/>
                </w:rPr>
                <w:t>60</w:t>
              </w:r>
            </w:ins>
          </w:p>
        </w:tc>
        <w:tc>
          <w:tcPr>
            <w:tcW w:w="3119" w:type="dxa"/>
            <w:vAlign w:val="center"/>
            <w:tcPrChange w:id="1694"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695" w:author="Bartlomiej Golebiowski" w:date="2020-08-04T22:08:00Z"/>
                <w:rFonts w:ascii="Arial" w:hAnsi="Arial" w:cs="Arial"/>
                <w:sz w:val="18"/>
                <w:lang w:val="en-US" w:eastAsia="zh-CN"/>
              </w:rPr>
            </w:pPr>
            <w:ins w:id="1696" w:author="Bartlomiej Golebiowski" w:date="2020-08-04T22:08:00Z">
              <w:r w:rsidRPr="00AA710C">
                <w:rPr>
                  <w:rFonts w:ascii="Arial" w:hAnsi="Arial" w:cs="Arial"/>
                  <w:sz w:val="18"/>
                  <w:lang w:eastAsia="zh-CN"/>
                </w:rPr>
                <w:t>G-FR1-A1-6 (</w:t>
              </w:r>
            </w:ins>
            <w:ins w:id="1697" w:author="Bartlomiej Golebiowski" w:date="2020-08-04T22:09:00Z">
              <w:r w:rsidRPr="00272C00">
                <w:rPr>
                  <w:rFonts w:ascii="Arial" w:hAnsi="Arial" w:cs="Arial"/>
                  <w:sz w:val="18"/>
                  <w:lang w:eastAsia="zh-CN"/>
                </w:rPr>
                <w:t>NOTE</w:t>
              </w:r>
            </w:ins>
            <w:ins w:id="1698" w:author="Bartlomiej Golebiowski" w:date="2020-08-04T22:08:00Z">
              <w:r w:rsidRPr="00AA710C">
                <w:rPr>
                  <w:rFonts w:ascii="Arial" w:hAnsi="Arial" w:cs="Arial"/>
                  <w:sz w:val="18"/>
                  <w:lang w:eastAsia="zh-CN"/>
                </w:rPr>
                <w:t xml:space="preserve"> 1)</w:t>
              </w:r>
            </w:ins>
          </w:p>
        </w:tc>
        <w:tc>
          <w:tcPr>
            <w:tcW w:w="2659" w:type="dxa"/>
            <w:vAlign w:val="bottom"/>
            <w:tcPrChange w:id="1699"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700" w:author="Bartlomiej Golebiowski" w:date="2020-08-04T22:08:00Z"/>
                <w:rFonts w:ascii="Arial" w:hAnsi="Arial" w:cs="Arial"/>
                <w:sz w:val="18"/>
                <w:lang w:val="en-US"/>
              </w:rPr>
            </w:pPr>
            <w:ins w:id="1701" w:author="Bartlomiej Golebiowski" w:date="2020-08-04T22:10:00Z">
              <w:r>
                <w:rPr>
                  <w:rFonts w:ascii="Arial" w:hAnsi="Arial" w:cs="Arial"/>
                  <w:lang w:eastAsia="zh-CN"/>
                </w:rPr>
                <w:t>-87.7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2"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703" w:author="Bartlomiej Golebiowski" w:date="2020-08-04T22:08:00Z"/>
          <w:trPrChange w:id="1704" w:author="Bartlomiej Golebiowski" w:date="2020-08-04T22:10:00Z">
            <w:trPr>
              <w:trHeight w:val="279"/>
              <w:jc w:val="center"/>
            </w:trPr>
          </w:trPrChange>
        </w:trPr>
        <w:tc>
          <w:tcPr>
            <w:tcW w:w="2235" w:type="dxa"/>
            <w:vMerge w:val="restart"/>
            <w:vAlign w:val="center"/>
            <w:tcPrChange w:id="1705"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706" w:author="Bartlomiej Golebiowski" w:date="2020-08-04T22:08:00Z"/>
                <w:rFonts w:ascii="Arial" w:hAnsi="Arial" w:cs="Arial"/>
                <w:sz w:val="18"/>
                <w:lang w:val="en-US" w:eastAsia="zh-CN"/>
              </w:rPr>
            </w:pPr>
            <w:ins w:id="1707" w:author="Bartlomiej Golebiowski" w:date="2020-08-04T22:08:00Z">
              <w:r w:rsidRPr="00AA710C">
                <w:rPr>
                  <w:rFonts w:ascii="Arial" w:hAnsi="Arial" w:cs="Arial" w:hint="eastAsia"/>
                  <w:sz w:val="18"/>
                  <w:lang w:val="en-US" w:eastAsia="zh-CN"/>
                </w:rPr>
                <w:t>80</w:t>
              </w:r>
            </w:ins>
          </w:p>
        </w:tc>
        <w:tc>
          <w:tcPr>
            <w:tcW w:w="1842" w:type="dxa"/>
            <w:tcPrChange w:id="1708"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709" w:author="Bartlomiej Golebiowski" w:date="2020-08-04T22:08:00Z"/>
                <w:rFonts w:ascii="Arial" w:hAnsi="Arial" w:cs="Arial"/>
                <w:sz w:val="18"/>
                <w:lang w:eastAsia="zh-CN"/>
              </w:rPr>
            </w:pPr>
            <w:ins w:id="1710" w:author="Bartlomiej Golebiowski" w:date="2020-08-04T22:08:00Z">
              <w:r w:rsidRPr="00AA710C">
                <w:rPr>
                  <w:rFonts w:ascii="Arial" w:hAnsi="Arial" w:cs="Arial"/>
                  <w:sz w:val="18"/>
                  <w:lang w:eastAsia="zh-CN"/>
                </w:rPr>
                <w:t>30</w:t>
              </w:r>
            </w:ins>
          </w:p>
        </w:tc>
        <w:tc>
          <w:tcPr>
            <w:tcW w:w="3119" w:type="dxa"/>
            <w:vAlign w:val="center"/>
            <w:tcPrChange w:id="1711"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712" w:author="Bartlomiej Golebiowski" w:date="2020-08-04T22:08:00Z"/>
                <w:rFonts w:ascii="Arial" w:hAnsi="Arial" w:cs="Arial"/>
                <w:sz w:val="18"/>
                <w:lang w:val="en-US" w:eastAsia="zh-CN"/>
              </w:rPr>
            </w:pPr>
            <w:ins w:id="1713" w:author="Bartlomiej Golebiowski" w:date="2020-08-04T22:08:00Z">
              <w:r w:rsidRPr="00AA710C">
                <w:rPr>
                  <w:rFonts w:ascii="Arial" w:hAnsi="Arial" w:cs="Arial"/>
                  <w:sz w:val="18"/>
                  <w:lang w:eastAsia="zh-CN"/>
                </w:rPr>
                <w:t>G-FR1-A1-</w:t>
              </w:r>
              <w:r w:rsidRPr="00AA710C">
                <w:rPr>
                  <w:rFonts w:ascii="Arial" w:hAnsi="Arial" w:cs="Arial"/>
                  <w:sz w:val="18"/>
                  <w:lang w:val="en-US" w:eastAsia="zh-CN"/>
                </w:rPr>
                <w:t>19</w:t>
              </w:r>
            </w:ins>
            <w:ins w:id="1714" w:author="Bartlomiej Golebiowski" w:date="2020-08-04T22:10:00Z">
              <w:r w:rsidRPr="00272C00">
                <w:rPr>
                  <w:rFonts w:ascii="Arial" w:hAnsi="Arial" w:cs="Arial"/>
                  <w:sz w:val="18"/>
                  <w:lang w:val="en-US" w:eastAsia="zh-CN"/>
                </w:rPr>
                <w:t xml:space="preserve"> (NOTE 2)</w:t>
              </w:r>
            </w:ins>
          </w:p>
        </w:tc>
        <w:tc>
          <w:tcPr>
            <w:tcW w:w="2659" w:type="dxa"/>
            <w:vAlign w:val="bottom"/>
            <w:tcPrChange w:id="1715"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716" w:author="Bartlomiej Golebiowski" w:date="2020-08-04T22:08:00Z"/>
                <w:rFonts w:ascii="Arial" w:hAnsi="Arial" w:cs="Arial"/>
                <w:sz w:val="18"/>
                <w:lang w:val="en-US"/>
              </w:rPr>
            </w:pPr>
            <w:ins w:id="1717" w:author="Bartlomiej Golebiowski" w:date="2020-08-04T22:10:00Z">
              <w:r>
                <w:rPr>
                  <w:rFonts w:ascii="Arial" w:hAnsi="Arial" w:cs="Arial"/>
                  <w:lang w:val="en-US" w:eastAsia="zh-CN"/>
                </w:rPr>
                <w:t>-88.1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8"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1719" w:author="Bartlomiej Golebiowski" w:date="2020-08-04T22:08:00Z"/>
          <w:trPrChange w:id="1720" w:author="Bartlomiej Golebiowski" w:date="2020-08-04T22:10:00Z">
            <w:trPr>
              <w:trHeight w:val="279"/>
              <w:jc w:val="center"/>
            </w:trPr>
          </w:trPrChange>
        </w:trPr>
        <w:tc>
          <w:tcPr>
            <w:tcW w:w="2235" w:type="dxa"/>
            <w:vMerge/>
            <w:vAlign w:val="center"/>
            <w:tcPrChange w:id="1721"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722" w:author="Bartlomiej Golebiowski" w:date="2020-08-04T22:08:00Z"/>
                <w:rFonts w:ascii="Arial" w:hAnsi="Arial" w:cs="Arial"/>
                <w:sz w:val="18"/>
                <w:lang w:val="en-US" w:eastAsia="zh-CN"/>
              </w:rPr>
            </w:pPr>
          </w:p>
        </w:tc>
        <w:tc>
          <w:tcPr>
            <w:tcW w:w="1842" w:type="dxa"/>
            <w:tcPrChange w:id="1723"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724" w:author="Bartlomiej Golebiowski" w:date="2020-08-04T22:08:00Z"/>
                <w:rFonts w:ascii="Arial" w:hAnsi="Arial" w:cs="Arial"/>
                <w:sz w:val="18"/>
                <w:lang w:eastAsia="zh-CN"/>
              </w:rPr>
            </w:pPr>
            <w:ins w:id="1725" w:author="Bartlomiej Golebiowski" w:date="2020-08-04T22:08:00Z">
              <w:r w:rsidRPr="00AA710C">
                <w:rPr>
                  <w:rFonts w:ascii="Arial" w:hAnsi="Arial" w:cs="Arial"/>
                  <w:sz w:val="18"/>
                  <w:lang w:eastAsia="zh-CN"/>
                </w:rPr>
                <w:t>60</w:t>
              </w:r>
            </w:ins>
          </w:p>
        </w:tc>
        <w:tc>
          <w:tcPr>
            <w:tcW w:w="3119" w:type="dxa"/>
            <w:vAlign w:val="center"/>
            <w:tcPrChange w:id="1726"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1727" w:author="Bartlomiej Golebiowski" w:date="2020-08-04T22:08:00Z"/>
                <w:rFonts w:ascii="Arial" w:hAnsi="Arial" w:cs="Arial"/>
                <w:sz w:val="18"/>
                <w:lang w:val="en-US" w:eastAsia="zh-CN"/>
              </w:rPr>
            </w:pPr>
            <w:ins w:id="1728" w:author="Bartlomiej Golebiowski" w:date="2020-08-04T22:08:00Z">
              <w:r w:rsidRPr="00AA710C">
                <w:rPr>
                  <w:rFonts w:ascii="Arial" w:hAnsi="Arial" w:cs="Arial"/>
                  <w:sz w:val="18"/>
                  <w:lang w:eastAsia="zh-CN"/>
                </w:rPr>
                <w:t>G-FR1-A1-6 (</w:t>
              </w:r>
            </w:ins>
            <w:ins w:id="1729" w:author="Bartlomiej Golebiowski" w:date="2020-08-04T22:09:00Z">
              <w:r w:rsidRPr="00272C00">
                <w:rPr>
                  <w:rFonts w:ascii="Arial" w:hAnsi="Arial" w:cs="Arial"/>
                  <w:sz w:val="18"/>
                  <w:lang w:eastAsia="zh-CN"/>
                </w:rPr>
                <w:t>NOTE</w:t>
              </w:r>
            </w:ins>
            <w:ins w:id="1730" w:author="Bartlomiej Golebiowski" w:date="2020-08-04T22:08:00Z">
              <w:r w:rsidRPr="00AA710C">
                <w:rPr>
                  <w:rFonts w:ascii="Arial" w:hAnsi="Arial" w:cs="Arial"/>
                  <w:sz w:val="18"/>
                  <w:lang w:eastAsia="zh-CN"/>
                </w:rPr>
                <w:t xml:space="preserve"> 1)</w:t>
              </w:r>
            </w:ins>
          </w:p>
        </w:tc>
        <w:tc>
          <w:tcPr>
            <w:tcW w:w="2659" w:type="dxa"/>
            <w:vAlign w:val="center"/>
            <w:tcPrChange w:id="1731"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1732" w:author="Bartlomiej Golebiowski" w:date="2020-08-04T22:08:00Z"/>
                <w:rFonts w:ascii="Arial" w:hAnsi="Arial" w:cs="Arial"/>
                <w:sz w:val="18"/>
                <w:lang w:val="en-US"/>
              </w:rPr>
            </w:pPr>
            <w:ins w:id="1733" w:author="Bartlomiej Golebiowski" w:date="2020-08-04T22:10:00Z">
              <w:r>
                <w:rPr>
                  <w:rFonts w:ascii="Arial" w:hAnsi="Arial" w:cs="Arial"/>
                  <w:lang w:eastAsia="zh-CN"/>
                </w:rPr>
                <w:t>-87.7</w:t>
              </w:r>
            </w:ins>
          </w:p>
        </w:tc>
      </w:tr>
      <w:tr w:rsidR="006F6790" w:rsidRPr="00AA710C" w:rsidTr="00A42993">
        <w:trPr>
          <w:trHeight w:val="279"/>
          <w:jc w:val="center"/>
          <w:ins w:id="1734" w:author="Bartlomiej Golebiowski" w:date="2020-08-04T22:08:00Z"/>
        </w:trPr>
        <w:tc>
          <w:tcPr>
            <w:tcW w:w="9855" w:type="dxa"/>
            <w:gridSpan w:val="4"/>
            <w:vAlign w:val="center"/>
          </w:tcPr>
          <w:p w:rsidR="006F6790" w:rsidRPr="00AA710C" w:rsidRDefault="006F6790" w:rsidP="006F6790">
            <w:pPr>
              <w:keepNext/>
              <w:keepLines/>
              <w:overflowPunct w:val="0"/>
              <w:autoSpaceDE w:val="0"/>
              <w:autoSpaceDN w:val="0"/>
              <w:adjustRightInd w:val="0"/>
              <w:spacing w:after="0"/>
              <w:ind w:left="851" w:hanging="851"/>
              <w:textAlignment w:val="baseline"/>
              <w:rPr>
                <w:ins w:id="1735" w:author="Bartlomiej Golebiowski" w:date="2020-08-04T22:08:00Z"/>
                <w:rFonts w:ascii="Arial" w:hAnsi="Arial" w:cs="Arial"/>
                <w:sz w:val="18"/>
              </w:rPr>
            </w:pPr>
            <w:ins w:id="1736" w:author="Bartlomiej Golebiowski" w:date="2020-08-04T22:08:00Z">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rsidR="006F6790" w:rsidRPr="00AA710C" w:rsidRDefault="006F6790" w:rsidP="006F6790">
            <w:pPr>
              <w:keepNext/>
              <w:keepLines/>
              <w:overflowPunct w:val="0"/>
              <w:autoSpaceDE w:val="0"/>
              <w:autoSpaceDN w:val="0"/>
              <w:adjustRightInd w:val="0"/>
              <w:spacing w:after="0"/>
              <w:ind w:left="851" w:hanging="851"/>
              <w:textAlignment w:val="baseline"/>
              <w:rPr>
                <w:ins w:id="1737" w:author="Bartlomiej Golebiowski" w:date="2020-08-04T22:08:00Z"/>
                <w:rFonts w:ascii="Arial" w:hAnsi="Arial" w:cs="Arial"/>
                <w:sz w:val="18"/>
                <w:lang w:eastAsia="ko-KR"/>
              </w:rPr>
            </w:pPr>
            <w:ins w:id="1738" w:author="Bartlomiej Golebiowski" w:date="2020-08-04T22:08:00Z">
              <w:r w:rsidRPr="00AA710C">
                <w:rPr>
                  <w:rFonts w:ascii="Arial" w:hAnsi="Arial" w:cs="Arial"/>
                  <w:sz w:val="18"/>
                </w:rPr>
                <w:t>NOTE 2:</w:t>
              </w:r>
              <w:r w:rsidRPr="00AA710C">
                <w:rPr>
                  <w:rFonts w:ascii="Arial" w:hAnsi="Arial" w:cs="Arial"/>
                  <w:sz w:val="18"/>
                </w:rPr>
                <w:tab/>
              </w:r>
              <w:r w:rsidRPr="00AA710C">
                <w:rPr>
                  <w:rFonts w:ascii="Arial" w:hAnsi="Arial"/>
                  <w:sz w:val="18"/>
                </w:rPr>
                <w:t>P</w:t>
              </w:r>
              <w:r w:rsidRPr="00AA710C">
                <w:rPr>
                  <w:rFonts w:ascii="Arial" w:hAnsi="Arial"/>
                  <w:sz w:val="18"/>
                  <w:vertAlign w:val="subscript"/>
                </w:rPr>
                <w:t>REFSENS</w:t>
              </w:r>
              <w:r w:rsidRPr="00AA710C">
                <w:rPr>
                  <w:rFonts w:ascii="Arial" w:hAnsi="Arial"/>
                  <w:sz w:val="18"/>
                </w:rPr>
                <w:t xml:space="preserve"> is the power level of a single instance of the reference measurement channel. This requirement shall be met for each</w:t>
              </w:r>
              <w:r w:rsidRPr="00AA710C">
                <w:rPr>
                  <w:rFonts w:ascii="Arial" w:hAnsi="Arial" w:hint="eastAsia"/>
                  <w:sz w:val="18"/>
                </w:rPr>
                <w:t xml:space="preserve"> single</w:t>
              </w:r>
              <w:r w:rsidRPr="00AA710C">
                <w:rPr>
                  <w:rFonts w:ascii="Arial" w:hAnsi="Arial"/>
                  <w:sz w:val="18"/>
                </w:rPr>
                <w:t xml:space="preserve"> </w:t>
              </w:r>
              <w:r w:rsidRPr="00AA710C">
                <w:rPr>
                  <w:rFonts w:ascii="Arial" w:hAnsi="Arial" w:hint="eastAsia"/>
                  <w:sz w:val="18"/>
                </w:rPr>
                <w:t xml:space="preserve">interlace of FRC </w:t>
              </w:r>
              <w:r w:rsidRPr="00AA710C">
                <w:rPr>
                  <w:rFonts w:ascii="Arial" w:hAnsi="Arial"/>
                  <w:sz w:val="18"/>
                </w:rPr>
                <w:t>G-FR1-</w:t>
              </w:r>
              <w:r w:rsidRPr="00AA710C">
                <w:rPr>
                  <w:rFonts w:ascii="Arial" w:hAnsi="Arial" w:hint="eastAsia"/>
                  <w:sz w:val="18"/>
                </w:rPr>
                <w:t>A1-</w:t>
              </w:r>
              <w:r w:rsidRPr="00AA710C">
                <w:rPr>
                  <w:rFonts w:ascii="Arial" w:hAnsi="Arial"/>
                  <w:sz w:val="18"/>
                  <w:lang w:eastAsia="zh-CN"/>
                </w:rPr>
                <w:t>12</w:t>
              </w:r>
              <w:r w:rsidRPr="00AA710C">
                <w:rPr>
                  <w:rFonts w:ascii="Arial" w:hAnsi="Arial" w:hint="eastAsia"/>
                  <w:sz w:val="18"/>
                </w:rPr>
                <w:t xml:space="preserve"> and </w:t>
              </w:r>
              <w:r w:rsidRPr="00AA710C">
                <w:rPr>
                  <w:rFonts w:ascii="Arial" w:hAnsi="Arial"/>
                  <w:sz w:val="18"/>
                </w:rPr>
                <w:t>G-FR1-</w:t>
              </w:r>
              <w:r w:rsidRPr="00AA710C">
                <w:rPr>
                  <w:rFonts w:ascii="Arial" w:hAnsi="Arial" w:hint="eastAsia"/>
                  <w:sz w:val="18"/>
                </w:rPr>
                <w:t>A1-</w:t>
              </w:r>
              <w:r w:rsidRPr="00AA710C">
                <w:rPr>
                  <w:rFonts w:ascii="Arial" w:hAnsi="Arial"/>
                  <w:sz w:val="18"/>
                  <w:lang w:eastAsia="zh-CN"/>
                </w:rPr>
                <w:t>19</w:t>
              </w:r>
              <w:r w:rsidRPr="00AA710C">
                <w:rPr>
                  <w:rFonts w:ascii="Arial" w:hAnsi="Arial"/>
                  <w:sz w:val="18"/>
                </w:rPr>
                <w:t xml:space="preserve">, </w:t>
              </w:r>
              <w:r w:rsidRPr="00AA710C">
                <w:rPr>
                  <w:rFonts w:ascii="Arial" w:hAnsi="Arial" w:cs="Arial"/>
                  <w:sz w:val="18"/>
                  <w:lang w:eastAsia="ko-KR"/>
                </w:rPr>
                <w:t xml:space="preserve">except for one instance that might overlap one other instance to cover the full </w:t>
              </w:r>
              <w:r w:rsidRPr="00AA710C">
                <w:rPr>
                  <w:rFonts w:ascii="Arial" w:hAnsi="Arial" w:cs="Arial"/>
                  <w:i/>
                  <w:sz w:val="18"/>
                  <w:lang w:eastAsia="ko-KR"/>
                </w:rPr>
                <w:t>BS channel bandwidth</w:t>
              </w:r>
              <w:r w:rsidRPr="00AA710C">
                <w:rPr>
                  <w:rFonts w:ascii="Arial" w:hAnsi="Arial" w:cs="Arial"/>
                  <w:sz w:val="18"/>
                  <w:lang w:eastAsia="ko-KR"/>
                </w:rPr>
                <w:t>.</w:t>
              </w:r>
            </w:ins>
          </w:p>
          <w:p w:rsidR="006F6790" w:rsidRPr="00AA710C" w:rsidRDefault="006F6790" w:rsidP="006F6790">
            <w:pPr>
              <w:keepNext/>
              <w:keepLines/>
              <w:overflowPunct w:val="0"/>
              <w:autoSpaceDE w:val="0"/>
              <w:autoSpaceDN w:val="0"/>
              <w:adjustRightInd w:val="0"/>
              <w:spacing w:after="0"/>
              <w:ind w:left="851" w:hanging="851"/>
              <w:textAlignment w:val="baseline"/>
              <w:rPr>
                <w:ins w:id="1739" w:author="Bartlomiej Golebiowski" w:date="2020-08-04T22:08:00Z"/>
                <w:rFonts w:ascii="Arial" w:hAnsi="Arial" w:cs="Arial"/>
                <w:sz w:val="18"/>
                <w:lang w:eastAsia="zh-CN"/>
              </w:rPr>
            </w:pPr>
          </w:p>
        </w:tc>
      </w:tr>
    </w:tbl>
    <w:p w:rsidR="00272C00" w:rsidRPr="00F95B02" w:rsidRDefault="00272C00" w:rsidP="00E16481"/>
    <w:p w:rsidR="00E16481" w:rsidRPr="00F95B02" w:rsidRDefault="00E16481" w:rsidP="00E16481">
      <w:pPr>
        <w:pStyle w:val="Heading2"/>
      </w:pPr>
      <w:bookmarkStart w:id="1740" w:name="_Toc21127530"/>
      <w:bookmarkStart w:id="1741" w:name="_Toc29811739"/>
      <w:bookmarkStart w:id="1742" w:name="_Toc36817291"/>
      <w:bookmarkStart w:id="1743" w:name="_Toc37260208"/>
      <w:bookmarkStart w:id="1744" w:name="_Toc37267596"/>
      <w:bookmarkStart w:id="1745" w:name="_Toc44712198"/>
      <w:bookmarkStart w:id="1746" w:name="_Toc45893511"/>
      <w:r w:rsidRPr="00F95B02">
        <w:t>7.3</w:t>
      </w:r>
      <w:r w:rsidRPr="00F95B02">
        <w:tab/>
        <w:t>Dynamic range</w:t>
      </w:r>
      <w:bookmarkEnd w:id="1740"/>
      <w:bookmarkEnd w:id="1741"/>
      <w:bookmarkEnd w:id="1742"/>
      <w:bookmarkEnd w:id="1743"/>
      <w:bookmarkEnd w:id="1744"/>
      <w:bookmarkEnd w:id="1745"/>
      <w:bookmarkEnd w:id="1746"/>
    </w:p>
    <w:p w:rsidR="00E16481" w:rsidRPr="00F95B02" w:rsidRDefault="00E16481" w:rsidP="00E16481">
      <w:pPr>
        <w:pStyle w:val="Heading3"/>
      </w:pPr>
      <w:bookmarkStart w:id="1747" w:name="_Toc21127531"/>
      <w:bookmarkStart w:id="1748" w:name="_Toc29811740"/>
      <w:bookmarkStart w:id="1749" w:name="_Toc36817292"/>
      <w:bookmarkStart w:id="1750" w:name="_Toc37260209"/>
      <w:bookmarkStart w:id="1751" w:name="_Toc37267597"/>
      <w:bookmarkStart w:id="1752" w:name="_Toc44712199"/>
      <w:bookmarkStart w:id="1753" w:name="_Toc45893512"/>
      <w:r w:rsidRPr="00F95B02">
        <w:t>7.3.1</w:t>
      </w:r>
      <w:r w:rsidRPr="00F95B02">
        <w:tab/>
        <w:t>General</w:t>
      </w:r>
      <w:bookmarkEnd w:id="1747"/>
      <w:bookmarkEnd w:id="1748"/>
      <w:bookmarkEnd w:id="1749"/>
      <w:bookmarkEnd w:id="1750"/>
      <w:bookmarkEnd w:id="1751"/>
      <w:bookmarkEnd w:id="1752"/>
      <w:bookmarkEnd w:id="1753"/>
    </w:p>
    <w:p w:rsidR="00E16481" w:rsidRPr="00F95B02" w:rsidRDefault="00E16481" w:rsidP="00E16481">
      <w:r w:rsidRPr="00F95B02">
        <w:t xml:space="preserve">The dynamic range is specified as a measure of the capability of the receiver to receive a wanted signal in the presence of an interfering signal </w:t>
      </w:r>
      <w:bookmarkStart w:id="1754" w:name="_Hlk508114964"/>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1754"/>
      <w:r w:rsidRPr="00F95B02">
        <w:rPr>
          <w:rFonts w:eastAsia="SimSun"/>
          <w:i/>
          <w:lang w:val="en-US" w:eastAsia="zh-CN"/>
        </w:rPr>
        <w:t xml:space="preserve"> </w:t>
      </w:r>
      <w:r w:rsidRPr="00F95B02">
        <w:t xml:space="preserve">inside the received </w:t>
      </w:r>
      <w:r w:rsidRPr="00F95B02">
        <w:rPr>
          <w:i/>
        </w:rPr>
        <w:t>BS channel bandwidth</w:t>
      </w:r>
      <w:r w:rsidRPr="00F95B02">
        <w:t>. In this condition, a throughput requirement shall be met for a specified reference measurement channel. The interfering signal for the dynamic range requirement is an AWGN signal.</w:t>
      </w:r>
    </w:p>
    <w:p w:rsidR="00E16481" w:rsidRPr="00F95B02" w:rsidRDefault="00E16481" w:rsidP="00E16481">
      <w:pPr>
        <w:pStyle w:val="Heading3"/>
      </w:pPr>
      <w:bookmarkStart w:id="1755" w:name="_Toc21127532"/>
      <w:bookmarkStart w:id="1756" w:name="_Toc29811741"/>
      <w:bookmarkStart w:id="1757" w:name="_Toc36817293"/>
      <w:bookmarkStart w:id="1758" w:name="_Toc37260210"/>
      <w:bookmarkStart w:id="1759" w:name="_Toc37267598"/>
      <w:bookmarkStart w:id="1760" w:name="_Toc44712200"/>
      <w:bookmarkStart w:id="1761" w:name="_Toc45893513"/>
      <w:r w:rsidRPr="00F95B02">
        <w:t>7.3.2</w:t>
      </w:r>
      <w:r w:rsidRPr="00F95B02">
        <w:tab/>
        <w:t xml:space="preserve">Minimum requirement for </w:t>
      </w:r>
      <w:r w:rsidRPr="00F95B02">
        <w:rPr>
          <w:i/>
        </w:rPr>
        <w:t>BS type 1-C</w:t>
      </w:r>
      <w:r w:rsidRPr="00F95B02">
        <w:t xml:space="preserve"> and </w:t>
      </w:r>
      <w:r w:rsidRPr="00F95B02">
        <w:rPr>
          <w:i/>
        </w:rPr>
        <w:t>BS type 1-H</w:t>
      </w:r>
      <w:bookmarkEnd w:id="1755"/>
      <w:bookmarkEnd w:id="1756"/>
      <w:bookmarkEnd w:id="1757"/>
      <w:bookmarkEnd w:id="1758"/>
      <w:bookmarkEnd w:id="1759"/>
      <w:bookmarkEnd w:id="1760"/>
      <w:bookmarkEnd w:id="1761"/>
    </w:p>
    <w:p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p>
    <w:p w:rsidR="00E16481" w:rsidRPr="00F95B02" w:rsidRDefault="00E16481" w:rsidP="00E1648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rsidR="00E16481" w:rsidRPr="00F95B02" w:rsidRDefault="00E16481" w:rsidP="00E16481">
      <w:pPr>
        <w:pStyle w:val="TH"/>
      </w:pPr>
      <w:r w:rsidRPr="00F95B02">
        <w:lastRenderedPageBreak/>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-68.4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-68.4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-72.1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-64.8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Pr="00F95B02" w:rsidRDefault="00E16481" w:rsidP="00360B28">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rsidR="00E16481" w:rsidRPr="00F95B02" w:rsidRDefault="00E16481" w:rsidP="00E16481"/>
    <w:p w:rsidR="00E16481" w:rsidRPr="00F95B02" w:rsidRDefault="00E16481" w:rsidP="00E16481">
      <w:pPr>
        <w:pStyle w:val="TH"/>
      </w:pPr>
      <w:r w:rsidRPr="00F95B02">
        <w:lastRenderedPageBreak/>
        <w:t>Table 7.3.2-1a: Wide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-99.7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-72.1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-105.6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-72.1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E16481" w:rsidRPr="00F95B02" w:rsidRDefault="00E16481" w:rsidP="00E16481"/>
    <w:p w:rsidR="00E16481" w:rsidRPr="00F95B02" w:rsidRDefault="00E16481" w:rsidP="00E16481">
      <w:pPr>
        <w:pStyle w:val="TH"/>
      </w:pPr>
      <w:r w:rsidRPr="00F95B02">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-67.1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-66.3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-59.8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Default="00E16481" w:rsidP="00360B28">
            <w:pPr>
              <w:pStyle w:val="TAN"/>
              <w:rPr>
                <w:ins w:id="1762" w:author="Bartlomiej Golebiowski" w:date="2020-08-04T22:13:00Z"/>
                <w:rFonts w:cs="Arial"/>
                <w:lang w:eastAsia="ko-KR"/>
              </w:rPr>
            </w:pPr>
            <w:r w:rsidRPr="00F95B02">
              <w:t>NOTE</w:t>
            </w:r>
            <w:ins w:id="1763" w:author="Bartlomiej Golebiowski" w:date="2020-08-04T22:13:00Z">
              <w:r w:rsidR="00A12272">
                <w:t xml:space="preserve"> 1</w:t>
              </w:r>
            </w:ins>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12272" w:rsidRPr="00F95B02" w:rsidRDefault="00A12272" w:rsidP="00360B28">
            <w:pPr>
              <w:pStyle w:val="TAN"/>
            </w:pPr>
            <w:ins w:id="1764" w:author="Bartlomiej Golebiowski" w:date="2020-08-04T22:13:00Z">
              <w:r w:rsidRPr="00A12272">
                <w:t>NOTE 2: These reference measurement channels are not applied for band n46</w:t>
              </w:r>
            </w:ins>
            <w:ins w:id="1765" w:author="Golebiowski, Bartlomiej (Nokia - PL/Wroclaw)" w:date="2020-08-05T19:01:00Z">
              <w:r w:rsidR="009C6C9D">
                <w:t xml:space="preserve"> and n96</w:t>
              </w:r>
            </w:ins>
            <w:ins w:id="1766" w:author="Bartlomiej Golebiowski" w:date="2020-08-04T22:13:00Z">
              <w:r w:rsidRPr="00A12272">
                <w:t xml:space="preserve"> except 60 kHz sub-carrier spacing.</w:t>
              </w:r>
            </w:ins>
          </w:p>
        </w:tc>
      </w:tr>
    </w:tbl>
    <w:p w:rsidR="00E16481" w:rsidRPr="00F95B02" w:rsidRDefault="00E16481" w:rsidP="00E16481"/>
    <w:p w:rsidR="00E16481" w:rsidRPr="00F95B02" w:rsidRDefault="00E16481" w:rsidP="00E16481">
      <w:pPr>
        <w:pStyle w:val="TH"/>
      </w:pPr>
      <w:r w:rsidRPr="00F95B02">
        <w:lastRenderedPageBreak/>
        <w:t>Table 7.3.2-2a: Medium Range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-94.7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-67.1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-100.6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-67.1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7E6022" w:rsidRDefault="007E6022" w:rsidP="007E6022">
      <w:pPr>
        <w:keepNext/>
        <w:keepLines/>
        <w:spacing w:before="60"/>
        <w:jc w:val="center"/>
        <w:rPr>
          <w:ins w:id="1767" w:author="Bartlomiej Golebiowski" w:date="2020-08-04T22:14:00Z"/>
          <w:rFonts w:ascii="Arial" w:hAnsi="Arial"/>
          <w:b/>
        </w:rPr>
      </w:pPr>
    </w:p>
    <w:p w:rsidR="007E6022" w:rsidRPr="00492070" w:rsidRDefault="007E6022" w:rsidP="007E6022">
      <w:pPr>
        <w:keepNext/>
        <w:keepLines/>
        <w:spacing w:before="60"/>
        <w:jc w:val="center"/>
        <w:rPr>
          <w:ins w:id="1768" w:author="Bartlomiej Golebiowski" w:date="2020-08-04T22:14:00Z"/>
          <w:rFonts w:ascii="Arial" w:hAnsi="Arial"/>
          <w:b/>
        </w:rPr>
      </w:pPr>
      <w:ins w:id="1769" w:author="Bartlomiej Golebiowski" w:date="2020-08-04T22:14:00Z">
        <w:r w:rsidRPr="00492070">
          <w:rPr>
            <w:rFonts w:ascii="Arial" w:hAnsi="Arial"/>
            <w:b/>
          </w:rPr>
          <w:t xml:space="preserve">Table 7.3.2-2b: Medium Range BS dynamic range for </w:t>
        </w:r>
        <w:r>
          <w:rPr>
            <w:rFonts w:ascii="Arial" w:hAnsi="Arial"/>
            <w:b/>
          </w:rPr>
          <w:t>band n46</w:t>
        </w:r>
      </w:ins>
      <w:ins w:id="1770" w:author="Golebiowski, Bartlomiej (Nokia - PL/Wroclaw)" w:date="2020-08-05T19:01:00Z">
        <w:r w:rsidR="009C6C9D">
          <w:rPr>
            <w:rFonts w:ascii="Arial" w:hAnsi="Arial"/>
            <w:b/>
          </w:rPr>
          <w:t xml:space="preserve"> and n96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1426"/>
        <w:gridCol w:w="1426"/>
        <w:gridCol w:w="1426"/>
        <w:gridCol w:w="1426"/>
        <w:gridCol w:w="1426"/>
      </w:tblGrid>
      <w:tr w:rsidR="007E6022" w:rsidRPr="00492070" w:rsidTr="00A42993">
        <w:trPr>
          <w:cantSplit/>
          <w:trHeight w:val="1200"/>
          <w:jc w:val="center"/>
          <w:ins w:id="1771" w:author="Bartlomiej Golebiowski" w:date="2020-08-04T22:14:00Z"/>
        </w:trPr>
        <w:tc>
          <w:tcPr>
            <w:tcW w:w="1426" w:type="dxa"/>
            <w:vAlign w:val="center"/>
          </w:tcPr>
          <w:p w:rsidR="007E6022" w:rsidRPr="00492070" w:rsidRDefault="007E6022" w:rsidP="00A42993">
            <w:pPr>
              <w:keepNext/>
              <w:keepLines/>
              <w:overflowPunct w:val="0"/>
              <w:autoSpaceDE w:val="0"/>
              <w:autoSpaceDN w:val="0"/>
              <w:adjustRightInd w:val="0"/>
              <w:spacing w:after="0"/>
              <w:jc w:val="center"/>
              <w:textAlignment w:val="baseline"/>
              <w:rPr>
                <w:ins w:id="1772" w:author="Bartlomiej Golebiowski" w:date="2020-08-04T22:14:00Z"/>
                <w:rFonts w:ascii="Arial" w:hAnsi="Arial" w:cs="v5.0.0"/>
                <w:b/>
                <w:sz w:val="18"/>
              </w:rPr>
            </w:pPr>
            <w:bookmarkStart w:id="1773" w:name="OLE_LINK36"/>
          </w:p>
          <w:p w:rsidR="007E6022" w:rsidRPr="00492070" w:rsidRDefault="007E6022" w:rsidP="00A42993">
            <w:pPr>
              <w:keepNext/>
              <w:keepLines/>
              <w:overflowPunct w:val="0"/>
              <w:autoSpaceDE w:val="0"/>
              <w:autoSpaceDN w:val="0"/>
              <w:adjustRightInd w:val="0"/>
              <w:spacing w:after="0"/>
              <w:jc w:val="center"/>
              <w:textAlignment w:val="baseline"/>
              <w:rPr>
                <w:ins w:id="1774" w:author="Bartlomiej Golebiowski" w:date="2020-08-04T22:14:00Z"/>
                <w:rFonts w:ascii="Arial" w:hAnsi="Arial" w:cs="v5.0.0"/>
                <w:b/>
                <w:sz w:val="18"/>
              </w:rPr>
            </w:pPr>
            <w:ins w:id="1775" w:author="Bartlomiej Golebiowski" w:date="2020-08-04T22:14:00Z">
              <w:r w:rsidRPr="00492070">
                <w:rPr>
                  <w:rFonts w:ascii="Arial" w:hAnsi="Arial" w:cs="v5.0.0"/>
                  <w:b/>
                  <w:i/>
                  <w:sz w:val="18"/>
                </w:rPr>
                <w:t>BS channel bandwidth</w:t>
              </w:r>
              <w:r w:rsidRPr="00492070">
                <w:rPr>
                  <w:rFonts w:ascii="Arial" w:hAnsi="Arial" w:cs="v5.0.0"/>
                  <w:b/>
                  <w:sz w:val="18"/>
                </w:rPr>
                <w:t xml:space="preserve"> (MHz)</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1776" w:author="Bartlomiej Golebiowski" w:date="2020-08-04T22:14:00Z"/>
                <w:rFonts w:ascii="Arial" w:hAnsi="Arial" w:cs="v5.0.0"/>
                <w:b/>
                <w:sz w:val="18"/>
                <w:lang w:eastAsia="zh-CN"/>
              </w:rPr>
            </w:pPr>
            <w:ins w:id="1777" w:author="Bartlomiej Golebiowski" w:date="2020-08-04T22:14:00Z">
              <w:r w:rsidRPr="00492070">
                <w:rPr>
                  <w:rFonts w:ascii="Arial" w:hAnsi="Arial" w:cs="v5.0.0"/>
                  <w:b/>
                  <w:sz w:val="18"/>
                  <w:lang w:eastAsia="zh-CN"/>
                </w:rPr>
                <w:t>S</w:t>
              </w:r>
              <w:r w:rsidRPr="00492070">
                <w:rPr>
                  <w:rFonts w:ascii="Arial" w:hAnsi="Arial" w:cs="v5.0.0" w:hint="eastAsia"/>
                  <w:b/>
                  <w:sz w:val="18"/>
                  <w:lang w:eastAsia="zh-CN"/>
                </w:rPr>
                <w:t>ubcarrier spacing (kHz)</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1778" w:author="Bartlomiej Golebiowski" w:date="2020-08-04T22:14:00Z"/>
                <w:rFonts w:ascii="Arial" w:hAnsi="Arial" w:cs="v5.0.0"/>
                <w:b/>
                <w:sz w:val="18"/>
              </w:rPr>
            </w:pPr>
            <w:ins w:id="1779" w:author="Bartlomiej Golebiowski" w:date="2020-08-04T22:14:00Z">
              <w:r w:rsidRPr="00492070">
                <w:rPr>
                  <w:rFonts w:ascii="Arial" w:hAnsi="Arial" w:cs="v5.0.0"/>
                  <w:b/>
                  <w:sz w:val="18"/>
                </w:rPr>
                <w:t>Reference measurement channel</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1780" w:author="Bartlomiej Golebiowski" w:date="2020-08-04T22:14:00Z"/>
                <w:rFonts w:ascii="Arial" w:hAnsi="Arial" w:cs="v5.0.0"/>
                <w:b/>
                <w:sz w:val="18"/>
              </w:rPr>
            </w:pPr>
            <w:ins w:id="1781" w:author="Bartlomiej Golebiowski" w:date="2020-08-04T22:14:00Z">
              <w:r w:rsidRPr="00492070">
                <w:rPr>
                  <w:rFonts w:ascii="Arial" w:hAnsi="Arial" w:cs="v5.0.0"/>
                  <w:b/>
                  <w:sz w:val="18"/>
                </w:rPr>
                <w:t>Wanted signal mean power (dBm)</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1782" w:author="Bartlomiej Golebiowski" w:date="2020-08-04T22:14:00Z"/>
                <w:rFonts w:ascii="Arial" w:hAnsi="Arial" w:cs="v5.0.0"/>
                <w:b/>
                <w:sz w:val="18"/>
              </w:rPr>
            </w:pPr>
            <w:ins w:id="1783" w:author="Bartlomiej Golebiowski" w:date="2020-08-04T22:14:00Z">
              <w:r w:rsidRPr="00492070">
                <w:rPr>
                  <w:rFonts w:ascii="Arial" w:hAnsi="Arial" w:cs="v5.0.0"/>
                  <w:b/>
                  <w:sz w:val="18"/>
                </w:rPr>
                <w:t xml:space="preserve">Interfering signal mean power (dBm) / </w:t>
              </w:r>
              <w:r w:rsidRPr="00492070">
                <w:rPr>
                  <w:rFonts w:ascii="Arial" w:hAnsi="Arial"/>
                  <w:b/>
                  <w:sz w:val="18"/>
                </w:rPr>
                <w:t>BW</w:t>
              </w:r>
              <w:r w:rsidRPr="00492070">
                <w:rPr>
                  <w:rFonts w:ascii="Arial" w:hAnsi="Arial"/>
                  <w:b/>
                  <w:sz w:val="18"/>
                  <w:vertAlign w:val="subscript"/>
                </w:rPr>
                <w:t>Config</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1784" w:author="Bartlomiej Golebiowski" w:date="2020-08-04T22:14:00Z"/>
                <w:rFonts w:ascii="Arial" w:hAnsi="Arial" w:cs="v5.0.0"/>
                <w:b/>
                <w:sz w:val="18"/>
              </w:rPr>
            </w:pPr>
            <w:ins w:id="1785" w:author="Bartlomiej Golebiowski" w:date="2020-08-04T22:14:00Z">
              <w:r w:rsidRPr="00492070">
                <w:rPr>
                  <w:rFonts w:ascii="Arial" w:hAnsi="Arial" w:cs="v5.0.0"/>
                  <w:b/>
                  <w:sz w:val="18"/>
                </w:rPr>
                <w:t>Type of interfering signal</w:t>
              </w:r>
            </w:ins>
          </w:p>
        </w:tc>
      </w:tr>
      <w:tr w:rsidR="00935200" w:rsidRPr="00492070" w:rsidTr="007E6022">
        <w:trPr>
          <w:cantSplit/>
          <w:trHeight w:val="295"/>
          <w:jc w:val="center"/>
          <w:ins w:id="1786"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787" w:author="Bartlomiej Golebiowski" w:date="2020-08-04T22:14:00Z"/>
                <w:rFonts w:ascii="Arial" w:hAnsi="Arial" w:cs="v5.0.0"/>
                <w:sz w:val="18"/>
                <w:lang w:eastAsia="zh-CN"/>
              </w:rPr>
            </w:pPr>
            <w:bookmarkStart w:id="1788" w:name="OLE_LINK39" w:colFirst="2" w:colLast="2"/>
            <w:ins w:id="1789" w:author="Bartlomiej Golebiowski" w:date="2020-08-04T22:14:00Z">
              <w:r w:rsidRPr="00492070">
                <w:rPr>
                  <w:rFonts w:ascii="Arial" w:hAnsi="Arial" w:cs="v5.0.0" w:hint="eastAsia"/>
                  <w:sz w:val="18"/>
                  <w:lang w:eastAsia="zh-CN"/>
                </w:rPr>
                <w:t>10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790" w:author="Bartlomiej Golebiowski" w:date="2020-08-04T22:14:00Z"/>
                <w:rFonts w:ascii="Arial" w:hAnsi="Arial" w:cs="v5.0.0"/>
                <w:sz w:val="18"/>
                <w:lang w:eastAsia="zh-CN"/>
              </w:rPr>
            </w:pPr>
            <w:ins w:id="1791"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792" w:author="Bartlomiej Golebiowski" w:date="2020-08-04T22:14:00Z"/>
                <w:rFonts w:ascii="Arial" w:hAnsi="Arial" w:cs="v5.0.0"/>
                <w:sz w:val="18"/>
              </w:rPr>
            </w:pPr>
            <w:ins w:id="1793"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7</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1794" w:author="Bartlomiej Golebiowski" w:date="2020-08-04T22:14:00Z"/>
                <w:rFonts w:ascii="Arial" w:hAnsi="Arial" w:cs="Arial"/>
                <w:sz w:val="18"/>
                <w:lang w:val="en-US" w:eastAsia="zh-CN"/>
              </w:rPr>
            </w:pPr>
            <w:ins w:id="1795" w:author="Bartlomiej Golebiowski" w:date="2020-08-04T22:15:00Z">
              <w:r w:rsidRPr="007E6022">
                <w:rPr>
                  <w:rFonts w:ascii="Arial" w:hAnsi="Arial" w:cs="Arial"/>
                  <w:lang w:val="en-US" w:eastAsia="zh-CN"/>
                </w:rPr>
                <w:t>-72.8</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796" w:author="Bartlomiej Golebiowski" w:date="2020-08-04T22:14:00Z"/>
                <w:rFonts w:ascii="Arial" w:hAnsi="Arial" w:cs="Arial"/>
                <w:sz w:val="18"/>
                <w:lang w:eastAsia="zh-CN"/>
              </w:rPr>
            </w:pPr>
            <w:ins w:id="1797" w:author="Bartlomiej Golebiowski" w:date="2020-08-04T22:17:00Z">
              <w:r>
                <w:rPr>
                  <w:rFonts w:ascii="Arial" w:hAnsi="Arial" w:cs="Arial" w:hint="eastAsia"/>
                  <w:lang w:val="en-US" w:eastAsia="zh-CN"/>
                </w:rPr>
                <w:t xml:space="preserve">-74.3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798" w:author="Bartlomiej Golebiowski" w:date="2020-08-04T22:14:00Z"/>
                <w:rFonts w:ascii="Arial" w:hAnsi="Arial" w:cs="v5.0.0"/>
                <w:sz w:val="18"/>
              </w:rPr>
            </w:pPr>
            <w:ins w:id="1799" w:author="Bartlomiej Golebiowski" w:date="2020-08-04T22:14:00Z">
              <w:r w:rsidRPr="00492070">
                <w:rPr>
                  <w:rFonts w:ascii="Arial" w:hAnsi="Arial" w:cs="v5.0.0" w:hint="eastAsia"/>
                  <w:sz w:val="18"/>
                  <w:lang w:eastAsia="zh-CN"/>
                </w:rPr>
                <w:t>AWGN</w:t>
              </w:r>
            </w:ins>
          </w:p>
        </w:tc>
      </w:tr>
      <w:bookmarkEnd w:id="1788"/>
      <w:tr w:rsidR="00935200" w:rsidRPr="00492070" w:rsidTr="007E6022">
        <w:trPr>
          <w:cantSplit/>
          <w:trHeight w:val="350"/>
          <w:jc w:val="center"/>
          <w:ins w:id="1800"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01"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802" w:author="Bartlomiej Golebiowski" w:date="2020-08-04T22:14:00Z"/>
                <w:rFonts w:ascii="Arial" w:hAnsi="Arial" w:cs="v5.0.0"/>
                <w:sz w:val="18"/>
                <w:lang w:eastAsia="zh-CN"/>
              </w:rPr>
            </w:pPr>
            <w:ins w:id="1803"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04" w:author="Bartlomiej Golebiowski" w:date="2020-08-04T22:14:00Z"/>
                <w:rFonts w:ascii="Arial" w:hAnsi="Arial" w:cs="v5.0.0"/>
                <w:sz w:val="18"/>
              </w:rPr>
            </w:pPr>
            <w:ins w:id="1805"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8</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1806" w:author="Bartlomiej Golebiowski" w:date="2020-08-04T22:14:00Z"/>
                <w:rFonts w:ascii="Arial" w:hAnsi="Arial" w:cs="Arial"/>
                <w:sz w:val="18"/>
                <w:lang w:val="en-US" w:eastAsia="zh-CN"/>
              </w:rPr>
            </w:pPr>
            <w:ins w:id="1807" w:author="Bartlomiej Golebiowski" w:date="2020-08-04T22:15:00Z">
              <w:r w:rsidRPr="007E6022">
                <w:rPr>
                  <w:rFonts w:ascii="Arial" w:hAnsi="Arial" w:cs="Arial"/>
                  <w:lang w:val="en-US" w:eastAsia="zh-CN"/>
                </w:rPr>
                <w:t>-70.6</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08"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09" w:author="Bartlomiej Golebiowski" w:date="2020-08-04T22:14:00Z"/>
                <w:rFonts w:ascii="Arial" w:hAnsi="Arial" w:cs="v5.0.0"/>
                <w:sz w:val="18"/>
                <w:lang w:eastAsia="zh-CN"/>
              </w:rPr>
            </w:pPr>
          </w:p>
        </w:tc>
      </w:tr>
      <w:tr w:rsidR="00935200" w:rsidRPr="00492070" w:rsidTr="007E6022">
        <w:trPr>
          <w:cantSplit/>
          <w:trHeight w:val="314"/>
          <w:jc w:val="center"/>
          <w:ins w:id="1810"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11"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812" w:author="Bartlomiej Golebiowski" w:date="2020-08-04T22:14:00Z"/>
                <w:rFonts w:ascii="Arial" w:hAnsi="Arial" w:cs="v5.0.0"/>
                <w:sz w:val="18"/>
                <w:lang w:eastAsia="zh-CN"/>
              </w:rPr>
            </w:pPr>
            <w:ins w:id="1813" w:author="Bartlomiej Golebiowski" w:date="2020-08-04T22:14:00Z">
              <w:r w:rsidRPr="00492070">
                <w:rPr>
                  <w:rFonts w:ascii="Arial" w:hAnsi="Arial" w:cs="v5.0.0" w:hint="eastAsia"/>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14" w:author="Bartlomiej Golebiowski" w:date="2020-08-04T22:14:00Z"/>
                <w:rFonts w:ascii="Arial" w:hAnsi="Arial" w:cs="v5.0.0"/>
                <w:sz w:val="18"/>
                <w:lang w:val="en-US"/>
              </w:rPr>
            </w:pPr>
            <w:ins w:id="1815" w:author="Bartlomiej Golebiowski" w:date="2020-08-04T22:14:00Z">
              <w:r w:rsidRPr="00492070">
                <w:rPr>
                  <w:rFonts w:ascii="Arial" w:hAnsi="Arial" w:cs="v5.0.0"/>
                  <w:sz w:val="18"/>
                  <w:lang w:val="en-US"/>
                </w:rPr>
                <w:t>G-FR1-A2-3</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1816" w:author="Bartlomiej Golebiowski" w:date="2020-08-04T22:14:00Z"/>
                <w:rFonts w:ascii="Arial" w:hAnsi="Arial" w:cs="Arial"/>
                <w:sz w:val="18"/>
                <w:lang w:val="en-US" w:eastAsia="zh-CN"/>
              </w:rPr>
            </w:pPr>
            <w:ins w:id="1817" w:author="Bartlomiej Golebiowski" w:date="2020-08-04T22:15:00Z">
              <w:r w:rsidRPr="007E6022">
                <w:rPr>
                  <w:rFonts w:ascii="Arial" w:hAnsi="Arial" w:cs="Arial"/>
                  <w:lang w:eastAsia="zh-CN"/>
                </w:rPr>
                <w:t>-63.4</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18"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19" w:author="Bartlomiej Golebiowski" w:date="2020-08-04T22:14:00Z"/>
                <w:rFonts w:ascii="Arial" w:hAnsi="Arial" w:cs="v5.0.0"/>
                <w:sz w:val="18"/>
                <w:lang w:eastAsia="zh-CN"/>
              </w:rPr>
            </w:pPr>
          </w:p>
        </w:tc>
      </w:tr>
      <w:tr w:rsidR="00935200" w:rsidRPr="00492070" w:rsidTr="007E6022">
        <w:trPr>
          <w:cantSplit/>
          <w:trHeight w:val="295"/>
          <w:jc w:val="center"/>
          <w:ins w:id="1820"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21" w:author="Bartlomiej Golebiowski" w:date="2020-08-04T22:14:00Z"/>
                <w:rFonts w:ascii="Arial" w:hAnsi="Arial" w:cs="v5.0.0"/>
                <w:sz w:val="18"/>
                <w:lang w:val="en-US" w:eastAsia="zh-CN"/>
              </w:rPr>
            </w:pPr>
            <w:bookmarkStart w:id="1822" w:name="OLE_LINK44" w:colFirst="2" w:colLast="2"/>
            <w:ins w:id="1823" w:author="Bartlomiej Golebiowski" w:date="2020-08-04T22:14:00Z">
              <w:r w:rsidRPr="00492070">
                <w:rPr>
                  <w:rFonts w:ascii="Arial" w:hAnsi="Arial" w:cs="v5.0.0" w:hint="eastAsia"/>
                  <w:sz w:val="18"/>
                  <w:lang w:val="en-US" w:eastAsia="zh-CN"/>
                </w:rPr>
                <w:t>20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824" w:author="Bartlomiej Golebiowski" w:date="2020-08-04T22:14:00Z"/>
                <w:rFonts w:ascii="Arial" w:hAnsi="Arial" w:cs="v5.0.0"/>
                <w:sz w:val="18"/>
                <w:lang w:eastAsia="zh-CN"/>
              </w:rPr>
            </w:pPr>
            <w:ins w:id="1825"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26" w:author="Bartlomiej Golebiowski" w:date="2020-08-04T22:14:00Z"/>
                <w:rFonts w:ascii="Arial" w:hAnsi="Arial" w:cs="v5.0.0"/>
                <w:sz w:val="18"/>
                <w:lang w:val="en-US"/>
              </w:rPr>
            </w:pPr>
            <w:ins w:id="1827"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sz w:val="18"/>
                  <w:lang w:val="en-US" w:eastAsia="zh-CN"/>
                </w:rPr>
                <w:t>9</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1828" w:author="Bartlomiej Golebiowski" w:date="2020-08-04T22:14:00Z"/>
                <w:rFonts w:ascii="Arial" w:hAnsi="Arial" w:cs="Arial"/>
                <w:sz w:val="18"/>
                <w:lang w:val="en-US" w:eastAsia="zh-CN"/>
              </w:rPr>
            </w:pPr>
            <w:ins w:id="1829" w:author="Bartlomiej Golebiowski" w:date="2020-08-04T22:15:00Z">
              <w:r w:rsidRPr="007E6022">
                <w:rPr>
                  <w:rFonts w:ascii="Arial" w:hAnsi="Arial" w:cs="Arial"/>
                  <w:lang w:val="en-US" w:eastAsia="zh-CN"/>
                </w:rPr>
                <w:t>-69.8</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30" w:author="Bartlomiej Golebiowski" w:date="2020-08-04T22:14:00Z"/>
                <w:rFonts w:ascii="Arial" w:hAnsi="Arial" w:cs="Arial"/>
                <w:sz w:val="18"/>
                <w:lang w:eastAsia="zh-CN"/>
              </w:rPr>
            </w:pPr>
            <w:ins w:id="1831" w:author="Bartlomiej Golebiowski" w:date="2020-08-04T22:17:00Z">
              <w:r>
                <w:rPr>
                  <w:rFonts w:ascii="Arial" w:hAnsi="Arial" w:cs="Arial" w:hint="eastAsia"/>
                  <w:lang w:val="en-US" w:eastAsia="zh-CN"/>
                </w:rPr>
                <w:t xml:space="preserve">-71.2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32" w:author="Bartlomiej Golebiowski" w:date="2020-08-04T22:14:00Z"/>
                <w:rFonts w:ascii="Arial" w:hAnsi="Arial" w:cs="v5.0.0"/>
                <w:sz w:val="18"/>
              </w:rPr>
            </w:pPr>
            <w:ins w:id="1833"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50"/>
          <w:jc w:val="center"/>
          <w:ins w:id="1834"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35"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836" w:author="Bartlomiej Golebiowski" w:date="2020-08-04T22:14:00Z"/>
                <w:rFonts w:ascii="Arial" w:hAnsi="Arial" w:cs="v5.0.0"/>
                <w:sz w:val="18"/>
                <w:lang w:eastAsia="zh-CN"/>
              </w:rPr>
            </w:pPr>
            <w:ins w:id="1837"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38" w:author="Bartlomiej Golebiowski" w:date="2020-08-04T22:14:00Z"/>
                <w:rFonts w:ascii="Arial" w:hAnsi="Arial" w:cs="v5.0.0"/>
                <w:sz w:val="18"/>
                <w:lang w:val="en-US"/>
              </w:rPr>
            </w:pPr>
            <w:ins w:id="1839"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0</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1840" w:author="Bartlomiej Golebiowski" w:date="2020-08-04T22:14:00Z"/>
                <w:rFonts w:ascii="Arial" w:hAnsi="Arial" w:cs="Arial"/>
                <w:sz w:val="18"/>
                <w:lang w:val="en-US" w:eastAsia="zh-CN"/>
              </w:rPr>
            </w:pPr>
            <w:ins w:id="1841" w:author="Bartlomiej Golebiowski" w:date="2020-08-04T22:15:00Z">
              <w:r w:rsidRPr="007E6022">
                <w:rPr>
                  <w:rFonts w:ascii="Arial" w:hAnsi="Arial" w:cs="Arial"/>
                  <w:lang w:val="en-US" w:eastAsia="zh-CN"/>
                </w:rPr>
                <w:t>-66.8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42"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43" w:author="Bartlomiej Golebiowski" w:date="2020-08-04T22:14:00Z"/>
                <w:rFonts w:ascii="Arial" w:hAnsi="Arial" w:cs="v5.0.0"/>
                <w:sz w:val="18"/>
                <w:lang w:eastAsia="zh-CN"/>
              </w:rPr>
            </w:pPr>
          </w:p>
        </w:tc>
      </w:tr>
      <w:bookmarkEnd w:id="1822"/>
      <w:tr w:rsidR="00935200" w:rsidRPr="00492070" w:rsidTr="007E6022">
        <w:trPr>
          <w:cantSplit/>
          <w:trHeight w:val="314"/>
          <w:jc w:val="center"/>
          <w:ins w:id="1844"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45"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846" w:author="Bartlomiej Golebiowski" w:date="2020-08-04T22:14:00Z"/>
                <w:rFonts w:ascii="Arial" w:hAnsi="Arial" w:cs="v5.0.0"/>
                <w:sz w:val="18"/>
                <w:lang w:eastAsia="zh-CN"/>
              </w:rPr>
            </w:pPr>
            <w:ins w:id="1847" w:author="Bartlomiej Golebiowski" w:date="2020-08-04T22:14:00Z">
              <w:r w:rsidRPr="00492070">
                <w:rPr>
                  <w:rFonts w:ascii="Arial" w:hAnsi="Arial" w:cs="v5.0.0"/>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48" w:author="Bartlomiej Golebiowski" w:date="2020-08-04T22:14:00Z"/>
                <w:rFonts w:ascii="Arial" w:hAnsi="Arial" w:cs="Arial"/>
                <w:sz w:val="18"/>
                <w:lang w:eastAsia="zh-CN"/>
              </w:rPr>
            </w:pPr>
            <w:ins w:id="1849"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1850" w:author="Bartlomiej Golebiowski" w:date="2020-08-04T22:14:00Z"/>
                <w:rFonts w:ascii="Arial" w:hAnsi="Arial" w:cs="Arial"/>
                <w:sz w:val="18"/>
                <w:lang w:val="en-US" w:eastAsia="zh-CN"/>
              </w:rPr>
            </w:pPr>
            <w:ins w:id="1851" w:author="Bartlomiej Golebiowski" w:date="2020-08-04T22:15:00Z">
              <w:r w:rsidRPr="007E6022">
                <w:rPr>
                  <w:rFonts w:ascii="Arial" w:hAnsi="Arial" w:cs="Arial"/>
                  <w:lang w:eastAsia="zh-CN"/>
                </w:rPr>
                <w:t>-59.8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52"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53" w:author="Bartlomiej Golebiowski" w:date="2020-08-04T22:14:00Z"/>
                <w:rFonts w:ascii="Arial" w:hAnsi="Arial" w:cs="v5.0.0"/>
                <w:sz w:val="18"/>
                <w:lang w:eastAsia="zh-CN"/>
              </w:rPr>
            </w:pPr>
          </w:p>
        </w:tc>
      </w:tr>
      <w:tr w:rsidR="00935200" w:rsidRPr="00492070" w:rsidTr="007E6022">
        <w:trPr>
          <w:cantSplit/>
          <w:trHeight w:val="275"/>
          <w:jc w:val="center"/>
          <w:ins w:id="1854"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55" w:author="Bartlomiej Golebiowski" w:date="2020-08-04T22:14:00Z"/>
                <w:rFonts w:ascii="Arial" w:hAnsi="Arial" w:cs="v5.0.0"/>
                <w:sz w:val="18"/>
                <w:lang w:eastAsia="zh-CN"/>
              </w:rPr>
            </w:pPr>
            <w:ins w:id="1856" w:author="Bartlomiej Golebiowski" w:date="2020-08-04T22:14:00Z">
              <w:r w:rsidRPr="00492070">
                <w:rPr>
                  <w:rFonts w:ascii="Arial" w:hAnsi="Arial" w:cs="v5.0.0" w:hint="eastAsia"/>
                  <w:sz w:val="18"/>
                  <w:lang w:eastAsia="zh-CN"/>
                </w:rPr>
                <w:t>40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857" w:author="Bartlomiej Golebiowski" w:date="2020-08-04T22:14:00Z"/>
                <w:rFonts w:ascii="Arial" w:hAnsi="Arial" w:cs="v5.0.0"/>
                <w:sz w:val="18"/>
              </w:rPr>
            </w:pPr>
            <w:ins w:id="1858"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59" w:author="Bartlomiej Golebiowski" w:date="2020-08-04T22:14:00Z"/>
                <w:rFonts w:ascii="Arial" w:hAnsi="Arial"/>
                <w:sz w:val="18"/>
              </w:rPr>
            </w:pPr>
            <w:ins w:id="1860"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1</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1861" w:author="Bartlomiej Golebiowski" w:date="2020-08-04T22:14:00Z"/>
                <w:rFonts w:ascii="Arial" w:hAnsi="Arial" w:cs="Arial"/>
                <w:sz w:val="18"/>
                <w:lang w:val="en-US" w:eastAsia="zh-CN"/>
              </w:rPr>
            </w:pPr>
            <w:ins w:id="1862" w:author="Bartlomiej Golebiowski" w:date="2020-08-04T22:15:00Z">
              <w:r w:rsidRPr="007E6022">
                <w:rPr>
                  <w:rFonts w:ascii="Arial" w:hAnsi="Arial" w:cs="Arial"/>
                  <w:lang w:val="en-US" w:eastAsia="zh-CN"/>
                </w:rPr>
                <w:t>-66.7</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63" w:author="Bartlomiej Golebiowski" w:date="2020-08-04T22:14:00Z"/>
                <w:rFonts w:ascii="Arial" w:hAnsi="Arial" w:cs="Arial"/>
                <w:sz w:val="18"/>
                <w:lang w:eastAsia="zh-CN"/>
              </w:rPr>
            </w:pPr>
            <w:ins w:id="1864" w:author="Bartlomiej Golebiowski" w:date="2020-08-04T22:17:00Z">
              <w:r>
                <w:rPr>
                  <w:rFonts w:ascii="Arial" w:hAnsi="Arial" w:cs="Arial" w:hint="eastAsia"/>
                  <w:lang w:val="en-US" w:eastAsia="zh-CN"/>
                </w:rPr>
                <w:t xml:space="preserve">-68.1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65" w:author="Bartlomiej Golebiowski" w:date="2020-08-04T22:14:00Z"/>
                <w:rFonts w:ascii="Arial" w:hAnsi="Arial" w:cs="v5.0.0"/>
                <w:sz w:val="18"/>
              </w:rPr>
            </w:pPr>
            <w:ins w:id="1866"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68"/>
          <w:jc w:val="center"/>
          <w:ins w:id="1867"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68" w:author="Bartlomiej Golebiowski" w:date="2020-08-04T22:14:00Z"/>
                <w:rFonts w:ascii="Arial" w:hAnsi="Arial" w:cs="v5.0.0"/>
                <w:sz w:val="18"/>
                <w:lang w:eastAsia="zh-CN"/>
              </w:rPr>
            </w:pPr>
            <w:bookmarkStart w:id="1869" w:name="OLE_LINK45" w:colFirst="2" w:colLast="2"/>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870" w:author="Bartlomiej Golebiowski" w:date="2020-08-04T22:14:00Z"/>
                <w:rFonts w:ascii="Arial" w:hAnsi="Arial" w:cs="v5.0.0"/>
                <w:sz w:val="18"/>
              </w:rPr>
            </w:pPr>
            <w:ins w:id="1871"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72" w:author="Bartlomiej Golebiowski" w:date="2020-08-04T22:14:00Z"/>
                <w:rFonts w:ascii="Arial" w:hAnsi="Arial"/>
                <w:sz w:val="18"/>
                <w:lang w:val="en-US"/>
              </w:rPr>
            </w:pPr>
            <w:ins w:id="1873"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2</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1874" w:author="Bartlomiej Golebiowski" w:date="2020-08-04T22:14:00Z"/>
                <w:rFonts w:ascii="Arial" w:hAnsi="Arial" w:cs="Arial"/>
                <w:sz w:val="18"/>
                <w:lang w:val="en-US" w:eastAsia="zh-CN"/>
              </w:rPr>
            </w:pPr>
            <w:ins w:id="1875" w:author="Bartlomiej Golebiowski" w:date="2020-08-04T22:15:00Z">
              <w:r w:rsidRPr="007E6022">
                <w:rPr>
                  <w:rFonts w:ascii="Arial" w:hAnsi="Arial" w:cs="Arial"/>
                  <w:lang w:val="en-US" w:eastAsia="zh-CN"/>
                </w:rPr>
                <w:t>-63.7</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76"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77" w:author="Bartlomiej Golebiowski" w:date="2020-08-04T22:14:00Z"/>
                <w:rFonts w:ascii="Arial" w:hAnsi="Arial" w:cs="v5.0.0"/>
                <w:sz w:val="18"/>
                <w:lang w:eastAsia="zh-CN"/>
              </w:rPr>
            </w:pPr>
          </w:p>
        </w:tc>
      </w:tr>
      <w:bookmarkEnd w:id="1869"/>
      <w:tr w:rsidR="00935200" w:rsidRPr="00492070" w:rsidTr="007E6022">
        <w:trPr>
          <w:cantSplit/>
          <w:trHeight w:val="314"/>
          <w:jc w:val="center"/>
          <w:ins w:id="1878"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79"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880" w:author="Bartlomiej Golebiowski" w:date="2020-08-04T22:14:00Z"/>
                <w:rFonts w:ascii="Arial" w:hAnsi="Arial" w:cs="v5.0.0"/>
                <w:sz w:val="18"/>
                <w:lang w:eastAsia="zh-CN"/>
              </w:rPr>
            </w:pPr>
            <w:ins w:id="1881" w:author="Bartlomiej Golebiowski" w:date="2020-08-04T22:14:00Z">
              <w:r w:rsidRPr="00492070">
                <w:rPr>
                  <w:rFonts w:ascii="Arial" w:hAnsi="Arial" w:cs="v5.0.0"/>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82" w:author="Bartlomiej Golebiowski" w:date="2020-08-04T22:14:00Z"/>
                <w:rFonts w:ascii="Arial" w:hAnsi="Arial" w:cs="Arial"/>
                <w:sz w:val="18"/>
                <w:lang w:eastAsia="zh-CN"/>
              </w:rPr>
            </w:pPr>
            <w:ins w:id="1883"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1884" w:author="Bartlomiej Golebiowski" w:date="2020-08-04T22:14:00Z"/>
                <w:rFonts w:ascii="Arial" w:hAnsi="Arial" w:cs="Arial"/>
                <w:sz w:val="18"/>
                <w:lang w:val="en-US" w:eastAsia="zh-CN"/>
              </w:rPr>
            </w:pPr>
            <w:ins w:id="1885" w:author="Bartlomiej Golebiowski" w:date="2020-08-04T22:15:00Z">
              <w:r w:rsidRPr="007E6022">
                <w:rPr>
                  <w:rFonts w:ascii="Arial" w:hAnsi="Arial" w:cs="Arial"/>
                  <w:lang w:eastAsia="zh-CN"/>
                </w:rPr>
                <w:t>-59.8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86"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87" w:author="Bartlomiej Golebiowski" w:date="2020-08-04T22:14:00Z"/>
                <w:rFonts w:ascii="Arial" w:hAnsi="Arial" w:cs="v5.0.0"/>
                <w:sz w:val="18"/>
                <w:lang w:eastAsia="zh-CN"/>
              </w:rPr>
            </w:pPr>
          </w:p>
        </w:tc>
      </w:tr>
      <w:tr w:rsidR="00935200" w:rsidRPr="00492070" w:rsidTr="007E6022">
        <w:trPr>
          <w:cantSplit/>
          <w:trHeight w:val="240"/>
          <w:jc w:val="center"/>
          <w:ins w:id="1888"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89" w:author="Bartlomiej Golebiowski" w:date="2020-08-04T22:14:00Z"/>
                <w:rFonts w:ascii="Arial" w:hAnsi="Arial" w:cs="v5.0.0"/>
                <w:sz w:val="18"/>
                <w:lang w:eastAsia="zh-CN"/>
              </w:rPr>
            </w:pPr>
            <w:ins w:id="1890" w:author="Bartlomiej Golebiowski" w:date="2020-08-04T22:14:00Z">
              <w:r w:rsidRPr="00492070">
                <w:rPr>
                  <w:rFonts w:ascii="Arial" w:hAnsi="Arial" w:cs="v5.0.0" w:hint="eastAsia"/>
                  <w:sz w:val="18"/>
                  <w:lang w:eastAsia="zh-CN"/>
                </w:rPr>
                <w:t>60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891" w:author="Bartlomiej Golebiowski" w:date="2020-08-04T22:14:00Z"/>
                <w:rFonts w:ascii="Arial" w:hAnsi="Arial" w:cs="v5.0.0"/>
                <w:sz w:val="18"/>
              </w:rPr>
            </w:pPr>
            <w:ins w:id="1892"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93" w:author="Bartlomiej Golebiowski" w:date="2020-08-04T22:14:00Z"/>
                <w:rFonts w:ascii="Arial" w:hAnsi="Arial"/>
                <w:sz w:val="18"/>
                <w:lang w:val="en-US"/>
              </w:rPr>
            </w:pPr>
            <w:ins w:id="1894"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3</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1895" w:author="Bartlomiej Golebiowski" w:date="2020-08-04T22:14:00Z"/>
                <w:rFonts w:ascii="Arial" w:hAnsi="Arial" w:cs="Arial"/>
                <w:sz w:val="18"/>
                <w:lang w:val="en-US" w:eastAsia="zh-CN"/>
              </w:rPr>
            </w:pPr>
            <w:ins w:id="1896" w:author="Bartlomiej Golebiowski" w:date="2020-08-04T22:15:00Z">
              <w:r w:rsidRPr="007E6022">
                <w:rPr>
                  <w:rFonts w:ascii="Arial" w:hAnsi="Arial" w:cs="Arial"/>
                  <w:lang w:val="en-US" w:eastAsia="zh-CN"/>
                </w:rPr>
                <w:t>-61.9</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97" w:author="Bartlomiej Golebiowski" w:date="2020-08-04T22:14:00Z"/>
                <w:rFonts w:ascii="Arial" w:hAnsi="Arial" w:cs="Arial"/>
                <w:sz w:val="18"/>
                <w:lang w:eastAsia="zh-CN"/>
              </w:rPr>
            </w:pPr>
            <w:ins w:id="1898" w:author="Bartlomiej Golebiowski" w:date="2020-08-04T22:17:00Z">
              <w:r>
                <w:rPr>
                  <w:rFonts w:ascii="Arial" w:hAnsi="Arial" w:cs="Arial" w:hint="eastAsia"/>
                  <w:lang w:val="en-US" w:eastAsia="zh-CN"/>
                </w:rPr>
                <w:t xml:space="preserve">-66.3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899" w:author="Bartlomiej Golebiowski" w:date="2020-08-04T22:14:00Z"/>
                <w:rFonts w:ascii="Arial" w:hAnsi="Arial" w:cs="v5.0.0"/>
                <w:sz w:val="18"/>
                <w:lang w:eastAsia="zh-CN"/>
              </w:rPr>
            </w:pPr>
            <w:ins w:id="1900"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14"/>
          <w:jc w:val="center"/>
          <w:ins w:id="1901"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02"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903" w:author="Bartlomiej Golebiowski" w:date="2020-08-04T22:14:00Z"/>
                <w:rFonts w:ascii="Arial" w:hAnsi="Arial" w:cs="v5.0.0"/>
                <w:sz w:val="18"/>
                <w:lang w:eastAsia="zh-CN"/>
              </w:rPr>
            </w:pPr>
            <w:ins w:id="1904" w:author="Bartlomiej Golebiowski" w:date="2020-08-04T22:14:00Z">
              <w:r w:rsidRPr="00492070">
                <w:rPr>
                  <w:rFonts w:ascii="Arial" w:hAnsi="Arial" w:cs="v5.0.0" w:hint="eastAsia"/>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05" w:author="Bartlomiej Golebiowski" w:date="2020-08-04T22:14:00Z"/>
                <w:rFonts w:ascii="Arial" w:hAnsi="Arial" w:cs="Arial"/>
                <w:sz w:val="18"/>
                <w:lang w:eastAsia="zh-CN"/>
              </w:rPr>
            </w:pPr>
            <w:ins w:id="1906"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1907" w:author="Bartlomiej Golebiowski" w:date="2020-08-04T22:14:00Z"/>
                <w:rFonts w:ascii="Arial" w:hAnsi="Arial" w:cs="Arial"/>
                <w:sz w:val="18"/>
                <w:lang w:val="en-US" w:eastAsia="zh-CN"/>
              </w:rPr>
            </w:pPr>
            <w:ins w:id="1908" w:author="Bartlomiej Golebiowski" w:date="2020-08-04T22:15:00Z">
              <w:r w:rsidRPr="007E6022">
                <w:rPr>
                  <w:rFonts w:ascii="Arial" w:hAnsi="Arial" w:cs="Arial"/>
                  <w:lang w:eastAsia="zh-CN"/>
                </w:rPr>
                <w:t>-59.8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09"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10" w:author="Bartlomiej Golebiowski" w:date="2020-08-04T22:14:00Z"/>
                <w:rFonts w:ascii="Arial" w:hAnsi="Arial" w:cs="v5.0.0"/>
                <w:sz w:val="18"/>
                <w:lang w:eastAsia="zh-CN"/>
              </w:rPr>
            </w:pPr>
          </w:p>
        </w:tc>
      </w:tr>
      <w:tr w:rsidR="00935200" w:rsidRPr="00492070" w:rsidTr="007E6022">
        <w:trPr>
          <w:cantSplit/>
          <w:trHeight w:val="368"/>
          <w:jc w:val="center"/>
          <w:ins w:id="1911"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12" w:author="Bartlomiej Golebiowski" w:date="2020-08-04T22:14:00Z"/>
                <w:rFonts w:ascii="Arial" w:hAnsi="Arial" w:cs="v5.0.0"/>
                <w:sz w:val="18"/>
                <w:lang w:eastAsia="zh-CN"/>
              </w:rPr>
            </w:pPr>
            <w:ins w:id="1913" w:author="Bartlomiej Golebiowski" w:date="2020-08-04T22:14:00Z">
              <w:r w:rsidRPr="00492070">
                <w:rPr>
                  <w:rFonts w:ascii="Arial" w:hAnsi="Arial" w:cs="v5.0.0" w:hint="eastAsia"/>
                  <w:sz w:val="18"/>
                  <w:lang w:eastAsia="zh-CN"/>
                </w:rPr>
                <w:t>80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914" w:author="Bartlomiej Golebiowski" w:date="2020-08-04T22:14:00Z"/>
                <w:rFonts w:ascii="Arial" w:hAnsi="Arial" w:cs="v5.0.0"/>
                <w:sz w:val="18"/>
              </w:rPr>
            </w:pPr>
            <w:ins w:id="1915"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16" w:author="Bartlomiej Golebiowski" w:date="2020-08-04T22:14:00Z"/>
                <w:rFonts w:ascii="Arial" w:hAnsi="Arial"/>
                <w:sz w:val="18"/>
                <w:lang w:val="en-US"/>
              </w:rPr>
            </w:pPr>
            <w:ins w:id="1917"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4</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1918" w:author="Bartlomiej Golebiowski" w:date="2020-08-04T22:14:00Z"/>
                <w:rFonts w:ascii="Arial" w:hAnsi="Arial" w:cs="Arial"/>
                <w:sz w:val="18"/>
                <w:lang w:val="en-US" w:eastAsia="zh-CN"/>
              </w:rPr>
            </w:pPr>
            <w:ins w:id="1919" w:author="Bartlomiej Golebiowski" w:date="2020-08-04T22:15:00Z">
              <w:r w:rsidRPr="007E6022">
                <w:rPr>
                  <w:rFonts w:ascii="Arial" w:hAnsi="Arial" w:cs="Arial"/>
                  <w:lang w:val="en-US" w:eastAsia="zh-CN"/>
                </w:rPr>
                <w:t>-60.7</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20" w:author="Bartlomiej Golebiowski" w:date="2020-08-04T22:14:00Z"/>
                <w:rFonts w:ascii="Arial" w:hAnsi="Arial" w:cs="Arial"/>
                <w:sz w:val="18"/>
                <w:lang w:eastAsia="zh-CN"/>
              </w:rPr>
            </w:pPr>
            <w:ins w:id="1921" w:author="Bartlomiej Golebiowski" w:date="2020-08-04T22:17:00Z">
              <w:r>
                <w:rPr>
                  <w:rFonts w:ascii="Arial" w:hAnsi="Arial" w:cs="Arial" w:hint="eastAsia"/>
                  <w:lang w:val="en-US" w:eastAsia="zh-CN"/>
                </w:rPr>
                <w:t xml:space="preserve">-65.1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22" w:author="Bartlomiej Golebiowski" w:date="2020-08-04T22:14:00Z"/>
                <w:rFonts w:ascii="Arial" w:hAnsi="Arial" w:cs="v5.0.0"/>
                <w:sz w:val="18"/>
                <w:lang w:eastAsia="zh-CN"/>
              </w:rPr>
            </w:pPr>
            <w:ins w:id="1923" w:author="Bartlomiej Golebiowski" w:date="2020-08-04T22:14:00Z">
              <w:r w:rsidRPr="00492070">
                <w:rPr>
                  <w:rFonts w:ascii="Arial" w:hAnsi="Arial" w:cs="v5.0.0"/>
                  <w:sz w:val="18"/>
                  <w:lang w:eastAsia="zh-CN"/>
                </w:rPr>
                <w:t>AWGN</w:t>
              </w:r>
            </w:ins>
          </w:p>
        </w:tc>
      </w:tr>
      <w:tr w:rsidR="00935200" w:rsidRPr="00492070" w:rsidTr="00A42993">
        <w:trPr>
          <w:cantSplit/>
          <w:trHeight w:val="314"/>
          <w:jc w:val="center"/>
          <w:ins w:id="1924"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25"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1926" w:author="Bartlomiej Golebiowski" w:date="2020-08-04T22:14:00Z"/>
                <w:rFonts w:ascii="Arial" w:hAnsi="Arial" w:cs="v5.0.0"/>
                <w:sz w:val="18"/>
                <w:lang w:eastAsia="zh-CN"/>
              </w:rPr>
            </w:pPr>
            <w:ins w:id="1927" w:author="Bartlomiej Golebiowski" w:date="2020-08-04T22:14:00Z">
              <w:r w:rsidRPr="00492070">
                <w:rPr>
                  <w:rFonts w:ascii="Arial" w:hAnsi="Arial" w:cs="v5.0.0"/>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28" w:author="Bartlomiej Golebiowski" w:date="2020-08-04T22:14:00Z"/>
                <w:rFonts w:ascii="Arial" w:hAnsi="Arial" w:cs="Arial"/>
                <w:sz w:val="18"/>
                <w:lang w:eastAsia="zh-CN"/>
              </w:rPr>
            </w:pPr>
            <w:ins w:id="1929"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1930" w:author="Bartlomiej Golebiowski" w:date="2020-08-04T22:14:00Z"/>
                <w:rFonts w:ascii="Arial" w:hAnsi="Arial" w:cs="Arial"/>
                <w:sz w:val="18"/>
                <w:lang w:val="en-US" w:eastAsia="zh-CN"/>
              </w:rPr>
            </w:pPr>
            <w:ins w:id="1931" w:author="Bartlomiej Golebiowski" w:date="2020-08-04T22:15:00Z">
              <w:r w:rsidRPr="007E6022">
                <w:rPr>
                  <w:rFonts w:ascii="Arial" w:hAnsi="Arial" w:cs="Arial"/>
                </w:rPr>
                <w:t>-59.8</w:t>
              </w:r>
            </w:ins>
          </w:p>
        </w:tc>
        <w:tc>
          <w:tcPr>
            <w:tcW w:w="1426" w:type="dxa"/>
            <w:vMerge/>
          </w:tcPr>
          <w:p w:rsidR="00935200" w:rsidRPr="00492070" w:rsidRDefault="00935200" w:rsidP="007E6022">
            <w:pPr>
              <w:keepNext/>
              <w:keepLines/>
              <w:overflowPunct w:val="0"/>
              <w:autoSpaceDE w:val="0"/>
              <w:autoSpaceDN w:val="0"/>
              <w:adjustRightInd w:val="0"/>
              <w:spacing w:after="0"/>
              <w:jc w:val="center"/>
              <w:textAlignment w:val="baseline"/>
              <w:rPr>
                <w:ins w:id="1932" w:author="Bartlomiej Golebiowski" w:date="2020-08-04T22:14:00Z"/>
                <w:rFonts w:ascii="Arial" w:hAnsi="Arial" w:cs="v5.0.0"/>
                <w:sz w:val="18"/>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1933" w:author="Bartlomiej Golebiowski" w:date="2020-08-04T22:14:00Z"/>
                <w:rFonts w:ascii="Arial" w:hAnsi="Arial" w:cs="v5.0.0"/>
                <w:sz w:val="18"/>
                <w:lang w:eastAsia="zh-CN"/>
              </w:rPr>
            </w:pPr>
          </w:p>
        </w:tc>
      </w:tr>
      <w:tr w:rsidR="007E6022" w:rsidRPr="00492070" w:rsidTr="00A42993">
        <w:trPr>
          <w:cantSplit/>
          <w:trHeight w:val="1494"/>
          <w:jc w:val="center"/>
          <w:ins w:id="1934" w:author="Bartlomiej Golebiowski" w:date="2020-08-04T22:14:00Z"/>
        </w:trPr>
        <w:tc>
          <w:tcPr>
            <w:tcW w:w="8556" w:type="dxa"/>
            <w:gridSpan w:val="6"/>
            <w:vAlign w:val="center"/>
          </w:tcPr>
          <w:p w:rsidR="007E6022" w:rsidRPr="00492070" w:rsidRDefault="007E6022" w:rsidP="00A42993">
            <w:pPr>
              <w:keepNext/>
              <w:keepLines/>
              <w:overflowPunct w:val="0"/>
              <w:autoSpaceDE w:val="0"/>
              <w:autoSpaceDN w:val="0"/>
              <w:adjustRightInd w:val="0"/>
              <w:spacing w:after="0"/>
              <w:ind w:left="851" w:hanging="851"/>
              <w:textAlignment w:val="baseline"/>
              <w:rPr>
                <w:ins w:id="1935" w:author="Bartlomiej Golebiowski" w:date="2020-08-04T22:14:00Z"/>
                <w:rFonts w:ascii="Arial" w:hAnsi="Arial"/>
                <w:sz w:val="18"/>
              </w:rPr>
            </w:pPr>
            <w:ins w:id="1936" w:author="Bartlomiej Golebiowski" w:date="2020-08-04T22:14:00Z">
              <w:r w:rsidRPr="00492070">
                <w:rPr>
                  <w:rFonts w:ascii="Arial" w:hAnsi="Arial"/>
                  <w:sz w:val="18"/>
                </w:rPr>
                <w:t>NOTE:</w:t>
              </w:r>
              <w:r w:rsidRPr="00492070">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92070">
                <w:rPr>
                  <w:rFonts w:ascii="Arial" w:hAnsi="Arial"/>
                  <w:i/>
                  <w:sz w:val="18"/>
                </w:rPr>
                <w:t>BS channel bandwidth</w:t>
              </w:r>
              <w:r w:rsidRPr="00492070">
                <w:rPr>
                  <w:rFonts w:ascii="Arial" w:hAnsi="Arial"/>
                  <w:sz w:val="18"/>
                </w:rPr>
                <w:t>.</w:t>
              </w:r>
            </w:ins>
          </w:p>
        </w:tc>
      </w:tr>
      <w:bookmarkEnd w:id="1773"/>
    </w:tbl>
    <w:p w:rsidR="00E16481" w:rsidRPr="00F95B02" w:rsidRDefault="00E16481" w:rsidP="00E16481"/>
    <w:p w:rsidR="00E16481" w:rsidRPr="00F95B02" w:rsidRDefault="00E16481" w:rsidP="00E16481">
      <w:pPr>
        <w:pStyle w:val="TH"/>
      </w:pPr>
      <w:r w:rsidRPr="00F95B02">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-60.4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-60.4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-63.3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-62.7</w:t>
            </w:r>
          </w:p>
          <w:p w:rsidR="00E16481" w:rsidRPr="00F95B02" w:rsidRDefault="00E16481" w:rsidP="00360B28">
            <w:pPr>
              <w:pStyle w:val="TAC"/>
              <w:rPr>
                <w:rFonts w:cs="v5.0.0"/>
              </w:rPr>
            </w:pP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-62.1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-61.5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-61.1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-56.8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Default="00E16481" w:rsidP="00360B28">
            <w:pPr>
              <w:pStyle w:val="TAN"/>
              <w:rPr>
                <w:ins w:id="1937" w:author="Bartlomiej Golebiowski" w:date="2020-08-04T22:18:00Z"/>
                <w:rFonts w:cs="Arial"/>
                <w:lang w:eastAsia="ko-KR"/>
              </w:rPr>
            </w:pPr>
            <w:r w:rsidRPr="00F95B02">
              <w:t>NOTE</w:t>
            </w:r>
            <w:ins w:id="1938" w:author="Bartlomiej Golebiowski" w:date="2020-08-04T22:18:00Z">
              <w:r w:rsidR="00A77542">
                <w:t xml:space="preserve"> 1</w:t>
              </w:r>
            </w:ins>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77542" w:rsidRPr="00F95B02" w:rsidRDefault="00A77542" w:rsidP="00360B28">
            <w:pPr>
              <w:pStyle w:val="TAN"/>
            </w:pPr>
            <w:ins w:id="1939" w:author="Bartlomiej Golebiowski" w:date="2020-08-04T22:18:00Z">
              <w:r w:rsidRPr="00A77542">
                <w:t>NOTE 2: These reference measurement channels are not applied for band n46</w:t>
              </w:r>
            </w:ins>
            <w:ins w:id="1940" w:author="Golebiowski, Bartlomiej (Nokia - PL/Wroclaw)" w:date="2020-08-05T19:05:00Z">
              <w:r w:rsidR="00CF0FC0">
                <w:t xml:space="preserve"> and n96</w:t>
              </w:r>
            </w:ins>
            <w:ins w:id="1941" w:author="Bartlomiej Golebiowski" w:date="2020-08-04T22:18:00Z">
              <w:r w:rsidRPr="00A77542">
                <w:t xml:space="preserve"> except 60 kHz sub-carrier spacing.</w:t>
              </w:r>
            </w:ins>
          </w:p>
        </w:tc>
      </w:tr>
    </w:tbl>
    <w:p w:rsidR="00E16481" w:rsidRPr="00F95B02" w:rsidRDefault="00E16481" w:rsidP="00E16481"/>
    <w:p w:rsidR="00E16481" w:rsidRPr="00F95B02" w:rsidRDefault="00E16481" w:rsidP="00E16481">
      <w:pPr>
        <w:pStyle w:val="TH"/>
      </w:pPr>
      <w:r w:rsidRPr="00F95B02">
        <w:lastRenderedPageBreak/>
        <w:t>Table 7.3.2-3a: Local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-91.7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-64.1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-97.6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-64.1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E16481" w:rsidRDefault="00E16481" w:rsidP="00E16481">
      <w:pPr>
        <w:rPr>
          <w:ins w:id="1942" w:author="Bartlomiej Golebiowski" w:date="2020-08-04T22:19:00Z"/>
        </w:rPr>
      </w:pPr>
    </w:p>
    <w:p w:rsidR="00A77542" w:rsidRPr="00D65BBF" w:rsidRDefault="00A77542" w:rsidP="00A77542">
      <w:pPr>
        <w:keepNext/>
        <w:keepLines/>
        <w:spacing w:before="60"/>
        <w:jc w:val="center"/>
        <w:rPr>
          <w:ins w:id="1943" w:author="Bartlomiej Golebiowski" w:date="2020-08-04T22:19:00Z"/>
          <w:rFonts w:ascii="Arial" w:hAnsi="Arial"/>
          <w:b/>
        </w:rPr>
      </w:pPr>
      <w:ins w:id="1944" w:author="Bartlomiej Golebiowski" w:date="2020-08-04T22:19:00Z">
        <w:r w:rsidRPr="00D65BBF">
          <w:rPr>
            <w:rFonts w:ascii="Arial" w:hAnsi="Arial"/>
            <w:b/>
          </w:rPr>
          <w:t xml:space="preserve">Table 7.3.2-3b: Local Area BS dynamic range for </w:t>
        </w:r>
        <w:r>
          <w:rPr>
            <w:rFonts w:ascii="Arial" w:hAnsi="Arial"/>
            <w:b/>
          </w:rPr>
          <w:t>band n46</w:t>
        </w:r>
      </w:ins>
      <w:ins w:id="1945" w:author="Golebiowski, Bartlomiej (Nokia - PL/Wroclaw)" w:date="2020-08-05T19:01:00Z">
        <w:r w:rsidR="009C6C9D">
          <w:rPr>
            <w:rFonts w:ascii="Arial" w:hAnsi="Arial"/>
            <w:b/>
          </w:rPr>
          <w:t xml:space="preserve"> and n96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77542" w:rsidRPr="00D65BBF" w:rsidTr="00A42993">
        <w:trPr>
          <w:cantSplit/>
          <w:jc w:val="center"/>
          <w:ins w:id="1946" w:author="Bartlomiej Golebiowski" w:date="2020-08-04T22:19:00Z"/>
        </w:trPr>
        <w:tc>
          <w:tcPr>
            <w:tcW w:w="1417" w:type="dxa"/>
            <w:vAlign w:val="center"/>
          </w:tcPr>
          <w:p w:rsidR="00A77542" w:rsidRPr="00D65BBF" w:rsidRDefault="00A77542" w:rsidP="00A42993">
            <w:pPr>
              <w:keepNext/>
              <w:keepLines/>
              <w:overflowPunct w:val="0"/>
              <w:autoSpaceDE w:val="0"/>
              <w:autoSpaceDN w:val="0"/>
              <w:adjustRightInd w:val="0"/>
              <w:spacing w:after="0"/>
              <w:jc w:val="center"/>
              <w:textAlignment w:val="baseline"/>
              <w:rPr>
                <w:ins w:id="1947" w:author="Bartlomiej Golebiowski" w:date="2020-08-04T22:19:00Z"/>
                <w:rFonts w:ascii="Arial" w:hAnsi="Arial" w:cs="v5.0.0"/>
                <w:b/>
                <w:sz w:val="18"/>
              </w:rPr>
            </w:pPr>
          </w:p>
          <w:p w:rsidR="00A77542" w:rsidRPr="00D65BBF" w:rsidRDefault="00A77542" w:rsidP="00A42993">
            <w:pPr>
              <w:keepNext/>
              <w:keepLines/>
              <w:overflowPunct w:val="0"/>
              <w:autoSpaceDE w:val="0"/>
              <w:autoSpaceDN w:val="0"/>
              <w:adjustRightInd w:val="0"/>
              <w:spacing w:after="0"/>
              <w:jc w:val="center"/>
              <w:textAlignment w:val="baseline"/>
              <w:rPr>
                <w:ins w:id="1948" w:author="Bartlomiej Golebiowski" w:date="2020-08-04T22:19:00Z"/>
                <w:rFonts w:ascii="Arial" w:hAnsi="Arial" w:cs="v5.0.0"/>
                <w:b/>
                <w:sz w:val="18"/>
              </w:rPr>
            </w:pPr>
            <w:ins w:id="1949" w:author="Bartlomiej Golebiowski" w:date="2020-08-04T22:19:00Z">
              <w:r w:rsidRPr="00D65BBF">
                <w:rPr>
                  <w:rFonts w:ascii="Arial" w:hAnsi="Arial" w:cs="v5.0.0"/>
                  <w:b/>
                  <w:i/>
                  <w:sz w:val="18"/>
                </w:rPr>
                <w:t>BS channel bandwidth</w:t>
              </w:r>
              <w:r w:rsidRPr="00D65BBF">
                <w:rPr>
                  <w:rFonts w:ascii="Arial" w:hAnsi="Arial" w:cs="v5.0.0"/>
                  <w:b/>
                  <w:sz w:val="18"/>
                </w:rPr>
                <w:t xml:space="preserve"> (MHz)</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1950" w:author="Bartlomiej Golebiowski" w:date="2020-08-04T22:19:00Z"/>
                <w:rFonts w:ascii="Arial" w:hAnsi="Arial" w:cs="v5.0.0"/>
                <w:b/>
                <w:sz w:val="18"/>
                <w:lang w:eastAsia="zh-CN"/>
              </w:rPr>
            </w:pPr>
            <w:ins w:id="1951" w:author="Bartlomiej Golebiowski" w:date="2020-08-04T22:19:00Z">
              <w:r w:rsidRPr="00D65BBF">
                <w:rPr>
                  <w:rFonts w:ascii="Arial" w:hAnsi="Arial" w:cs="v5.0.0"/>
                  <w:b/>
                  <w:sz w:val="18"/>
                  <w:lang w:eastAsia="zh-CN"/>
                </w:rPr>
                <w:t>S</w:t>
              </w:r>
              <w:r w:rsidRPr="00D65BBF">
                <w:rPr>
                  <w:rFonts w:ascii="Arial" w:hAnsi="Arial" w:cs="v5.0.0" w:hint="eastAsia"/>
                  <w:b/>
                  <w:sz w:val="18"/>
                  <w:lang w:eastAsia="zh-CN"/>
                </w:rPr>
                <w:t>ubcarrier spacing (kHz)</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1952" w:author="Bartlomiej Golebiowski" w:date="2020-08-04T22:19:00Z"/>
                <w:rFonts w:ascii="Arial" w:hAnsi="Arial" w:cs="v5.0.0"/>
                <w:b/>
                <w:sz w:val="18"/>
              </w:rPr>
            </w:pPr>
            <w:ins w:id="1953" w:author="Bartlomiej Golebiowski" w:date="2020-08-04T22:19:00Z">
              <w:r w:rsidRPr="00D65BBF">
                <w:rPr>
                  <w:rFonts w:ascii="Arial" w:hAnsi="Arial" w:cs="v5.0.0"/>
                  <w:b/>
                  <w:sz w:val="18"/>
                </w:rPr>
                <w:t>Reference measurement channel</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1954" w:author="Bartlomiej Golebiowski" w:date="2020-08-04T22:19:00Z"/>
                <w:rFonts w:ascii="Arial" w:hAnsi="Arial" w:cs="v5.0.0"/>
                <w:b/>
                <w:sz w:val="18"/>
              </w:rPr>
            </w:pPr>
            <w:ins w:id="1955" w:author="Bartlomiej Golebiowski" w:date="2020-08-04T22:19:00Z">
              <w:r w:rsidRPr="00D65BBF">
                <w:rPr>
                  <w:rFonts w:ascii="Arial" w:hAnsi="Arial" w:cs="v5.0.0"/>
                  <w:b/>
                  <w:sz w:val="18"/>
                </w:rPr>
                <w:t>Wanted signal mean power (dBm)</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1956" w:author="Bartlomiej Golebiowski" w:date="2020-08-04T22:19:00Z"/>
                <w:rFonts w:ascii="Arial" w:hAnsi="Arial" w:cs="v5.0.0"/>
                <w:b/>
                <w:sz w:val="18"/>
              </w:rPr>
            </w:pPr>
            <w:ins w:id="1957" w:author="Bartlomiej Golebiowski" w:date="2020-08-04T22:19:00Z">
              <w:r w:rsidRPr="00D65BBF">
                <w:rPr>
                  <w:rFonts w:ascii="Arial" w:hAnsi="Arial" w:cs="v5.0.0"/>
                  <w:b/>
                  <w:sz w:val="18"/>
                </w:rPr>
                <w:t xml:space="preserve">Interfering signal mean power (dBm) / </w:t>
              </w:r>
              <w:r w:rsidRPr="00D65BBF">
                <w:rPr>
                  <w:rFonts w:ascii="Arial" w:hAnsi="Arial"/>
                  <w:b/>
                  <w:sz w:val="18"/>
                </w:rPr>
                <w:t>BW</w:t>
              </w:r>
              <w:r w:rsidRPr="00D65BBF">
                <w:rPr>
                  <w:rFonts w:ascii="Arial" w:hAnsi="Arial"/>
                  <w:b/>
                  <w:sz w:val="18"/>
                  <w:vertAlign w:val="subscript"/>
                </w:rPr>
                <w:t>Config</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1958" w:author="Bartlomiej Golebiowski" w:date="2020-08-04T22:19:00Z"/>
                <w:rFonts w:ascii="Arial" w:hAnsi="Arial" w:cs="v5.0.0"/>
                <w:b/>
                <w:sz w:val="18"/>
              </w:rPr>
            </w:pPr>
            <w:ins w:id="1959" w:author="Bartlomiej Golebiowski" w:date="2020-08-04T22:19:00Z">
              <w:r w:rsidRPr="00D65BBF">
                <w:rPr>
                  <w:rFonts w:ascii="Arial" w:hAnsi="Arial" w:cs="v5.0.0"/>
                  <w:b/>
                  <w:sz w:val="18"/>
                </w:rPr>
                <w:t>Type of interfering signal</w:t>
              </w:r>
            </w:ins>
          </w:p>
        </w:tc>
      </w:tr>
      <w:tr w:rsidR="00A77542" w:rsidRPr="00D65BBF" w:rsidTr="00A77542">
        <w:trPr>
          <w:cantSplit/>
          <w:jc w:val="center"/>
          <w:ins w:id="1960"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61" w:author="Bartlomiej Golebiowski" w:date="2020-08-04T22:19:00Z"/>
                <w:rFonts w:ascii="Arial" w:hAnsi="Arial" w:cs="v5.0.0"/>
                <w:sz w:val="18"/>
                <w:lang w:eastAsia="zh-CN"/>
              </w:rPr>
            </w:pPr>
            <w:ins w:id="1962" w:author="Bartlomiej Golebiowski" w:date="2020-08-04T22:19:00Z">
              <w:r w:rsidRPr="00D65BBF">
                <w:rPr>
                  <w:rFonts w:ascii="Arial" w:hAnsi="Arial" w:cs="v5.0.0" w:hint="eastAsia"/>
                  <w:sz w:val="18"/>
                  <w:lang w:eastAsia="zh-CN"/>
                </w:rPr>
                <w:t>10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1963" w:author="Bartlomiej Golebiowski" w:date="2020-08-04T22:19:00Z"/>
                <w:rFonts w:ascii="Arial" w:hAnsi="Arial" w:cs="v5.0.0"/>
                <w:sz w:val="18"/>
                <w:lang w:eastAsia="zh-CN"/>
              </w:rPr>
            </w:pPr>
            <w:ins w:id="1964"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65" w:author="Bartlomiej Golebiowski" w:date="2020-08-04T22:19:00Z"/>
                <w:rFonts w:ascii="Arial" w:hAnsi="Arial" w:cs="v5.0.0"/>
                <w:sz w:val="18"/>
              </w:rPr>
            </w:pPr>
            <w:ins w:id="1966"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7</w:t>
              </w:r>
            </w:ins>
          </w:p>
        </w:tc>
        <w:tc>
          <w:tcPr>
            <w:tcW w:w="1417" w:type="dxa"/>
            <w:vAlign w:val="bottom"/>
          </w:tcPr>
          <w:p w:rsidR="00A77542" w:rsidRPr="00D65BBF" w:rsidRDefault="00A77542" w:rsidP="00A77542">
            <w:pPr>
              <w:spacing w:after="0"/>
              <w:jc w:val="center"/>
              <w:rPr>
                <w:ins w:id="1967" w:author="Bartlomiej Golebiowski" w:date="2020-08-04T22:19:00Z"/>
                <w:rFonts w:ascii="Arial" w:hAnsi="Arial" w:cs="Arial"/>
                <w:sz w:val="18"/>
                <w:szCs w:val="18"/>
                <w:lang w:val="pl-PL" w:eastAsia="pl-PL"/>
              </w:rPr>
            </w:pPr>
            <w:ins w:id="1968" w:author="Bartlomiej Golebiowski" w:date="2020-08-04T22:19:00Z">
              <w:r>
                <w:rPr>
                  <w:rFonts w:ascii="Arial" w:hAnsi="Arial"/>
                  <w:lang w:val="en-US" w:eastAsia="zh-CN"/>
                </w:rPr>
                <w:t>-69.8</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69" w:author="Bartlomiej Golebiowski" w:date="2020-08-04T22:19:00Z"/>
                <w:rFonts w:ascii="Arial" w:hAnsi="Arial" w:cs="Arial"/>
                <w:sz w:val="18"/>
                <w:lang w:eastAsia="zh-CN"/>
              </w:rPr>
            </w:pPr>
            <w:ins w:id="1970" w:author="Bartlomiej Golebiowski" w:date="2020-08-04T22:20:00Z">
              <w:r>
                <w:rPr>
                  <w:rFonts w:ascii="Arial" w:hAnsi="Arial" w:cs="Arial" w:hint="eastAsia"/>
                  <w:lang w:val="en-US" w:eastAsia="zh-CN"/>
                </w:rPr>
                <w:t xml:space="preserve">-71.3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71" w:author="Bartlomiej Golebiowski" w:date="2020-08-04T22:19:00Z"/>
                <w:rFonts w:ascii="Arial" w:hAnsi="Arial" w:cs="v5.0.0"/>
                <w:sz w:val="18"/>
              </w:rPr>
            </w:pPr>
            <w:ins w:id="1972" w:author="Bartlomiej Golebiowski" w:date="2020-08-04T22:19:00Z">
              <w:r w:rsidRPr="00D65BBF">
                <w:rPr>
                  <w:rFonts w:ascii="Arial" w:hAnsi="Arial" w:cs="v5.0.0" w:hint="eastAsia"/>
                  <w:sz w:val="18"/>
                  <w:lang w:eastAsia="zh-CN"/>
                </w:rPr>
                <w:t>AWGN</w:t>
              </w:r>
            </w:ins>
          </w:p>
        </w:tc>
      </w:tr>
      <w:tr w:rsidR="00A77542" w:rsidRPr="00D65BBF" w:rsidTr="00A77542">
        <w:trPr>
          <w:cantSplit/>
          <w:trHeight w:val="466"/>
          <w:jc w:val="center"/>
          <w:ins w:id="1973"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74"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1975" w:author="Bartlomiej Golebiowski" w:date="2020-08-04T22:19:00Z"/>
                <w:rFonts w:ascii="Arial" w:hAnsi="Arial" w:cs="v5.0.0"/>
                <w:sz w:val="18"/>
                <w:lang w:eastAsia="zh-CN"/>
              </w:rPr>
            </w:pPr>
            <w:ins w:id="1976"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77" w:author="Bartlomiej Golebiowski" w:date="2020-08-04T22:19:00Z"/>
                <w:rFonts w:ascii="Arial" w:hAnsi="Arial" w:cs="v5.0.0"/>
                <w:sz w:val="18"/>
              </w:rPr>
            </w:pPr>
            <w:ins w:id="1978"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8</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1979" w:author="Bartlomiej Golebiowski" w:date="2020-08-04T22:19:00Z"/>
                <w:rFonts w:ascii="Calibri" w:hAnsi="Calibri" w:cs="Calibri"/>
                <w:sz w:val="22"/>
                <w:szCs w:val="22"/>
              </w:rPr>
            </w:pPr>
            <w:ins w:id="1980" w:author="Bartlomiej Golebiowski" w:date="2020-08-04T22:19:00Z">
              <w:r>
                <w:rPr>
                  <w:rFonts w:ascii="Arial" w:hAnsi="Arial"/>
                  <w:lang w:val="en-US" w:eastAsia="zh-CN"/>
                </w:rPr>
                <w:t>-67.6</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81"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82" w:author="Bartlomiej Golebiowski" w:date="2020-08-04T22:19:00Z"/>
                <w:rFonts w:ascii="Arial" w:hAnsi="Arial" w:cs="v5.0.0"/>
                <w:sz w:val="18"/>
                <w:lang w:eastAsia="zh-CN"/>
              </w:rPr>
            </w:pPr>
          </w:p>
        </w:tc>
      </w:tr>
      <w:tr w:rsidR="00A77542" w:rsidRPr="00D65BBF" w:rsidTr="00A77542">
        <w:trPr>
          <w:cantSplit/>
          <w:jc w:val="center"/>
          <w:ins w:id="1983"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84"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1985" w:author="Bartlomiej Golebiowski" w:date="2020-08-04T22:19:00Z"/>
                <w:rFonts w:ascii="Arial" w:hAnsi="Arial" w:cs="v5.0.0"/>
                <w:sz w:val="18"/>
                <w:lang w:eastAsia="zh-CN"/>
              </w:rPr>
            </w:pPr>
            <w:ins w:id="1986"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87" w:author="Bartlomiej Golebiowski" w:date="2020-08-04T22:19:00Z"/>
                <w:rFonts w:ascii="Arial" w:hAnsi="Arial" w:cs="v5.0.0"/>
                <w:sz w:val="18"/>
                <w:lang w:eastAsia="zh-CN"/>
              </w:rPr>
            </w:pPr>
            <w:ins w:id="1988" w:author="Bartlomiej Golebiowski" w:date="2020-08-04T22:19:00Z">
              <w:r w:rsidRPr="00D65BBF">
                <w:rPr>
                  <w:rFonts w:ascii="Arial" w:hAnsi="Arial" w:cs="v5.0.0"/>
                  <w:sz w:val="18"/>
                  <w:lang w:eastAsia="zh-CN"/>
                </w:rPr>
                <w:t>G-FR1-A2-3</w:t>
              </w:r>
              <w:r w:rsidRPr="00D65BBF">
                <w:rPr>
                  <w:rFonts w:ascii="Arial" w:hAnsi="Arial" w:cs="v5.0.0" w:hint="eastAsia"/>
                  <w:sz w:val="18"/>
                  <w:lang w:eastAsia="zh-CN"/>
                </w:rPr>
                <w:t xml:space="preserve"> </w:t>
              </w:r>
            </w:ins>
          </w:p>
        </w:tc>
        <w:tc>
          <w:tcPr>
            <w:tcW w:w="1417" w:type="dxa"/>
            <w:vAlign w:val="center"/>
          </w:tcPr>
          <w:p w:rsidR="00A77542" w:rsidRPr="00D65BBF" w:rsidRDefault="00A77542" w:rsidP="00A77542">
            <w:pPr>
              <w:overflowPunct w:val="0"/>
              <w:autoSpaceDE w:val="0"/>
              <w:autoSpaceDN w:val="0"/>
              <w:adjustRightInd w:val="0"/>
              <w:jc w:val="center"/>
              <w:textAlignment w:val="baseline"/>
              <w:rPr>
                <w:ins w:id="1989" w:author="Bartlomiej Golebiowski" w:date="2020-08-04T22:19:00Z"/>
                <w:rFonts w:ascii="Arial" w:hAnsi="Arial" w:cs="v5.0.0"/>
                <w:sz w:val="18"/>
                <w:lang w:eastAsia="zh-CN"/>
              </w:rPr>
            </w:pPr>
            <w:ins w:id="1990" w:author="Bartlomiej Golebiowski" w:date="2020-08-04T22:19:00Z">
              <w:r>
                <w:rPr>
                  <w:rFonts w:ascii="Arial" w:hAnsi="Arial"/>
                </w:rPr>
                <w:t>-60.4</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91" w:author="Bartlomiej Golebiowski" w:date="2020-08-04T22:19:00Z"/>
                <w:rFonts w:ascii="Arial" w:hAnsi="Arial" w:cs="v5.0.0"/>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92" w:author="Bartlomiej Golebiowski" w:date="2020-08-04T22:19:00Z"/>
                <w:rFonts w:ascii="Arial" w:hAnsi="Arial" w:cs="v5.0.0"/>
                <w:sz w:val="18"/>
                <w:lang w:eastAsia="zh-CN"/>
              </w:rPr>
            </w:pPr>
          </w:p>
        </w:tc>
      </w:tr>
      <w:tr w:rsidR="00A77542" w:rsidRPr="00D65BBF" w:rsidTr="00A77542">
        <w:trPr>
          <w:cantSplit/>
          <w:jc w:val="center"/>
          <w:ins w:id="1993"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94" w:author="Bartlomiej Golebiowski" w:date="2020-08-04T22:19:00Z"/>
                <w:rFonts w:ascii="Arial" w:hAnsi="Arial" w:cs="v5.0.0"/>
                <w:sz w:val="18"/>
                <w:lang w:val="en-US" w:eastAsia="zh-CN"/>
              </w:rPr>
            </w:pPr>
            <w:ins w:id="1995" w:author="Bartlomiej Golebiowski" w:date="2020-08-04T22:19:00Z">
              <w:r w:rsidRPr="00D65BBF">
                <w:rPr>
                  <w:rFonts w:ascii="Arial" w:hAnsi="Arial" w:cs="v5.0.0" w:hint="eastAsia"/>
                  <w:sz w:val="18"/>
                  <w:lang w:val="en-US" w:eastAsia="zh-CN"/>
                </w:rPr>
                <w:t>20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1996" w:author="Bartlomiej Golebiowski" w:date="2020-08-04T22:19:00Z"/>
                <w:rFonts w:ascii="Arial" w:hAnsi="Arial" w:cs="v5.0.0"/>
                <w:sz w:val="18"/>
                <w:lang w:eastAsia="zh-CN"/>
              </w:rPr>
            </w:pPr>
            <w:ins w:id="1997"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1998" w:author="Bartlomiej Golebiowski" w:date="2020-08-04T22:19:00Z"/>
                <w:rFonts w:ascii="Arial" w:hAnsi="Arial" w:cs="v5.0.0"/>
                <w:sz w:val="18"/>
                <w:lang w:val="en-US"/>
              </w:rPr>
            </w:pPr>
            <w:ins w:id="1999"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sz w:val="18"/>
                  <w:lang w:val="en-US" w:eastAsia="zh-CN"/>
                </w:rPr>
                <w:t>9</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000" w:author="Bartlomiej Golebiowski" w:date="2020-08-04T22:19:00Z"/>
                <w:rFonts w:ascii="Calibri" w:hAnsi="Calibri" w:cs="Calibri"/>
                <w:sz w:val="22"/>
                <w:szCs w:val="22"/>
              </w:rPr>
            </w:pPr>
            <w:ins w:id="2001" w:author="Bartlomiej Golebiowski" w:date="2020-08-04T22:19:00Z">
              <w:r>
                <w:rPr>
                  <w:rFonts w:ascii="Arial" w:hAnsi="Arial"/>
                  <w:lang w:val="en-US" w:eastAsia="zh-CN"/>
                </w:rPr>
                <w:t>-66.8</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02" w:author="Bartlomiej Golebiowski" w:date="2020-08-04T22:19:00Z"/>
                <w:rFonts w:ascii="Arial" w:hAnsi="Arial" w:cs="Arial"/>
                <w:sz w:val="18"/>
                <w:lang w:eastAsia="zh-CN"/>
              </w:rPr>
            </w:pPr>
            <w:ins w:id="2003" w:author="Bartlomiej Golebiowski" w:date="2020-08-04T22:20:00Z">
              <w:r>
                <w:rPr>
                  <w:rFonts w:ascii="Arial" w:hAnsi="Arial" w:cs="Arial" w:hint="eastAsia"/>
                  <w:lang w:val="en-US" w:eastAsia="zh-CN"/>
                </w:rPr>
                <w:t xml:space="preserve">-68.2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04" w:author="Bartlomiej Golebiowski" w:date="2020-08-04T22:19:00Z"/>
                <w:rFonts w:ascii="Arial" w:hAnsi="Arial" w:cs="v5.0.0"/>
                <w:sz w:val="18"/>
              </w:rPr>
            </w:pPr>
            <w:ins w:id="2005" w:author="Bartlomiej Golebiowski" w:date="2020-08-04T22:19:00Z">
              <w:r w:rsidRPr="00D65BBF">
                <w:rPr>
                  <w:rFonts w:ascii="Arial" w:hAnsi="Arial" w:cs="v5.0.0" w:hint="eastAsia"/>
                  <w:sz w:val="18"/>
                  <w:lang w:eastAsia="zh-CN"/>
                </w:rPr>
                <w:t>AWGN</w:t>
              </w:r>
            </w:ins>
          </w:p>
        </w:tc>
      </w:tr>
      <w:tr w:rsidR="00A77542" w:rsidRPr="00D65BBF" w:rsidTr="00A77542">
        <w:trPr>
          <w:cantSplit/>
          <w:trHeight w:val="364"/>
          <w:jc w:val="center"/>
          <w:ins w:id="2006"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07"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008" w:author="Bartlomiej Golebiowski" w:date="2020-08-04T22:19:00Z"/>
                <w:rFonts w:ascii="Arial" w:hAnsi="Arial" w:cs="v5.0.0"/>
                <w:sz w:val="18"/>
                <w:lang w:eastAsia="zh-CN"/>
              </w:rPr>
            </w:pPr>
            <w:ins w:id="2009"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10" w:author="Bartlomiej Golebiowski" w:date="2020-08-04T22:19:00Z"/>
                <w:rFonts w:ascii="Arial" w:hAnsi="Arial" w:cs="v5.0.0"/>
                <w:sz w:val="18"/>
                <w:lang w:val="en-US"/>
              </w:rPr>
            </w:pPr>
            <w:ins w:id="2011"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9</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012" w:author="Bartlomiej Golebiowski" w:date="2020-08-04T22:19:00Z"/>
                <w:rFonts w:ascii="Calibri" w:hAnsi="Calibri" w:cs="Calibri"/>
                <w:sz w:val="22"/>
                <w:szCs w:val="22"/>
              </w:rPr>
            </w:pPr>
            <w:ins w:id="2013" w:author="Bartlomiej Golebiowski" w:date="2020-08-04T22:19:00Z">
              <w:r>
                <w:rPr>
                  <w:rFonts w:ascii="Arial" w:hAnsi="Arial"/>
                  <w:lang w:val="en-US" w:eastAsia="zh-CN"/>
                </w:rPr>
                <w:t>-63.8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14"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15" w:author="Bartlomiej Golebiowski" w:date="2020-08-04T22:19:00Z"/>
                <w:rFonts w:ascii="Arial" w:hAnsi="Arial" w:cs="v5.0.0"/>
                <w:sz w:val="18"/>
                <w:lang w:eastAsia="zh-CN"/>
              </w:rPr>
            </w:pPr>
          </w:p>
        </w:tc>
      </w:tr>
      <w:tr w:rsidR="00A77542" w:rsidRPr="00D65BBF" w:rsidTr="00A77542">
        <w:trPr>
          <w:cantSplit/>
          <w:trHeight w:val="428"/>
          <w:jc w:val="center"/>
          <w:ins w:id="2016"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17"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018" w:author="Bartlomiej Golebiowski" w:date="2020-08-04T22:19:00Z"/>
                <w:rFonts w:ascii="Arial" w:hAnsi="Arial" w:cs="v5.0.0"/>
                <w:sz w:val="18"/>
                <w:lang w:eastAsia="zh-CN"/>
              </w:rPr>
            </w:pPr>
            <w:ins w:id="2019"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20" w:author="Bartlomiej Golebiowski" w:date="2020-08-04T22:19:00Z"/>
                <w:rFonts w:ascii="Arial" w:hAnsi="Arial" w:cs="v5.0.0"/>
                <w:sz w:val="18"/>
                <w:lang w:eastAsia="zh-CN"/>
              </w:rPr>
            </w:pPr>
            <w:ins w:id="2021" w:author="Bartlomiej Golebiowski" w:date="2020-08-04T22:19:00Z">
              <w:r w:rsidRPr="00D65BBF">
                <w:rPr>
                  <w:rFonts w:ascii="Arial" w:hAnsi="Arial" w:cs="v5.0.0"/>
                  <w:sz w:val="18"/>
                  <w:lang w:eastAsia="zh-CN"/>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22" w:author="Bartlomiej Golebiowski" w:date="2020-08-04T22:19:00Z"/>
                <w:rFonts w:ascii="Arial" w:hAnsi="Arial"/>
                <w:sz w:val="18"/>
              </w:rPr>
            </w:pPr>
            <w:ins w:id="2023" w:author="Bartlomiej Golebiowski" w:date="2020-08-04T22:19:00Z">
              <w:r>
                <w:rPr>
                  <w:rFonts w:ascii="Arial" w:hAnsi="Arial"/>
                </w:rPr>
                <w:t>-56.8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24"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25" w:author="Bartlomiej Golebiowski" w:date="2020-08-04T22:19:00Z"/>
                <w:rFonts w:ascii="Arial" w:hAnsi="Arial"/>
                <w:sz w:val="18"/>
              </w:rPr>
            </w:pPr>
          </w:p>
        </w:tc>
      </w:tr>
      <w:tr w:rsidR="00A77542" w:rsidRPr="00D65BBF" w:rsidTr="00A77542">
        <w:trPr>
          <w:cantSplit/>
          <w:jc w:val="center"/>
          <w:ins w:id="2026"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27" w:author="Bartlomiej Golebiowski" w:date="2020-08-04T22:19:00Z"/>
                <w:rFonts w:ascii="Arial" w:hAnsi="Arial" w:cs="v5.0.0"/>
                <w:sz w:val="18"/>
                <w:lang w:eastAsia="zh-CN"/>
              </w:rPr>
            </w:pPr>
            <w:ins w:id="2028" w:author="Bartlomiej Golebiowski" w:date="2020-08-04T22:19:00Z">
              <w:r w:rsidRPr="00D65BBF">
                <w:rPr>
                  <w:rFonts w:ascii="Arial" w:hAnsi="Arial" w:cs="v5.0.0" w:hint="eastAsia"/>
                  <w:sz w:val="18"/>
                  <w:lang w:eastAsia="zh-CN"/>
                </w:rPr>
                <w:t>40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029" w:author="Bartlomiej Golebiowski" w:date="2020-08-04T22:19:00Z"/>
                <w:rFonts w:ascii="Arial" w:hAnsi="Arial" w:cs="v5.0.0"/>
                <w:sz w:val="18"/>
              </w:rPr>
            </w:pPr>
            <w:ins w:id="2030"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31" w:author="Bartlomiej Golebiowski" w:date="2020-08-04T22:19:00Z"/>
                <w:rFonts w:ascii="Arial" w:hAnsi="Arial"/>
                <w:sz w:val="18"/>
              </w:rPr>
            </w:pPr>
            <w:ins w:id="2032"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1</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033" w:author="Bartlomiej Golebiowski" w:date="2020-08-04T22:19:00Z"/>
                <w:rFonts w:ascii="Calibri" w:hAnsi="Calibri" w:cs="Calibri"/>
                <w:sz w:val="22"/>
                <w:szCs w:val="22"/>
              </w:rPr>
            </w:pPr>
            <w:ins w:id="2034" w:author="Bartlomiej Golebiowski" w:date="2020-08-04T22:19:00Z">
              <w:r>
                <w:rPr>
                  <w:rFonts w:ascii="Arial" w:hAnsi="Arial"/>
                  <w:lang w:val="en-US" w:eastAsia="zh-CN"/>
                </w:rPr>
                <w:t>-63.7</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35" w:author="Bartlomiej Golebiowski" w:date="2020-08-04T22:19:00Z"/>
                <w:rFonts w:ascii="Arial" w:hAnsi="Arial" w:cs="Arial"/>
                <w:sz w:val="18"/>
                <w:lang w:eastAsia="zh-CN"/>
              </w:rPr>
            </w:pPr>
            <w:ins w:id="2036" w:author="Bartlomiej Golebiowski" w:date="2020-08-04T22:20:00Z">
              <w:r>
                <w:rPr>
                  <w:rFonts w:ascii="Arial" w:hAnsi="Arial" w:cs="Arial" w:hint="eastAsia"/>
                  <w:lang w:val="en-US" w:eastAsia="zh-CN"/>
                </w:rPr>
                <w:t xml:space="preserve">-65.1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37" w:author="Bartlomiej Golebiowski" w:date="2020-08-04T22:19:00Z"/>
                <w:rFonts w:ascii="Arial" w:hAnsi="Arial" w:cs="v5.0.0"/>
                <w:sz w:val="18"/>
              </w:rPr>
            </w:pPr>
            <w:ins w:id="2038" w:author="Bartlomiej Golebiowski" w:date="2020-08-04T22:19:00Z">
              <w:r w:rsidRPr="00D65BBF">
                <w:rPr>
                  <w:rFonts w:ascii="Arial" w:hAnsi="Arial" w:cs="v5.0.0" w:hint="eastAsia"/>
                  <w:sz w:val="18"/>
                  <w:lang w:eastAsia="zh-CN"/>
                </w:rPr>
                <w:t>AWGN</w:t>
              </w:r>
            </w:ins>
          </w:p>
        </w:tc>
      </w:tr>
      <w:tr w:rsidR="00A77542" w:rsidRPr="00D65BBF" w:rsidTr="00A77542">
        <w:trPr>
          <w:cantSplit/>
          <w:trHeight w:val="284"/>
          <w:jc w:val="center"/>
          <w:ins w:id="2039"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40"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041" w:author="Bartlomiej Golebiowski" w:date="2020-08-04T22:19:00Z"/>
                <w:rFonts w:ascii="Arial" w:hAnsi="Arial" w:cs="v5.0.0"/>
                <w:sz w:val="18"/>
              </w:rPr>
            </w:pPr>
            <w:ins w:id="2042"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43" w:author="Bartlomiej Golebiowski" w:date="2020-08-04T22:19:00Z"/>
                <w:rFonts w:ascii="Arial" w:hAnsi="Arial"/>
                <w:sz w:val="18"/>
                <w:lang w:val="en-US"/>
              </w:rPr>
            </w:pPr>
            <w:ins w:id="2044"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2</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045" w:author="Bartlomiej Golebiowski" w:date="2020-08-04T22:19:00Z"/>
                <w:rFonts w:ascii="Calibri" w:hAnsi="Calibri" w:cs="Calibri"/>
                <w:sz w:val="22"/>
                <w:szCs w:val="22"/>
              </w:rPr>
            </w:pPr>
            <w:ins w:id="2046" w:author="Bartlomiej Golebiowski" w:date="2020-08-04T22:19:00Z">
              <w:r>
                <w:rPr>
                  <w:rFonts w:ascii="Arial" w:hAnsi="Arial"/>
                  <w:lang w:val="en-US" w:eastAsia="zh-CN"/>
                </w:rPr>
                <w:t>-60.7</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47"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48" w:author="Bartlomiej Golebiowski" w:date="2020-08-04T22:19:00Z"/>
                <w:rFonts w:ascii="Arial" w:hAnsi="Arial" w:cs="v5.0.0"/>
                <w:sz w:val="18"/>
                <w:lang w:eastAsia="zh-CN"/>
              </w:rPr>
            </w:pPr>
          </w:p>
        </w:tc>
      </w:tr>
      <w:tr w:rsidR="00A77542" w:rsidRPr="00D65BBF" w:rsidTr="00A77542">
        <w:trPr>
          <w:cantSplit/>
          <w:trHeight w:val="348"/>
          <w:jc w:val="center"/>
          <w:ins w:id="2049"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50"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051" w:author="Bartlomiej Golebiowski" w:date="2020-08-04T22:19:00Z"/>
                <w:rFonts w:ascii="Arial" w:hAnsi="Arial" w:cs="v5.0.0"/>
                <w:sz w:val="18"/>
                <w:lang w:eastAsia="zh-CN"/>
              </w:rPr>
            </w:pPr>
            <w:ins w:id="2052"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53" w:author="Bartlomiej Golebiowski" w:date="2020-08-04T22:19:00Z"/>
                <w:rFonts w:ascii="Arial" w:hAnsi="Arial" w:cs="Arial"/>
                <w:sz w:val="18"/>
                <w:lang w:eastAsia="zh-CN"/>
              </w:rPr>
            </w:pPr>
            <w:ins w:id="2054" w:author="Bartlomiej Golebiowski" w:date="2020-08-04T22:19:00Z">
              <w:r w:rsidRPr="00D65BBF">
                <w:rPr>
                  <w:rFonts w:ascii="Arial" w:hAnsi="Arial"/>
                  <w:sz w:val="18"/>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55" w:author="Bartlomiej Golebiowski" w:date="2020-08-04T22:19:00Z"/>
                <w:rFonts w:ascii="Arial" w:hAnsi="Arial"/>
                <w:sz w:val="18"/>
              </w:rPr>
            </w:pPr>
            <w:ins w:id="2056" w:author="Bartlomiej Golebiowski" w:date="2020-08-04T22:19:00Z">
              <w:r>
                <w:rPr>
                  <w:rFonts w:ascii="Arial" w:hAnsi="Arial"/>
                </w:rPr>
                <w:t>-56.8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57"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58" w:author="Bartlomiej Golebiowski" w:date="2020-08-04T22:19:00Z"/>
                <w:rFonts w:ascii="Arial" w:hAnsi="Arial"/>
                <w:sz w:val="18"/>
              </w:rPr>
            </w:pPr>
          </w:p>
        </w:tc>
      </w:tr>
      <w:tr w:rsidR="00A77542" w:rsidRPr="00D65BBF" w:rsidTr="00A77542">
        <w:trPr>
          <w:cantSplit/>
          <w:trHeight w:val="318"/>
          <w:jc w:val="center"/>
          <w:ins w:id="2059"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60" w:author="Bartlomiej Golebiowski" w:date="2020-08-04T22:19:00Z"/>
                <w:rFonts w:ascii="Arial" w:hAnsi="Arial" w:cs="v5.0.0"/>
                <w:sz w:val="18"/>
                <w:lang w:eastAsia="zh-CN"/>
              </w:rPr>
            </w:pPr>
            <w:ins w:id="2061" w:author="Bartlomiej Golebiowski" w:date="2020-08-04T22:19:00Z">
              <w:r w:rsidRPr="00D65BBF">
                <w:rPr>
                  <w:rFonts w:ascii="Arial" w:hAnsi="Arial" w:cs="v5.0.0" w:hint="eastAsia"/>
                  <w:sz w:val="18"/>
                  <w:lang w:eastAsia="zh-CN"/>
                </w:rPr>
                <w:t>60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062" w:author="Bartlomiej Golebiowski" w:date="2020-08-04T22:19:00Z"/>
                <w:rFonts w:ascii="Arial" w:hAnsi="Arial" w:cs="v5.0.0"/>
                <w:sz w:val="18"/>
              </w:rPr>
            </w:pPr>
            <w:ins w:id="2063"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64" w:author="Bartlomiej Golebiowski" w:date="2020-08-04T22:19:00Z"/>
                <w:rFonts w:ascii="Arial" w:hAnsi="Arial"/>
                <w:sz w:val="18"/>
                <w:lang w:val="en-US"/>
              </w:rPr>
            </w:pPr>
            <w:ins w:id="2065"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3</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066" w:author="Bartlomiej Golebiowski" w:date="2020-08-04T22:19:00Z"/>
                <w:rFonts w:ascii="Calibri" w:hAnsi="Calibri" w:cs="Calibri"/>
                <w:sz w:val="22"/>
                <w:szCs w:val="22"/>
              </w:rPr>
            </w:pPr>
            <w:ins w:id="2067" w:author="Bartlomiej Golebiowski" w:date="2020-08-04T22:19:00Z">
              <w:r>
                <w:rPr>
                  <w:rFonts w:ascii="Arial" w:hAnsi="Arial"/>
                  <w:lang w:val="en-US" w:eastAsia="zh-CN"/>
                </w:rPr>
                <w:t>-58.9</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68" w:author="Bartlomiej Golebiowski" w:date="2020-08-04T22:19:00Z"/>
                <w:rFonts w:ascii="Arial" w:hAnsi="Arial" w:cs="Arial"/>
                <w:sz w:val="18"/>
                <w:lang w:eastAsia="zh-CN"/>
              </w:rPr>
            </w:pPr>
            <w:ins w:id="2069" w:author="Bartlomiej Golebiowski" w:date="2020-08-04T22:20:00Z">
              <w:r>
                <w:rPr>
                  <w:rFonts w:ascii="Arial" w:hAnsi="Arial" w:cs="Arial" w:hint="eastAsia"/>
                  <w:lang w:val="en-US" w:eastAsia="zh-CN"/>
                </w:rPr>
                <w:t xml:space="preserve">-63.3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70" w:author="Bartlomiej Golebiowski" w:date="2020-08-04T22:19:00Z"/>
                <w:rFonts w:ascii="Arial" w:hAnsi="Arial" w:cs="v5.0.0"/>
                <w:sz w:val="18"/>
                <w:lang w:eastAsia="zh-CN"/>
              </w:rPr>
            </w:pPr>
            <w:ins w:id="2071" w:author="Bartlomiej Golebiowski" w:date="2020-08-04T22:19:00Z">
              <w:r w:rsidRPr="00D65BBF">
                <w:rPr>
                  <w:rFonts w:ascii="Arial" w:hAnsi="Arial" w:cs="v5.0.0" w:hint="eastAsia"/>
                  <w:sz w:val="18"/>
                  <w:lang w:eastAsia="zh-CN"/>
                </w:rPr>
                <w:t>AWGN</w:t>
              </w:r>
            </w:ins>
          </w:p>
        </w:tc>
      </w:tr>
      <w:tr w:rsidR="00A77542" w:rsidRPr="00D65BBF" w:rsidTr="00A77542">
        <w:trPr>
          <w:cantSplit/>
          <w:trHeight w:val="388"/>
          <w:jc w:val="center"/>
          <w:ins w:id="2072"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73"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074" w:author="Bartlomiej Golebiowski" w:date="2020-08-04T22:19:00Z"/>
                <w:rFonts w:ascii="Arial" w:hAnsi="Arial" w:cs="v5.0.0"/>
                <w:sz w:val="18"/>
                <w:lang w:eastAsia="zh-CN"/>
              </w:rPr>
            </w:pPr>
            <w:ins w:id="2075"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76" w:author="Bartlomiej Golebiowski" w:date="2020-08-04T22:19:00Z"/>
                <w:rFonts w:ascii="Arial" w:hAnsi="Arial" w:cs="Arial"/>
                <w:sz w:val="18"/>
                <w:lang w:eastAsia="zh-CN"/>
              </w:rPr>
            </w:pPr>
            <w:ins w:id="2077" w:author="Bartlomiej Golebiowski" w:date="2020-08-04T22:19:00Z">
              <w:r w:rsidRPr="00D65BBF">
                <w:rPr>
                  <w:rFonts w:ascii="Arial" w:hAnsi="Arial"/>
                  <w:sz w:val="18"/>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78" w:author="Bartlomiej Golebiowski" w:date="2020-08-04T22:19:00Z"/>
                <w:rFonts w:ascii="Arial" w:hAnsi="Arial"/>
                <w:sz w:val="18"/>
              </w:rPr>
            </w:pPr>
            <w:ins w:id="2079" w:author="Bartlomiej Golebiowski" w:date="2020-08-04T22:19:00Z">
              <w:r>
                <w:rPr>
                  <w:rFonts w:ascii="Arial" w:hAnsi="Arial"/>
                </w:rPr>
                <w:t>-56.8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80"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81" w:author="Bartlomiej Golebiowski" w:date="2020-08-04T22:19:00Z"/>
                <w:rFonts w:ascii="Arial" w:hAnsi="Arial"/>
                <w:sz w:val="18"/>
              </w:rPr>
            </w:pPr>
          </w:p>
        </w:tc>
      </w:tr>
      <w:tr w:rsidR="00A77542" w:rsidRPr="00D65BBF" w:rsidTr="00A77542">
        <w:trPr>
          <w:cantSplit/>
          <w:trHeight w:val="281"/>
          <w:jc w:val="center"/>
          <w:ins w:id="2082"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83" w:author="Bartlomiej Golebiowski" w:date="2020-08-04T22:19:00Z"/>
                <w:rFonts w:ascii="Arial" w:hAnsi="Arial" w:cs="v5.0.0"/>
                <w:sz w:val="18"/>
                <w:lang w:eastAsia="zh-CN"/>
              </w:rPr>
            </w:pPr>
            <w:ins w:id="2084" w:author="Bartlomiej Golebiowski" w:date="2020-08-04T22:19:00Z">
              <w:r w:rsidRPr="00D65BBF">
                <w:rPr>
                  <w:rFonts w:ascii="Arial" w:hAnsi="Arial" w:cs="v5.0.0" w:hint="eastAsia"/>
                  <w:sz w:val="18"/>
                  <w:lang w:eastAsia="zh-CN"/>
                </w:rPr>
                <w:t>80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085" w:author="Bartlomiej Golebiowski" w:date="2020-08-04T22:19:00Z"/>
                <w:rFonts w:ascii="Arial" w:hAnsi="Arial" w:cs="v5.0.0"/>
                <w:sz w:val="18"/>
              </w:rPr>
            </w:pPr>
            <w:ins w:id="2086"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87" w:author="Bartlomiej Golebiowski" w:date="2020-08-04T22:19:00Z"/>
                <w:rFonts w:ascii="Arial" w:hAnsi="Arial"/>
                <w:sz w:val="18"/>
                <w:lang w:val="en-US"/>
              </w:rPr>
            </w:pPr>
            <w:ins w:id="2088"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4</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089" w:author="Bartlomiej Golebiowski" w:date="2020-08-04T22:19:00Z"/>
                <w:rFonts w:ascii="Calibri" w:hAnsi="Calibri" w:cs="Calibri"/>
                <w:sz w:val="22"/>
                <w:szCs w:val="22"/>
              </w:rPr>
            </w:pPr>
            <w:ins w:id="2090" w:author="Bartlomiej Golebiowski" w:date="2020-08-04T22:19:00Z">
              <w:r>
                <w:rPr>
                  <w:rFonts w:ascii="Arial" w:hAnsi="Arial"/>
                  <w:lang w:val="en-US" w:eastAsia="zh-CN"/>
                </w:rPr>
                <w:t>-57.7</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91" w:author="Bartlomiej Golebiowski" w:date="2020-08-04T22:19:00Z"/>
                <w:rFonts w:ascii="Arial" w:hAnsi="Arial" w:cs="Arial"/>
                <w:sz w:val="18"/>
                <w:lang w:eastAsia="zh-CN"/>
              </w:rPr>
            </w:pPr>
            <w:ins w:id="2092" w:author="Bartlomiej Golebiowski" w:date="2020-08-04T22:20:00Z">
              <w:r>
                <w:rPr>
                  <w:rFonts w:ascii="Arial" w:hAnsi="Arial" w:cs="Arial" w:hint="eastAsia"/>
                  <w:lang w:val="en-US" w:eastAsia="zh-CN"/>
                </w:rPr>
                <w:t xml:space="preserve">-62.1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93" w:author="Bartlomiej Golebiowski" w:date="2020-08-04T22:19:00Z"/>
                <w:rFonts w:ascii="Arial" w:hAnsi="Arial" w:cs="v5.0.0"/>
                <w:sz w:val="18"/>
                <w:lang w:eastAsia="zh-CN"/>
              </w:rPr>
            </w:pPr>
            <w:ins w:id="2094" w:author="Bartlomiej Golebiowski" w:date="2020-08-04T22:19:00Z">
              <w:r w:rsidRPr="00D65BBF">
                <w:rPr>
                  <w:rFonts w:ascii="Arial" w:hAnsi="Arial" w:cs="v5.0.0" w:hint="eastAsia"/>
                  <w:sz w:val="18"/>
                  <w:lang w:eastAsia="zh-CN"/>
                </w:rPr>
                <w:t>AWGN</w:t>
              </w:r>
            </w:ins>
          </w:p>
        </w:tc>
      </w:tr>
      <w:tr w:rsidR="00A77542" w:rsidRPr="00D65BBF" w:rsidTr="00A42993">
        <w:trPr>
          <w:cantSplit/>
          <w:trHeight w:val="528"/>
          <w:jc w:val="center"/>
          <w:ins w:id="2095"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96"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097" w:author="Bartlomiej Golebiowski" w:date="2020-08-04T22:19:00Z"/>
                <w:rFonts w:ascii="Arial" w:hAnsi="Arial" w:cs="v5.0.0"/>
                <w:sz w:val="18"/>
                <w:lang w:eastAsia="zh-CN"/>
              </w:rPr>
            </w:pPr>
            <w:ins w:id="2098"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099" w:author="Bartlomiej Golebiowski" w:date="2020-08-04T22:19:00Z"/>
                <w:rFonts w:ascii="Arial" w:hAnsi="Arial" w:cs="Arial"/>
                <w:sz w:val="18"/>
                <w:lang w:eastAsia="zh-CN"/>
              </w:rPr>
            </w:pPr>
            <w:ins w:id="2100" w:author="Bartlomiej Golebiowski" w:date="2020-08-04T22:19:00Z">
              <w:r w:rsidRPr="00D65BBF">
                <w:rPr>
                  <w:rFonts w:ascii="Arial" w:hAnsi="Arial"/>
                  <w:sz w:val="18"/>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101" w:author="Bartlomiej Golebiowski" w:date="2020-08-04T22:19:00Z"/>
                <w:rFonts w:ascii="Arial" w:hAnsi="Arial"/>
                <w:sz w:val="18"/>
              </w:rPr>
            </w:pPr>
            <w:ins w:id="2102" w:author="Bartlomiej Golebiowski" w:date="2020-08-04T22:19:00Z">
              <w:r>
                <w:rPr>
                  <w:rFonts w:ascii="Arial" w:hAnsi="Arial"/>
                </w:rPr>
                <w:t>-56.8</w:t>
              </w:r>
            </w:ins>
          </w:p>
        </w:tc>
        <w:tc>
          <w:tcPr>
            <w:tcW w:w="1417" w:type="dxa"/>
            <w:vMerge/>
          </w:tcPr>
          <w:p w:rsidR="00A77542" w:rsidRPr="00D65BBF" w:rsidRDefault="00A77542" w:rsidP="00A77542">
            <w:pPr>
              <w:keepNext/>
              <w:keepLines/>
              <w:overflowPunct w:val="0"/>
              <w:autoSpaceDE w:val="0"/>
              <w:autoSpaceDN w:val="0"/>
              <w:adjustRightInd w:val="0"/>
              <w:spacing w:after="0"/>
              <w:jc w:val="center"/>
              <w:textAlignment w:val="baseline"/>
              <w:rPr>
                <w:ins w:id="2103"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104" w:author="Bartlomiej Golebiowski" w:date="2020-08-04T22:19:00Z"/>
                <w:rFonts w:ascii="Arial" w:hAnsi="Arial"/>
                <w:sz w:val="18"/>
              </w:rPr>
            </w:pPr>
          </w:p>
        </w:tc>
      </w:tr>
      <w:tr w:rsidR="00A77542" w:rsidRPr="00D65BBF" w:rsidTr="00A42993">
        <w:trPr>
          <w:cantSplit/>
          <w:jc w:val="center"/>
          <w:ins w:id="2105" w:author="Bartlomiej Golebiowski" w:date="2020-08-04T22:19:00Z"/>
        </w:trPr>
        <w:tc>
          <w:tcPr>
            <w:tcW w:w="8502" w:type="dxa"/>
            <w:gridSpan w:val="6"/>
            <w:vAlign w:val="center"/>
          </w:tcPr>
          <w:p w:rsidR="00A77542" w:rsidRPr="00D65BBF" w:rsidRDefault="00A77542" w:rsidP="00A42993">
            <w:pPr>
              <w:keepNext/>
              <w:keepLines/>
              <w:overflowPunct w:val="0"/>
              <w:autoSpaceDE w:val="0"/>
              <w:autoSpaceDN w:val="0"/>
              <w:adjustRightInd w:val="0"/>
              <w:spacing w:after="0"/>
              <w:ind w:left="851" w:hanging="851"/>
              <w:textAlignment w:val="baseline"/>
              <w:rPr>
                <w:ins w:id="2106" w:author="Bartlomiej Golebiowski" w:date="2020-08-04T22:19:00Z"/>
                <w:rFonts w:ascii="Arial" w:hAnsi="Arial"/>
                <w:sz w:val="18"/>
              </w:rPr>
            </w:pPr>
            <w:ins w:id="2107" w:author="Bartlomiej Golebiowski" w:date="2020-08-04T22:19:00Z">
              <w:r w:rsidRPr="00D65BBF">
                <w:rPr>
                  <w:rFonts w:ascii="Arial" w:hAnsi="Arial"/>
                  <w:sz w:val="18"/>
                </w:rPr>
                <w:t>NOTE:</w:t>
              </w:r>
              <w:r w:rsidRPr="00D65BBF">
                <w:rPr>
                  <w:rFonts w:ascii="Arial" w:hAnsi="Arial"/>
                  <w:sz w:val="18"/>
                </w:rPr>
                <w:tab/>
                <w:t xml:space="preserve">The wanted signal mean power is the power level of a single instance of the corresponding reference measurement channel. </w:t>
              </w:r>
              <w:r w:rsidRPr="00D65BBF">
                <w:rPr>
                  <w:rFonts w:ascii="Arial" w:hAnsi="Arial" w:cs="Arial"/>
                  <w:sz w:val="18"/>
                </w:rPr>
                <w:t xml:space="preserve">This requirement shall be met for each </w:t>
              </w:r>
              <w:r w:rsidRPr="00D65BBF">
                <w:rPr>
                  <w:rFonts w:ascii="Arial" w:hAnsi="Arial" w:cs="Arial" w:hint="eastAsia"/>
                  <w:sz w:val="18"/>
                  <w:lang w:val="en-US" w:eastAsia="zh-CN"/>
                </w:rPr>
                <w:t>interleaved</w:t>
              </w:r>
              <w:r w:rsidRPr="00D65BBF">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D65BBF">
                <w:rPr>
                  <w:rFonts w:ascii="Arial" w:hAnsi="Arial" w:cs="Arial"/>
                  <w:sz w:val="18"/>
                  <w:lang w:eastAsia="ko-KR"/>
                </w:rPr>
                <w:t>.</w:t>
              </w:r>
            </w:ins>
          </w:p>
        </w:tc>
      </w:tr>
    </w:tbl>
    <w:p w:rsidR="00A77542" w:rsidRPr="00E26D09" w:rsidRDefault="00A77542" w:rsidP="00A77542">
      <w:pPr>
        <w:rPr>
          <w:ins w:id="2108" w:author="Bartlomiej Golebiowski" w:date="2020-08-04T22:19:00Z"/>
        </w:rPr>
      </w:pPr>
    </w:p>
    <w:p w:rsidR="00A77542" w:rsidRPr="00F95B02" w:rsidRDefault="00A77542" w:rsidP="00E16481"/>
    <w:p w:rsidR="00E16481" w:rsidRPr="00F95B02" w:rsidRDefault="00E16481" w:rsidP="00E16481">
      <w:pPr>
        <w:pStyle w:val="Heading2"/>
      </w:pPr>
      <w:bookmarkStart w:id="2109" w:name="_Toc21127533"/>
      <w:bookmarkStart w:id="2110" w:name="_Toc29811742"/>
      <w:bookmarkStart w:id="2111" w:name="_Toc36817294"/>
      <w:bookmarkStart w:id="2112" w:name="_Toc37260211"/>
      <w:bookmarkStart w:id="2113" w:name="_Toc37267599"/>
      <w:bookmarkStart w:id="2114" w:name="_Toc44712201"/>
      <w:bookmarkStart w:id="2115" w:name="_Toc45893514"/>
      <w:r w:rsidRPr="00F95B02">
        <w:lastRenderedPageBreak/>
        <w:t>7.4</w:t>
      </w:r>
      <w:r w:rsidRPr="00F95B02">
        <w:tab/>
        <w:t>In-band selectivity and blocking</w:t>
      </w:r>
      <w:bookmarkEnd w:id="2109"/>
      <w:bookmarkEnd w:id="2110"/>
      <w:bookmarkEnd w:id="2111"/>
      <w:bookmarkEnd w:id="2112"/>
      <w:bookmarkEnd w:id="2113"/>
      <w:bookmarkEnd w:id="2114"/>
      <w:bookmarkEnd w:id="2115"/>
    </w:p>
    <w:p w:rsidR="00E16481" w:rsidRPr="00F95B02" w:rsidRDefault="00E16481" w:rsidP="00E16481">
      <w:pPr>
        <w:pStyle w:val="Heading3"/>
      </w:pPr>
      <w:bookmarkStart w:id="2116" w:name="_Toc21127534"/>
      <w:bookmarkStart w:id="2117" w:name="_Toc29811743"/>
      <w:bookmarkStart w:id="2118" w:name="_Toc36817295"/>
      <w:bookmarkStart w:id="2119" w:name="_Toc37260212"/>
      <w:bookmarkStart w:id="2120" w:name="_Toc37267600"/>
      <w:bookmarkStart w:id="2121" w:name="_Toc44712202"/>
      <w:bookmarkStart w:id="2122" w:name="_Toc45893515"/>
      <w:r w:rsidRPr="00F95B02">
        <w:t>7.4.1</w:t>
      </w:r>
      <w:r w:rsidRPr="00F95B02">
        <w:tab/>
        <w:t>Adjacent Channel Selectivity (ACS)</w:t>
      </w:r>
      <w:bookmarkEnd w:id="2116"/>
      <w:bookmarkEnd w:id="2117"/>
      <w:bookmarkEnd w:id="2118"/>
      <w:bookmarkEnd w:id="2119"/>
      <w:bookmarkEnd w:id="2120"/>
      <w:bookmarkEnd w:id="2121"/>
      <w:bookmarkEnd w:id="2122"/>
    </w:p>
    <w:p w:rsidR="00E16481" w:rsidRPr="00F95B02" w:rsidRDefault="00E16481" w:rsidP="00E16481">
      <w:pPr>
        <w:pStyle w:val="Heading4"/>
        <w:rPr>
          <w:rFonts w:eastAsia="SimSun"/>
        </w:rPr>
      </w:pPr>
      <w:bookmarkStart w:id="2123" w:name="_Toc21127535"/>
      <w:bookmarkStart w:id="2124" w:name="_Toc29811744"/>
      <w:bookmarkStart w:id="2125" w:name="_Toc36817296"/>
      <w:bookmarkStart w:id="2126" w:name="_Toc37260213"/>
      <w:bookmarkStart w:id="2127" w:name="_Toc37267601"/>
      <w:bookmarkStart w:id="2128" w:name="_Toc44712203"/>
      <w:bookmarkStart w:id="2129" w:name="_Toc45893516"/>
      <w:r w:rsidRPr="00F95B02">
        <w:rPr>
          <w:rFonts w:eastAsia="SimSun"/>
        </w:rPr>
        <w:t>7.4.1.1</w:t>
      </w:r>
      <w:r w:rsidRPr="00F95B02">
        <w:tab/>
        <w:t>General</w:t>
      </w:r>
      <w:bookmarkEnd w:id="2123"/>
      <w:bookmarkEnd w:id="2124"/>
      <w:bookmarkEnd w:id="2125"/>
      <w:bookmarkEnd w:id="2126"/>
      <w:bookmarkEnd w:id="2127"/>
      <w:bookmarkEnd w:id="2128"/>
      <w:bookmarkEnd w:id="2129"/>
    </w:p>
    <w:p w:rsidR="00E16481" w:rsidRPr="00F95B02" w:rsidRDefault="00E16481" w:rsidP="00E16481">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rsidR="00E16481" w:rsidRPr="00F95B02" w:rsidRDefault="00E16481" w:rsidP="00E16481">
      <w:pPr>
        <w:pStyle w:val="Heading4"/>
        <w:rPr>
          <w:rFonts w:eastAsia="SimSun"/>
        </w:rPr>
      </w:pPr>
      <w:bookmarkStart w:id="2130" w:name="_Toc21127536"/>
      <w:bookmarkStart w:id="2131" w:name="_Toc29811745"/>
      <w:bookmarkStart w:id="2132" w:name="_Toc36817297"/>
      <w:bookmarkStart w:id="2133" w:name="_Toc37260214"/>
      <w:bookmarkStart w:id="2134" w:name="_Toc37267602"/>
      <w:bookmarkStart w:id="2135" w:name="_Toc44712204"/>
      <w:bookmarkStart w:id="2136" w:name="_Toc45893517"/>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2130"/>
      <w:bookmarkEnd w:id="2131"/>
      <w:bookmarkEnd w:id="2132"/>
      <w:bookmarkEnd w:id="2133"/>
      <w:bookmarkEnd w:id="2134"/>
      <w:bookmarkEnd w:id="2135"/>
      <w:bookmarkEnd w:id="2136"/>
    </w:p>
    <w:p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rsidR="00E16481" w:rsidRPr="00F95B02" w:rsidRDefault="00E16481" w:rsidP="00E16481">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rsidR="00E16481" w:rsidRPr="00F95B02" w:rsidRDefault="00E16481" w:rsidP="00E16481">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rsidR="00E16481" w:rsidRPr="00F95B02" w:rsidRDefault="00E16481" w:rsidP="00E16481">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rsidR="00E16481" w:rsidRPr="00F95B02" w:rsidRDefault="00E16481" w:rsidP="00E16481">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E16481" w:rsidRPr="00F95B02" w:rsidTr="00360B28">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5, 10, 15, 20, </w:t>
            </w:r>
            <w:r w:rsidRPr="00F95B02">
              <w:rPr>
                <w:rFonts w:eastAsia="SimSun"/>
                <w:lang w:eastAsia="zh-CN"/>
              </w:rPr>
              <w:br/>
              <w:t xml:space="preserve">25, 30, 40, 50, 60, 70, 80, 90, 100  </w:t>
            </w:r>
            <w:r w:rsidRPr="00F95B02">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-52</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-47</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E16481" w:rsidRPr="00F95B02" w:rsidTr="00360B28">
        <w:trPr>
          <w:trHeight w:val="487"/>
          <w:jc w:val="center"/>
        </w:trPr>
        <w:tc>
          <w:tcPr>
            <w:tcW w:w="5980"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rsidR="00E16481" w:rsidRPr="00F95B02" w:rsidRDefault="00E16481" w:rsidP="00360B28">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rsidR="00E16481" w:rsidRPr="00F95B02" w:rsidRDefault="00E16481" w:rsidP="00E16481">
      <w:pPr>
        <w:rPr>
          <w:rFonts w:eastAsia="SimSun"/>
          <w:lang w:eastAsia="zh-CN"/>
        </w:rPr>
      </w:pPr>
    </w:p>
    <w:p w:rsidR="00E16481" w:rsidRPr="00F95B02" w:rsidRDefault="00E16481" w:rsidP="00E16481">
      <w:pPr>
        <w:pStyle w:val="TH"/>
      </w:pPr>
      <w:r w:rsidRPr="00F95B02">
        <w:lastRenderedPageBreak/>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E16481" w:rsidRPr="00F95B02" w:rsidTr="00360B28">
        <w:tc>
          <w:tcPr>
            <w:tcW w:w="1842" w:type="dxa"/>
            <w:shd w:val="clear" w:color="auto" w:fill="auto"/>
          </w:tcPr>
          <w:p w:rsidR="00E16481" w:rsidRPr="00F95B02" w:rsidRDefault="00E16481" w:rsidP="00360B28">
            <w:pPr>
              <w:pStyle w:val="TAH"/>
              <w:rPr>
                <w:rFonts w:eastAsia="SimSun"/>
                <w:lang w:eastAsia="zh-CN"/>
              </w:rPr>
            </w:pPr>
            <w:bookmarkStart w:id="2137" w:name="_Hlk499878305"/>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16481" w:rsidRPr="00F95B02" w:rsidRDefault="00E16481" w:rsidP="00360B28">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693" w:type="dxa"/>
            <w:shd w:val="clear" w:color="auto" w:fill="auto"/>
          </w:tcPr>
          <w:p w:rsidR="00E16481" w:rsidRPr="00F95B02" w:rsidRDefault="00E16481" w:rsidP="00360B28">
            <w:pPr>
              <w:pStyle w:val="TAH"/>
              <w:rPr>
                <w:rFonts w:eastAsia="SimSun"/>
                <w:lang w:eastAsia="zh-CN"/>
              </w:rPr>
            </w:pPr>
            <w:r w:rsidRPr="00F95B02">
              <w:t>Type of interfering signal</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2.5025</w:t>
            </w:r>
          </w:p>
        </w:tc>
        <w:tc>
          <w:tcPr>
            <w:tcW w:w="2693" w:type="dxa"/>
            <w:vMerge w:val="restart"/>
            <w:shd w:val="clear" w:color="auto" w:fill="auto"/>
            <w:vAlign w:val="center"/>
          </w:tcPr>
          <w:p w:rsidR="00E16481" w:rsidRPr="00F95B02" w:rsidRDefault="00E16481" w:rsidP="00360B28">
            <w:pPr>
              <w:pStyle w:val="TAC"/>
              <w:tabs>
                <w:tab w:val="left" w:pos="540"/>
                <w:tab w:val="left" w:pos="1260"/>
                <w:tab w:val="left" w:pos="1800"/>
              </w:tabs>
              <w:rPr>
                <w:lang w:val="en-US"/>
              </w:rPr>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ins w:id="2138" w:author="Bartlomiej Golebiowski" w:date="2020-08-04T22:35:00Z">
              <w:r w:rsidR="00A42993">
                <w:rPr>
                  <w:lang w:val="en-US"/>
                </w:rPr>
                <w:t xml:space="preserve"> (NOTE 1)</w:t>
              </w:r>
            </w:ins>
          </w:p>
          <w:p w:rsidR="00E16481" w:rsidRDefault="00E16481" w:rsidP="00360B28">
            <w:pPr>
              <w:pStyle w:val="TAC"/>
              <w:rPr>
                <w:ins w:id="2139" w:author="Bartlomiej Golebiowski" w:date="2020-08-04T22:35:00Z"/>
                <w:lang w:val="sv-SE"/>
              </w:rPr>
            </w:pPr>
            <w:r w:rsidRPr="00F95B02">
              <w:rPr>
                <w:lang w:val="sv-SE"/>
              </w:rPr>
              <w:t>15 kHz SCS, 25 RBs</w:t>
            </w:r>
          </w:p>
          <w:p w:rsidR="00A42993" w:rsidRPr="00A42993" w:rsidRDefault="00A42993" w:rsidP="00A42993">
            <w:pPr>
              <w:pStyle w:val="TAC"/>
              <w:rPr>
                <w:ins w:id="2140" w:author="Bartlomiej Golebiowski" w:date="2020-08-04T22:35:00Z"/>
                <w:rFonts w:eastAsia="SimSun"/>
                <w:lang w:val="sv-SE" w:eastAsia="zh-CN"/>
              </w:rPr>
            </w:pPr>
            <w:ins w:id="2141" w:author="Bartlomiej Golebiowski" w:date="2020-08-04T22:35:00Z">
              <w:r w:rsidRPr="00A42993">
                <w:rPr>
                  <w:rFonts w:eastAsia="SimSun"/>
                  <w:lang w:val="sv-SE" w:eastAsia="zh-CN"/>
                </w:rPr>
                <w:t>20 MHz DFT-s-OFDM NR signal</w:t>
              </w:r>
            </w:ins>
          </w:p>
          <w:p w:rsidR="00A42993" w:rsidRPr="00F95B02" w:rsidRDefault="00A42993" w:rsidP="00A42993">
            <w:pPr>
              <w:pStyle w:val="TAC"/>
              <w:rPr>
                <w:rFonts w:eastAsia="SimSun"/>
                <w:lang w:val="sv-SE" w:eastAsia="zh-CN"/>
              </w:rPr>
            </w:pPr>
            <w:ins w:id="2142" w:author="Bartlomiej Golebiowski" w:date="2020-08-04T22:35:00Z">
              <w:r w:rsidRPr="00A42993">
                <w:rPr>
                  <w:rFonts w:eastAsia="SimSun"/>
                  <w:lang w:val="sv-SE" w:eastAsia="zh-CN"/>
                </w:rPr>
                <w:t>15 kHz SCS, 100 RBs (</w:t>
              </w:r>
              <w:r>
                <w:rPr>
                  <w:rFonts w:eastAsia="SimSun"/>
                  <w:lang w:val="sv-SE" w:eastAsia="zh-CN"/>
                </w:rPr>
                <w:t>NOTE 2)</w:t>
              </w:r>
            </w:ins>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2.5075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15</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2.5125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20</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2.5025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25</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val="restart"/>
            <w:shd w:val="clear" w:color="auto" w:fill="auto"/>
            <w:vAlign w:val="center"/>
          </w:tcPr>
          <w:p w:rsidR="00E16481" w:rsidRPr="00F95B02" w:rsidRDefault="00E16481" w:rsidP="00360B28">
            <w:pPr>
              <w:pStyle w:val="TAC"/>
              <w:tabs>
                <w:tab w:val="left" w:pos="540"/>
                <w:tab w:val="left" w:pos="1260"/>
                <w:tab w:val="left" w:pos="1800"/>
              </w:tabs>
              <w:rPr>
                <w:lang w:val="en-US"/>
              </w:rPr>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p w:rsidR="00E16481" w:rsidRPr="00F95B02" w:rsidRDefault="00E16481" w:rsidP="00360B28">
            <w:pPr>
              <w:pStyle w:val="TAC"/>
              <w:rPr>
                <w:rFonts w:eastAsia="SimSun"/>
                <w:lang w:val="sv-SE" w:eastAsia="zh-CN"/>
              </w:rPr>
            </w:pPr>
            <w:r w:rsidRPr="00F95B02">
              <w:rPr>
                <w:lang w:val="sv-SE"/>
              </w:rPr>
              <w:t>15 kHz SCS, 100 RBs</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30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40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60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70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80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90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tr w:rsidR="00107AE3" w:rsidRPr="00F95B02" w:rsidTr="00207CAA">
        <w:trPr>
          <w:ins w:id="2143" w:author="Bartlomiej Golebiowski" w:date="2020-08-04T22:36:00Z"/>
        </w:trPr>
        <w:tc>
          <w:tcPr>
            <w:tcW w:w="7181" w:type="dxa"/>
            <w:gridSpan w:val="3"/>
            <w:shd w:val="clear" w:color="auto" w:fill="auto"/>
          </w:tcPr>
          <w:p w:rsidR="00107AE3" w:rsidRPr="00177DDE" w:rsidRDefault="00107AE3" w:rsidP="00107AE3">
            <w:pPr>
              <w:pStyle w:val="TAN"/>
              <w:rPr>
                <w:ins w:id="2144" w:author="Bartlomiej Golebiowski" w:date="2020-08-04T22:36:00Z"/>
                <w:lang w:eastAsia="zh-CN"/>
              </w:rPr>
            </w:pPr>
            <w:ins w:id="2145" w:author="Bartlomiej Golebiowski" w:date="2020-08-04T22:36:00Z">
              <w:r w:rsidRPr="00177DDE">
                <w:t>NOTE 1:</w:t>
              </w:r>
              <w:r w:rsidRPr="00177DDE">
                <w:tab/>
              </w:r>
              <w:r w:rsidRPr="00177DDE">
                <w:rPr>
                  <w:lang w:eastAsia="zh-CN"/>
                </w:rPr>
                <w:t xml:space="preserve">This type of interfering signal is not applied for </w:t>
              </w:r>
              <w:r>
                <w:rPr>
                  <w:lang w:eastAsia="zh-CN"/>
                </w:rPr>
                <w:t>band n46</w:t>
              </w:r>
            </w:ins>
            <w:ins w:id="2146" w:author="Golebiowski, Bartlomiej (Nokia - PL/Wroclaw)" w:date="2020-08-05T19:01:00Z">
              <w:r w:rsidR="009C6C9D">
                <w:rPr>
                  <w:lang w:eastAsia="zh-CN"/>
                </w:rPr>
                <w:t xml:space="preserve"> and n96</w:t>
              </w:r>
            </w:ins>
            <w:ins w:id="2147" w:author="Bartlomiej Golebiowski" w:date="2020-08-04T22:36:00Z">
              <w:r>
                <w:rPr>
                  <w:lang w:eastAsia="zh-CN"/>
                </w:rPr>
                <w:t>.</w:t>
              </w:r>
            </w:ins>
          </w:p>
          <w:p w:rsidR="00107AE3" w:rsidRPr="00F95B02" w:rsidRDefault="00107AE3" w:rsidP="001B671E">
            <w:pPr>
              <w:pStyle w:val="TAN"/>
              <w:rPr>
                <w:ins w:id="2148" w:author="Bartlomiej Golebiowski" w:date="2020-08-04T22:36:00Z"/>
                <w:rFonts w:eastAsia="SimSun"/>
                <w:lang w:eastAsia="zh-CN"/>
              </w:rPr>
            </w:pPr>
            <w:ins w:id="2149" w:author="Bartlomiej Golebiowski" w:date="2020-08-04T22:36:00Z">
              <w:r w:rsidRPr="00177DDE">
                <w:t>NOTE 2:</w:t>
              </w:r>
              <w:r w:rsidRPr="00177DDE">
                <w:tab/>
              </w:r>
              <w:r w:rsidRPr="00177DDE">
                <w:rPr>
                  <w:lang w:eastAsia="zh-CN"/>
                </w:rPr>
                <w:t xml:space="preserve">This type of interfering signal is only applied for </w:t>
              </w:r>
              <w:r>
                <w:rPr>
                  <w:lang w:eastAsia="zh-CN"/>
                </w:rPr>
                <w:t>band n46</w:t>
              </w:r>
            </w:ins>
            <w:ins w:id="2150" w:author="Golebiowski, Bartlomiej (Nokia - PL/Wroclaw)" w:date="2020-08-05T19:01:00Z">
              <w:r w:rsidR="009C6C9D">
                <w:rPr>
                  <w:lang w:eastAsia="zh-CN"/>
                </w:rPr>
                <w:t xml:space="preserve"> and n96</w:t>
              </w:r>
            </w:ins>
            <w:ins w:id="2151" w:author="Bartlomiej Golebiowski" w:date="2020-08-04T22:36:00Z">
              <w:r>
                <w:rPr>
                  <w:lang w:eastAsia="zh-CN"/>
                </w:rPr>
                <w:t>.</w:t>
              </w:r>
            </w:ins>
          </w:p>
        </w:tc>
      </w:tr>
      <w:bookmarkEnd w:id="2137"/>
    </w:tbl>
    <w:p w:rsidR="00E16481" w:rsidRPr="00F95B02" w:rsidRDefault="00E16481" w:rsidP="00E16481">
      <w:pPr>
        <w:rPr>
          <w:rFonts w:eastAsia="SimSun"/>
          <w:lang w:eastAsia="zh-CN"/>
        </w:rPr>
      </w:pPr>
    </w:p>
    <w:p w:rsidR="00E16481" w:rsidRPr="00F95B02" w:rsidRDefault="00E16481" w:rsidP="00E16481">
      <w:pPr>
        <w:pStyle w:val="Heading4"/>
        <w:rPr>
          <w:rFonts w:eastAsia="SimSun"/>
        </w:rPr>
      </w:pPr>
      <w:bookmarkStart w:id="2152" w:name="_Toc21127537"/>
      <w:bookmarkStart w:id="2153" w:name="_Toc29811746"/>
      <w:bookmarkStart w:id="2154" w:name="_Toc36817298"/>
      <w:bookmarkStart w:id="2155" w:name="_Toc37260215"/>
      <w:bookmarkStart w:id="2156" w:name="_Toc37267603"/>
      <w:bookmarkStart w:id="2157" w:name="_Toc44712205"/>
      <w:bookmarkStart w:id="2158" w:name="_Toc45893518"/>
      <w:r w:rsidRPr="00F95B02">
        <w:rPr>
          <w:rFonts w:eastAsia="SimSun"/>
        </w:rPr>
        <w:t>7.4.1.3</w:t>
      </w:r>
      <w:r w:rsidRPr="00F95B02">
        <w:tab/>
        <w:t>Void</w:t>
      </w:r>
      <w:bookmarkEnd w:id="2152"/>
      <w:bookmarkEnd w:id="2153"/>
      <w:bookmarkEnd w:id="2154"/>
      <w:bookmarkEnd w:id="2155"/>
      <w:bookmarkEnd w:id="2156"/>
      <w:bookmarkEnd w:id="2157"/>
      <w:bookmarkEnd w:id="2158"/>
    </w:p>
    <w:p w:rsidR="00E16481" w:rsidRPr="00F95B02" w:rsidRDefault="00E16481" w:rsidP="00E16481">
      <w:pPr>
        <w:pStyle w:val="Heading4"/>
        <w:rPr>
          <w:rFonts w:eastAsia="SimSun"/>
        </w:rPr>
      </w:pPr>
      <w:bookmarkStart w:id="2159" w:name="_Toc21127538"/>
      <w:bookmarkStart w:id="2160" w:name="_Toc29811747"/>
      <w:bookmarkStart w:id="2161" w:name="_Toc36817299"/>
      <w:bookmarkStart w:id="2162" w:name="_Toc37260216"/>
      <w:bookmarkStart w:id="2163" w:name="_Toc37267604"/>
      <w:bookmarkStart w:id="2164" w:name="_Toc44712206"/>
      <w:bookmarkStart w:id="2165" w:name="_Toc45893519"/>
      <w:r w:rsidRPr="00F95B02">
        <w:rPr>
          <w:rFonts w:eastAsia="SimSun"/>
        </w:rPr>
        <w:t>7.4.1.4</w:t>
      </w:r>
      <w:r w:rsidRPr="00F95B02">
        <w:tab/>
        <w:t>Void</w:t>
      </w:r>
      <w:bookmarkEnd w:id="2159"/>
      <w:bookmarkEnd w:id="2160"/>
      <w:bookmarkEnd w:id="2161"/>
      <w:bookmarkEnd w:id="2162"/>
      <w:bookmarkEnd w:id="2163"/>
      <w:bookmarkEnd w:id="2164"/>
      <w:bookmarkEnd w:id="2165"/>
    </w:p>
    <w:p w:rsidR="00E16481" w:rsidRPr="00F95B02" w:rsidRDefault="00E16481" w:rsidP="00E16481">
      <w:pPr>
        <w:pStyle w:val="Heading3"/>
      </w:pPr>
      <w:bookmarkStart w:id="2166" w:name="_Toc21127539"/>
      <w:bookmarkStart w:id="2167" w:name="_Toc29811748"/>
      <w:bookmarkStart w:id="2168" w:name="_Toc36817300"/>
      <w:bookmarkStart w:id="2169" w:name="_Toc37260217"/>
      <w:bookmarkStart w:id="2170" w:name="_Toc37267605"/>
      <w:bookmarkStart w:id="2171" w:name="_Toc44712207"/>
      <w:bookmarkStart w:id="2172" w:name="_Toc45893520"/>
      <w:r w:rsidRPr="00F95B02">
        <w:t>7.4.2</w:t>
      </w:r>
      <w:r w:rsidRPr="00F95B02">
        <w:tab/>
        <w:t>In-band blocking</w:t>
      </w:r>
      <w:bookmarkEnd w:id="2166"/>
      <w:bookmarkEnd w:id="2167"/>
      <w:bookmarkEnd w:id="2168"/>
      <w:bookmarkEnd w:id="2169"/>
      <w:bookmarkEnd w:id="2170"/>
      <w:bookmarkEnd w:id="2171"/>
      <w:bookmarkEnd w:id="2172"/>
    </w:p>
    <w:p w:rsidR="00E16481" w:rsidRPr="00F95B02" w:rsidRDefault="00E16481" w:rsidP="00E16481">
      <w:pPr>
        <w:pStyle w:val="Heading4"/>
        <w:rPr>
          <w:rFonts w:eastAsia="SimSun"/>
        </w:rPr>
      </w:pPr>
      <w:bookmarkStart w:id="2173" w:name="_Toc21127540"/>
      <w:bookmarkStart w:id="2174" w:name="_Toc29811749"/>
      <w:bookmarkStart w:id="2175" w:name="_Toc36817301"/>
      <w:bookmarkStart w:id="2176" w:name="_Toc37260218"/>
      <w:bookmarkStart w:id="2177" w:name="_Toc37267606"/>
      <w:bookmarkStart w:id="2178" w:name="_Toc44712208"/>
      <w:bookmarkStart w:id="2179" w:name="_Toc45893521"/>
      <w:r w:rsidRPr="00F95B02">
        <w:rPr>
          <w:rFonts w:eastAsia="SimSun"/>
        </w:rPr>
        <w:t>7.4.2.1</w:t>
      </w:r>
      <w:r w:rsidRPr="00F95B02">
        <w:tab/>
        <w:t>General</w:t>
      </w:r>
      <w:bookmarkEnd w:id="2173"/>
      <w:bookmarkEnd w:id="2174"/>
      <w:bookmarkEnd w:id="2175"/>
      <w:bookmarkEnd w:id="2176"/>
      <w:bookmarkEnd w:id="2177"/>
      <w:bookmarkEnd w:id="2178"/>
      <w:bookmarkEnd w:id="2179"/>
    </w:p>
    <w:p w:rsidR="00E16481" w:rsidRPr="00F95B02" w:rsidRDefault="00E16481" w:rsidP="00E16481">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rsidR="00E16481" w:rsidRPr="00F95B02" w:rsidRDefault="00E16481" w:rsidP="00E16481">
      <w:pPr>
        <w:pStyle w:val="Heading4"/>
        <w:rPr>
          <w:rFonts w:eastAsia="SimSun"/>
        </w:rPr>
      </w:pPr>
      <w:bookmarkStart w:id="2180" w:name="_Toc21127541"/>
      <w:bookmarkStart w:id="2181" w:name="_Toc29811750"/>
      <w:bookmarkStart w:id="2182" w:name="_Toc36817302"/>
      <w:bookmarkStart w:id="2183" w:name="_Toc37260219"/>
      <w:bookmarkStart w:id="2184" w:name="_Toc37267607"/>
      <w:bookmarkStart w:id="2185" w:name="_Toc44712209"/>
      <w:bookmarkStart w:id="2186" w:name="_Toc45893522"/>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2180"/>
      <w:bookmarkEnd w:id="2181"/>
      <w:bookmarkEnd w:id="2182"/>
      <w:bookmarkEnd w:id="2183"/>
      <w:bookmarkEnd w:id="2184"/>
      <w:bookmarkEnd w:id="2185"/>
      <w:bookmarkEnd w:id="2186"/>
    </w:p>
    <w:p w:rsidR="00E16481" w:rsidRPr="00F95B02" w:rsidRDefault="00E16481" w:rsidP="00E16481">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tables 7.4.2.2-1, 7.4.2.2-2 and 7.4.2.2-3 for general blocking and narrowband blocking requirements. </w:t>
      </w:r>
      <w:ins w:id="2187" w:author="Bartlomiej Golebiowski" w:date="2020-08-04T22:38:00Z">
        <w:r w:rsidR="00107AE3" w:rsidRPr="00107AE3">
          <w:rPr>
            <w:lang w:eastAsia="zh-CN"/>
          </w:rPr>
          <w:t>Narrowband blocking requirements are not applied for band n46</w:t>
        </w:r>
      </w:ins>
      <w:ins w:id="2188" w:author="Golebiowski, Bartlomiej (Nokia - PL/Wroclaw)" w:date="2020-08-05T19:01:00Z">
        <w:r w:rsidR="009C6C9D">
          <w:rPr>
            <w:lang w:eastAsia="zh-CN"/>
          </w:rPr>
          <w:t xml:space="preserve"> and n96</w:t>
        </w:r>
      </w:ins>
      <w:ins w:id="2189" w:author="Bartlomiej Golebiowski" w:date="2020-08-04T22:38:00Z">
        <w:r w:rsidR="00107AE3" w:rsidRPr="00107AE3">
          <w:rPr>
            <w:lang w:eastAsia="zh-CN"/>
          </w:rPr>
          <w:t>.</w:t>
        </w:r>
        <w:r w:rsidR="00107AE3">
          <w:rPr>
            <w:lang w:eastAsia="zh-CN"/>
          </w:rPr>
          <w:t xml:space="preserve"> </w:t>
        </w:r>
      </w:ins>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rsidR="00E16481" w:rsidRPr="00F95B02" w:rsidRDefault="00E16481" w:rsidP="00E16481">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rsidR="00E16481" w:rsidRPr="00F95B02" w:rsidRDefault="00E16481" w:rsidP="00E16481">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rsidR="00E16481" w:rsidRPr="00F95B02" w:rsidRDefault="00E16481" w:rsidP="00E16481">
      <w:pPr>
        <w:rPr>
          <w:rFonts w:eastAsia="SimSun"/>
          <w:lang w:eastAsia="zh-CN"/>
        </w:rPr>
      </w:pPr>
      <w:r w:rsidRPr="00F95B02">
        <w:rPr>
          <w:rFonts w:eastAsia="SimSun"/>
          <w:lang w:eastAsia="zh-CN"/>
        </w:rPr>
        <w:lastRenderedPageBreak/>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E16481" w:rsidRPr="00F95B02" w:rsidRDefault="00E16481" w:rsidP="00E16481">
      <w:pPr>
        <w:pStyle w:val="TH"/>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E16481" w:rsidRPr="00F95B02" w:rsidTr="00360B28">
        <w:trPr>
          <w:jc w:val="center"/>
        </w:trPr>
        <w:tc>
          <w:tcPr>
            <w:tcW w:w="0" w:type="auto"/>
          </w:tcPr>
          <w:p w:rsidR="00E16481" w:rsidRPr="00F95B02" w:rsidRDefault="00E16481" w:rsidP="00360B28">
            <w:pPr>
              <w:pStyle w:val="TAH"/>
              <w:rPr>
                <w:lang w:eastAsia="zh-CN"/>
              </w:rPr>
            </w:pPr>
            <w:r w:rsidRPr="00F95B02">
              <w:rPr>
                <w:lang w:eastAsia="zh-CN"/>
              </w:rPr>
              <w:t>BS type</w:t>
            </w:r>
          </w:p>
        </w:tc>
        <w:tc>
          <w:tcPr>
            <w:tcW w:w="3472" w:type="dxa"/>
            <w:shd w:val="clear" w:color="auto" w:fill="auto"/>
          </w:tcPr>
          <w:p w:rsidR="00E16481" w:rsidRPr="00F95B02" w:rsidRDefault="00E16481" w:rsidP="00360B28">
            <w:pPr>
              <w:pStyle w:val="TAH"/>
            </w:pPr>
            <w:r w:rsidRPr="00F95B02">
              <w:rPr>
                <w:i/>
              </w:rPr>
              <w:t>Operating band</w:t>
            </w:r>
            <w:r w:rsidRPr="00F95B02">
              <w:t xml:space="preserve"> characteristics</w:t>
            </w:r>
          </w:p>
        </w:tc>
        <w:tc>
          <w:tcPr>
            <w:tcW w:w="0" w:type="auto"/>
            <w:shd w:val="clear" w:color="auto" w:fill="auto"/>
          </w:tcPr>
          <w:p w:rsidR="00E16481" w:rsidRPr="00F95B02" w:rsidRDefault="00E16481" w:rsidP="00360B28">
            <w:pPr>
              <w:pStyle w:val="TAH"/>
            </w:pPr>
            <w:r w:rsidRPr="00F95B02">
              <w:t>Δf</w:t>
            </w:r>
            <w:r w:rsidRPr="00F95B02">
              <w:rPr>
                <w:vertAlign w:val="subscript"/>
              </w:rPr>
              <w:t>OOB</w:t>
            </w:r>
            <w:r w:rsidRPr="00F95B02">
              <w:t xml:space="preserve"> (MHz)</w:t>
            </w:r>
          </w:p>
        </w:tc>
      </w:tr>
      <w:tr w:rsidR="00E16481" w:rsidRPr="00F95B02" w:rsidTr="00360B28">
        <w:trPr>
          <w:jc w:val="center"/>
        </w:trPr>
        <w:tc>
          <w:tcPr>
            <w:tcW w:w="0" w:type="auto"/>
            <w:vMerge w:val="restart"/>
            <w:vAlign w:val="center"/>
          </w:tcPr>
          <w:p w:rsidR="00E16481" w:rsidRPr="00F95B02" w:rsidRDefault="00E16481" w:rsidP="00360B28">
            <w:pPr>
              <w:pStyle w:val="TAL"/>
              <w:rPr>
                <w:i/>
                <w:lang w:eastAsia="zh-CN"/>
              </w:rPr>
            </w:pPr>
            <w:r w:rsidRPr="00F95B02">
              <w:rPr>
                <w:i/>
                <w:lang w:eastAsia="zh-CN"/>
              </w:rPr>
              <w:t>BS type 1-C</w:t>
            </w:r>
          </w:p>
        </w:tc>
        <w:tc>
          <w:tcPr>
            <w:tcW w:w="3472" w:type="dxa"/>
            <w:shd w:val="clear" w:color="auto" w:fill="auto"/>
          </w:tcPr>
          <w:p w:rsidR="00E16481" w:rsidRPr="00F95B02" w:rsidRDefault="00E16481" w:rsidP="00360B28">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0" w:type="auto"/>
            <w:shd w:val="clear" w:color="auto" w:fill="auto"/>
          </w:tcPr>
          <w:p w:rsidR="00E16481" w:rsidRPr="00F95B02" w:rsidRDefault="00E16481" w:rsidP="00360B28">
            <w:pPr>
              <w:pStyle w:val="TAC"/>
            </w:pPr>
            <w:r w:rsidRPr="00F95B02">
              <w:t>20</w:t>
            </w:r>
          </w:p>
        </w:tc>
      </w:tr>
      <w:tr w:rsidR="00E16481" w:rsidRPr="00F95B02" w:rsidTr="00360B28">
        <w:trPr>
          <w:jc w:val="center"/>
        </w:trPr>
        <w:tc>
          <w:tcPr>
            <w:tcW w:w="0" w:type="auto"/>
            <w:vMerge/>
            <w:vAlign w:val="center"/>
          </w:tcPr>
          <w:p w:rsidR="00E16481" w:rsidRPr="00F95B02" w:rsidRDefault="00E16481" w:rsidP="00360B28">
            <w:pPr>
              <w:pStyle w:val="TAL"/>
              <w:rPr>
                <w:i/>
              </w:rPr>
            </w:pPr>
          </w:p>
        </w:tc>
        <w:tc>
          <w:tcPr>
            <w:tcW w:w="3472" w:type="dxa"/>
            <w:shd w:val="clear" w:color="auto" w:fill="auto"/>
          </w:tcPr>
          <w:p w:rsidR="00E16481" w:rsidRPr="00F95B02" w:rsidRDefault="00E16481" w:rsidP="00360B28">
            <w:pPr>
              <w:pStyle w:val="TAL"/>
              <w:rPr>
                <w:b/>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0" w:type="auto"/>
            <w:shd w:val="clear" w:color="auto" w:fill="auto"/>
          </w:tcPr>
          <w:p w:rsidR="00E16481" w:rsidRPr="00F95B02" w:rsidRDefault="00E16481" w:rsidP="00360B28">
            <w:pPr>
              <w:pStyle w:val="TAC"/>
            </w:pPr>
            <w:r w:rsidRPr="00F95B02">
              <w:t>60</w:t>
            </w:r>
          </w:p>
        </w:tc>
      </w:tr>
      <w:tr w:rsidR="00E16481" w:rsidRPr="00F95B02" w:rsidTr="00360B28">
        <w:trPr>
          <w:jc w:val="center"/>
        </w:trPr>
        <w:tc>
          <w:tcPr>
            <w:tcW w:w="0" w:type="auto"/>
            <w:vMerge w:val="restart"/>
            <w:vAlign w:val="center"/>
          </w:tcPr>
          <w:p w:rsidR="00E16481" w:rsidRPr="00F95B02" w:rsidRDefault="00E16481" w:rsidP="00360B28">
            <w:pPr>
              <w:pStyle w:val="TAL"/>
              <w:rPr>
                <w:i/>
              </w:rPr>
            </w:pPr>
            <w:r w:rsidRPr="00F95B02">
              <w:rPr>
                <w:i/>
                <w:lang w:eastAsia="zh-CN"/>
              </w:rPr>
              <w:t>BS type 1-H</w:t>
            </w:r>
          </w:p>
        </w:tc>
        <w:tc>
          <w:tcPr>
            <w:tcW w:w="3472" w:type="dxa"/>
            <w:shd w:val="clear" w:color="auto" w:fill="auto"/>
          </w:tcPr>
          <w:p w:rsidR="00E16481" w:rsidRPr="00F95B02" w:rsidRDefault="00E16481" w:rsidP="00360B28">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0" w:type="auto"/>
            <w:shd w:val="clear" w:color="auto" w:fill="auto"/>
          </w:tcPr>
          <w:p w:rsidR="00E16481" w:rsidRPr="00F95B02" w:rsidRDefault="00E16481" w:rsidP="00360B28">
            <w:pPr>
              <w:pStyle w:val="TAC"/>
            </w:pPr>
            <w:r w:rsidRPr="00F95B02">
              <w:t>20</w:t>
            </w:r>
          </w:p>
        </w:tc>
      </w:tr>
      <w:tr w:rsidR="00E16481" w:rsidRPr="00F95B02" w:rsidTr="00360B28">
        <w:trPr>
          <w:jc w:val="center"/>
        </w:trPr>
        <w:tc>
          <w:tcPr>
            <w:tcW w:w="0" w:type="auto"/>
            <w:vMerge/>
          </w:tcPr>
          <w:p w:rsidR="00E16481" w:rsidRPr="00F95B02" w:rsidRDefault="00E16481" w:rsidP="00360B28">
            <w:pPr>
              <w:pStyle w:val="TAL"/>
            </w:pPr>
          </w:p>
        </w:tc>
        <w:tc>
          <w:tcPr>
            <w:tcW w:w="3472" w:type="dxa"/>
            <w:shd w:val="clear" w:color="auto" w:fill="auto"/>
          </w:tcPr>
          <w:p w:rsidR="00E16481" w:rsidRPr="00F95B02" w:rsidRDefault="00E16481" w:rsidP="00360B28">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0" w:type="auto"/>
            <w:shd w:val="clear" w:color="auto" w:fill="auto"/>
          </w:tcPr>
          <w:p w:rsidR="00E16481" w:rsidRPr="00F95B02" w:rsidRDefault="00E16481" w:rsidP="00360B28">
            <w:pPr>
              <w:pStyle w:val="TAC"/>
            </w:pPr>
            <w:r w:rsidRPr="00F95B02">
              <w:t>60</w:t>
            </w:r>
          </w:p>
        </w:tc>
      </w:tr>
    </w:tbl>
    <w:p w:rsidR="00E16481" w:rsidRPr="00F95B02" w:rsidRDefault="00E16481" w:rsidP="00E16481">
      <w:pPr>
        <w:rPr>
          <w:lang w:eastAsia="zh-CN"/>
        </w:rPr>
      </w:pPr>
    </w:p>
    <w:p w:rsidR="00E16481" w:rsidRPr="00F95B02" w:rsidRDefault="00E16481" w:rsidP="00E16481">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rsidR="00E16481" w:rsidRPr="00F95B02" w:rsidRDefault="00E16481" w:rsidP="00E16481">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E16481" w:rsidRPr="00F95B02" w:rsidTr="00360B28">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Type of interfering signal</w:t>
            </w:r>
          </w:p>
        </w:tc>
      </w:tr>
      <w:tr w:rsidR="00E16481" w:rsidRPr="00F95B02" w:rsidTr="00360B28">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-43</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-38</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rsidR="00E16481" w:rsidRPr="00F95B02" w:rsidRDefault="00E16481" w:rsidP="00360B28">
            <w:pPr>
              <w:pStyle w:val="TAC"/>
              <w:tabs>
                <w:tab w:val="left" w:pos="540"/>
                <w:tab w:val="left" w:pos="1260"/>
                <w:tab w:val="left" w:pos="1800"/>
              </w:tabs>
              <w:rPr>
                <w:lang w:eastAsia="ja-JP"/>
              </w:rPr>
            </w:pPr>
            <w:r w:rsidRPr="00F95B02">
              <w:t>15 kHz SCS</w:t>
            </w:r>
            <w:r w:rsidRPr="00F95B02">
              <w:rPr>
                <w:lang w:val="sv-SE"/>
              </w:rPr>
              <w:t>, 25 RBs</w:t>
            </w:r>
          </w:p>
        </w:tc>
      </w:tr>
      <w:tr w:rsidR="00E16481" w:rsidRPr="00F95B02" w:rsidTr="00360B28">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-43</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-38</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rsidR="00E16481" w:rsidRPr="00F95B02" w:rsidRDefault="00E16481" w:rsidP="00360B28">
            <w:pPr>
              <w:pStyle w:val="TAC"/>
              <w:tabs>
                <w:tab w:val="left" w:pos="540"/>
                <w:tab w:val="left" w:pos="1260"/>
                <w:tab w:val="left" w:pos="1800"/>
              </w:tabs>
              <w:rPr>
                <w:lang w:eastAsia="ja-JP"/>
              </w:rPr>
            </w:pPr>
            <w:r w:rsidRPr="00F95B02">
              <w:t>15 kHz SCS</w:t>
            </w:r>
            <w:r w:rsidRPr="00F95B02">
              <w:rPr>
                <w:lang w:val="sv-SE"/>
              </w:rPr>
              <w:t>, 100 RBs</w:t>
            </w:r>
          </w:p>
        </w:tc>
      </w:tr>
      <w:tr w:rsidR="00E16481" w:rsidRPr="00F95B02" w:rsidTr="00360B28">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rsidR="00E16481" w:rsidRPr="00F95B02" w:rsidRDefault="00E16481" w:rsidP="00E16481">
      <w:pPr>
        <w:rPr>
          <w:rFonts w:eastAsia="SimSun"/>
          <w:lang w:eastAsia="zh-CN"/>
        </w:rPr>
      </w:pPr>
    </w:p>
    <w:p w:rsidR="00E16481" w:rsidRPr="00F95B02" w:rsidRDefault="00E16481" w:rsidP="00E16481">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E16481" w:rsidRPr="00F95B02" w:rsidTr="00360B28">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-49</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-44</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E16481" w:rsidRPr="00F95B02" w:rsidTr="00360B28">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rsidR="00E16481" w:rsidRPr="00F95B02" w:rsidRDefault="00E16481" w:rsidP="00360B28">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rsidR="00E16481" w:rsidRPr="00F95B02" w:rsidRDefault="00E16481" w:rsidP="00360B28">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rsidR="00E16481" w:rsidRPr="00F95B02" w:rsidRDefault="00E16481"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E16481" w:rsidRPr="00F95B02" w:rsidTr="00360B28">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-49</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-44</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-41</w:t>
            </w:r>
          </w:p>
        </w:tc>
      </w:tr>
      <w:tr w:rsidR="00E16481" w:rsidRPr="00F95B02" w:rsidTr="00360B2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rsidR="00E16481" w:rsidRPr="00F95B02" w:rsidRDefault="00E16481" w:rsidP="00360B28">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rsidR="00E16481" w:rsidRPr="00F95B02" w:rsidRDefault="00E16481" w:rsidP="00E16481">
      <w:pPr>
        <w:rPr>
          <w:rFonts w:eastAsia="SimSun"/>
          <w:lang w:eastAsia="zh-CN"/>
        </w:rPr>
      </w:pPr>
    </w:p>
    <w:p w:rsidR="00E16481" w:rsidRPr="00F95B02" w:rsidRDefault="00E16481" w:rsidP="00E16481">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E16481" w:rsidRPr="00F95B02" w:rsidTr="00360B28">
        <w:tc>
          <w:tcPr>
            <w:tcW w:w="1606" w:type="dxa"/>
            <w:shd w:val="clear" w:color="auto" w:fill="auto"/>
          </w:tcPr>
          <w:p w:rsidR="00E16481" w:rsidRPr="00F95B02" w:rsidRDefault="00E16481" w:rsidP="00360B28">
            <w:pPr>
              <w:pStyle w:val="TAH"/>
              <w:rPr>
                <w:rFonts w:eastAsia="SimSun"/>
                <w:lang w:eastAsia="zh-CN"/>
              </w:rPr>
            </w:pPr>
            <w:bookmarkStart w:id="2190" w:name="_Hlk499878362"/>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16481" w:rsidRPr="00F95B02" w:rsidRDefault="00E16481" w:rsidP="00360B28">
            <w:pPr>
              <w:pStyle w:val="TAH"/>
              <w:rPr>
                <w:rFonts w:eastAsia="SimSun"/>
                <w:lang w:eastAsia="zh-CN"/>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93" w:type="dxa"/>
            <w:shd w:val="clear" w:color="auto" w:fill="auto"/>
          </w:tcPr>
          <w:p w:rsidR="00E16481" w:rsidRPr="00F95B02" w:rsidRDefault="00E16481" w:rsidP="00360B28">
            <w:pPr>
              <w:pStyle w:val="TAH"/>
              <w:rPr>
                <w:rFonts w:eastAsia="SimSun"/>
                <w:lang w:eastAsia="zh-CN"/>
              </w:rPr>
            </w:pPr>
            <w:r w:rsidRPr="00F95B02">
              <w:t>Type of interfering signal</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val="restart"/>
            <w:shd w:val="clear" w:color="auto" w:fill="auto"/>
          </w:tcPr>
          <w:p w:rsidR="00E16481" w:rsidRPr="00F95B02" w:rsidRDefault="00E16481" w:rsidP="00360B28">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val="restart"/>
            <w:shd w:val="clear" w:color="auto" w:fill="auto"/>
          </w:tcPr>
          <w:p w:rsidR="00E16481" w:rsidRPr="00F95B02" w:rsidRDefault="00E16481" w:rsidP="00360B28">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30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40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60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70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80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90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6945" w:type="dxa"/>
            <w:gridSpan w:val="3"/>
            <w:shd w:val="clear" w:color="auto" w:fill="auto"/>
          </w:tcPr>
          <w:p w:rsidR="00E16481" w:rsidRPr="00F95B02" w:rsidRDefault="00E16481" w:rsidP="00360B28">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rsidR="00E16481" w:rsidRPr="00F95B02" w:rsidRDefault="00E16481" w:rsidP="00360B28">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bookmarkEnd w:id="2190"/>
    </w:tbl>
    <w:p w:rsidR="00E16481" w:rsidRDefault="00E16481" w:rsidP="00E16481">
      <w:pPr>
        <w:rPr>
          <w:rFonts w:eastAsia="SimSun"/>
          <w:lang w:eastAsia="zh-CN"/>
        </w:rPr>
      </w:pPr>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B671E" w:rsidRPr="00F95B02" w:rsidRDefault="001B671E" w:rsidP="00E16481">
      <w:pPr>
        <w:rPr>
          <w:rFonts w:eastAsia="SimSun"/>
          <w:lang w:eastAsia="zh-CN"/>
        </w:rPr>
      </w:pPr>
    </w:p>
    <w:p w:rsidR="00E16481" w:rsidRPr="00F95B02" w:rsidRDefault="00E16481" w:rsidP="00E16481">
      <w:pPr>
        <w:pStyle w:val="Heading2"/>
      </w:pPr>
      <w:bookmarkStart w:id="2191" w:name="_Toc21127554"/>
      <w:bookmarkStart w:id="2192" w:name="_Toc29811763"/>
      <w:bookmarkStart w:id="2193" w:name="_Toc36817315"/>
      <w:bookmarkStart w:id="2194" w:name="_Toc37260232"/>
      <w:bookmarkStart w:id="2195" w:name="_Toc37267620"/>
      <w:bookmarkStart w:id="2196" w:name="_Toc44712222"/>
      <w:bookmarkStart w:id="2197" w:name="_Toc45893535"/>
      <w:bookmarkStart w:id="2198" w:name="_Hlk497680045"/>
      <w:r w:rsidRPr="00F95B02">
        <w:t>7.7</w:t>
      </w:r>
      <w:r w:rsidRPr="00F95B02">
        <w:tab/>
        <w:t>Receiver intermodulation</w:t>
      </w:r>
      <w:bookmarkEnd w:id="2191"/>
      <w:bookmarkEnd w:id="2192"/>
      <w:bookmarkEnd w:id="2193"/>
      <w:bookmarkEnd w:id="2194"/>
      <w:bookmarkEnd w:id="2195"/>
      <w:bookmarkEnd w:id="2196"/>
      <w:bookmarkEnd w:id="2197"/>
    </w:p>
    <w:p w:rsidR="00E16481" w:rsidRPr="00F95B02" w:rsidRDefault="00E16481" w:rsidP="00E16481">
      <w:pPr>
        <w:pStyle w:val="Heading3"/>
      </w:pPr>
      <w:bookmarkStart w:id="2199" w:name="_Toc21127555"/>
      <w:bookmarkStart w:id="2200" w:name="_Toc29811764"/>
      <w:bookmarkStart w:id="2201" w:name="_Toc36817316"/>
      <w:bookmarkStart w:id="2202" w:name="_Toc37260233"/>
      <w:bookmarkStart w:id="2203" w:name="_Toc37267621"/>
      <w:bookmarkStart w:id="2204" w:name="_Toc44712223"/>
      <w:bookmarkStart w:id="2205" w:name="_Toc45893536"/>
      <w:r w:rsidRPr="00F95B02">
        <w:t>7.7.1</w:t>
      </w:r>
      <w:r w:rsidRPr="00F95B02">
        <w:tab/>
        <w:t>General</w:t>
      </w:r>
      <w:bookmarkEnd w:id="2199"/>
      <w:bookmarkEnd w:id="2200"/>
      <w:bookmarkEnd w:id="2201"/>
      <w:bookmarkEnd w:id="2202"/>
      <w:bookmarkEnd w:id="2203"/>
      <w:bookmarkEnd w:id="2204"/>
      <w:bookmarkEnd w:id="2205"/>
    </w:p>
    <w:p w:rsidR="00E16481" w:rsidRPr="00F95B02" w:rsidRDefault="00E16481" w:rsidP="00E16481">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rsidR="00E16481" w:rsidRPr="00F95B02" w:rsidRDefault="00E16481" w:rsidP="00E16481">
      <w:pPr>
        <w:pStyle w:val="Heading3"/>
      </w:pPr>
      <w:bookmarkStart w:id="2206" w:name="_Toc21127556"/>
      <w:bookmarkStart w:id="2207" w:name="_Toc29811765"/>
      <w:bookmarkStart w:id="2208" w:name="_Toc36817317"/>
      <w:bookmarkStart w:id="2209" w:name="_Toc37260234"/>
      <w:bookmarkStart w:id="2210" w:name="_Toc37267622"/>
      <w:bookmarkStart w:id="2211" w:name="_Toc44712224"/>
      <w:bookmarkStart w:id="2212" w:name="_Toc4589353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2206"/>
      <w:bookmarkEnd w:id="2207"/>
      <w:bookmarkEnd w:id="2208"/>
      <w:bookmarkEnd w:id="2209"/>
      <w:bookmarkEnd w:id="2210"/>
      <w:bookmarkEnd w:id="2211"/>
      <w:bookmarkEnd w:id="2212"/>
    </w:p>
    <w:p w:rsidR="00E16481" w:rsidRPr="00F95B02" w:rsidRDefault="00E16481" w:rsidP="00E16481">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ins w:id="2213" w:author="Bartlomiej Golebiowski" w:date="2020-08-04T22:38:00Z">
        <w:r w:rsidR="00107AE3" w:rsidRPr="00107AE3">
          <w:rPr>
            <w:lang w:eastAsia="zh-CN"/>
          </w:rPr>
          <w:t>Narrowband intermodulation requirements are not applied for band n46</w:t>
        </w:r>
      </w:ins>
      <w:ins w:id="2214" w:author="Golebiowski, Bartlomiej (Nokia - PL/Wroclaw)" w:date="2020-08-05T19:02:00Z">
        <w:r w:rsidR="009C6C9D">
          <w:rPr>
            <w:lang w:eastAsia="zh-CN"/>
          </w:rPr>
          <w:t xml:space="preserve"> and n96</w:t>
        </w:r>
      </w:ins>
      <w:ins w:id="2215" w:author="Bartlomiej Golebiowski" w:date="2020-08-04T22:38:00Z">
        <w:r w:rsidR="00107AE3" w:rsidRPr="00107AE3">
          <w:rPr>
            <w:lang w:eastAsia="zh-CN"/>
          </w:rPr>
          <w:t xml:space="preserve">. </w:t>
        </w:r>
      </w:ins>
      <w:r w:rsidRPr="00F95B02">
        <w:rPr>
          <w:rFonts w:eastAsia="Osaka"/>
        </w:rPr>
        <w:t>The reference measurement channel for the wanted signal is identified in tables 7.2.2-</w:t>
      </w:r>
      <w:r w:rsidRPr="00F95B02">
        <w:rPr>
          <w:rFonts w:eastAsia="Osaka"/>
        </w:rPr>
        <w:lastRenderedPageBreak/>
        <w:t>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rsidR="00E16481" w:rsidRPr="00F95B02" w:rsidRDefault="00E16481" w:rsidP="00E16481">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rsidR="00E16481" w:rsidRPr="00F95B02" w:rsidRDefault="00E16481" w:rsidP="00E16481">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rsidR="00E16481" w:rsidRPr="00F95B02" w:rsidRDefault="00E16481" w:rsidP="00E16481">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rsidR="00E16481" w:rsidRPr="00F95B02" w:rsidRDefault="00E16481" w:rsidP="00E16481">
      <w:pPr>
        <w:pStyle w:val="TH"/>
      </w:pPr>
      <w:r w:rsidRPr="00F95B02">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16481" w:rsidRPr="00F95B02" w:rsidTr="00360B28">
        <w:trPr>
          <w:jc w:val="center"/>
        </w:trPr>
        <w:tc>
          <w:tcPr>
            <w:tcW w:w="1737" w:type="dxa"/>
            <w:shd w:val="clear" w:color="auto" w:fill="auto"/>
          </w:tcPr>
          <w:p w:rsidR="00E16481" w:rsidRPr="00F95B02" w:rsidRDefault="00E16481" w:rsidP="00360B28">
            <w:pPr>
              <w:pStyle w:val="TAH"/>
            </w:pPr>
            <w:r w:rsidRPr="00F95B02">
              <w:t>Base Station Type</w:t>
            </w:r>
          </w:p>
        </w:tc>
        <w:tc>
          <w:tcPr>
            <w:tcW w:w="2376" w:type="dxa"/>
            <w:shd w:val="clear" w:color="auto" w:fill="auto"/>
          </w:tcPr>
          <w:p w:rsidR="00E16481" w:rsidRPr="00F95B02" w:rsidRDefault="00E16481" w:rsidP="00360B28">
            <w:pPr>
              <w:pStyle w:val="TAH"/>
            </w:pPr>
            <w:r w:rsidRPr="00F95B02">
              <w:t>Wanted Signal mean power (dBm)</w:t>
            </w:r>
          </w:p>
        </w:tc>
        <w:tc>
          <w:tcPr>
            <w:tcW w:w="2216" w:type="dxa"/>
            <w:shd w:val="clear" w:color="auto" w:fill="auto"/>
          </w:tcPr>
          <w:p w:rsidR="00E16481" w:rsidRPr="00F95B02" w:rsidRDefault="00E16481" w:rsidP="00360B28">
            <w:pPr>
              <w:pStyle w:val="TAH"/>
            </w:pPr>
            <w:r w:rsidRPr="00F95B02">
              <w:t>Mean power of interfering signals</w:t>
            </w:r>
            <w:r w:rsidRPr="00F95B02" w:rsidDel="00522C04">
              <w:t xml:space="preserve"> </w:t>
            </w:r>
            <w:r w:rsidRPr="00F95B02">
              <w:t>(dBm)</w:t>
            </w:r>
          </w:p>
        </w:tc>
        <w:tc>
          <w:tcPr>
            <w:tcW w:w="1973" w:type="dxa"/>
            <w:shd w:val="clear" w:color="auto" w:fill="auto"/>
          </w:tcPr>
          <w:p w:rsidR="00E16481" w:rsidRPr="00F95B02" w:rsidRDefault="00E16481" w:rsidP="00360B28">
            <w:pPr>
              <w:pStyle w:val="TAH"/>
            </w:pPr>
            <w:r w:rsidRPr="00F95B02">
              <w:t>Type of interfering signals</w:t>
            </w: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Wide Area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-52</w:t>
            </w:r>
          </w:p>
        </w:tc>
        <w:tc>
          <w:tcPr>
            <w:tcW w:w="1973" w:type="dxa"/>
            <w:vMerge w:val="restart"/>
            <w:shd w:val="clear" w:color="auto" w:fill="auto"/>
            <w:vAlign w:val="center"/>
          </w:tcPr>
          <w:p w:rsidR="00E16481" w:rsidRPr="00F95B02" w:rsidRDefault="00E16481" w:rsidP="00360B28">
            <w:pPr>
              <w:pStyle w:val="TAC"/>
            </w:pPr>
            <w:r w:rsidRPr="00F95B02">
              <w:t>See Table 7.7.2-2</w:t>
            </w: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Medium Range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-47</w:t>
            </w:r>
          </w:p>
        </w:tc>
        <w:tc>
          <w:tcPr>
            <w:tcW w:w="1973" w:type="dxa"/>
            <w:vMerge/>
            <w:shd w:val="clear" w:color="auto" w:fill="auto"/>
          </w:tcPr>
          <w:p w:rsidR="00E16481" w:rsidRPr="00F95B02" w:rsidRDefault="00E16481" w:rsidP="00360B28">
            <w:pPr>
              <w:pStyle w:val="TAC"/>
            </w:pP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Local Area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-44</w:t>
            </w:r>
          </w:p>
        </w:tc>
        <w:tc>
          <w:tcPr>
            <w:tcW w:w="1973" w:type="dxa"/>
            <w:vMerge/>
            <w:shd w:val="clear" w:color="auto" w:fill="auto"/>
          </w:tcPr>
          <w:p w:rsidR="00E16481" w:rsidRPr="00F95B02" w:rsidRDefault="00E16481" w:rsidP="00360B28">
            <w:pPr>
              <w:pStyle w:val="TAC"/>
            </w:pPr>
          </w:p>
        </w:tc>
      </w:tr>
      <w:tr w:rsidR="00E16481" w:rsidRPr="00F95B02" w:rsidTr="00360B28">
        <w:trPr>
          <w:jc w:val="center"/>
        </w:trPr>
        <w:tc>
          <w:tcPr>
            <w:tcW w:w="8302" w:type="dxa"/>
            <w:gridSpan w:val="4"/>
            <w:shd w:val="clear" w:color="auto" w:fill="auto"/>
          </w:tcPr>
          <w:p w:rsidR="00E16481" w:rsidRPr="00F95B02" w:rsidRDefault="00E16481" w:rsidP="00360B28">
            <w:pPr>
              <w:pStyle w:val="TAN"/>
              <w:rPr>
                <w:rFonts w:cs="Arial"/>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rsidR="00E16481" w:rsidRPr="00F95B02" w:rsidRDefault="00E16481" w:rsidP="00E16481"/>
    <w:p w:rsidR="00E16481" w:rsidRPr="00F95B02" w:rsidRDefault="00E16481" w:rsidP="00E16481">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E16481" w:rsidRPr="00F95B02" w:rsidTr="00360B28">
        <w:trPr>
          <w:jc w:val="center"/>
        </w:trPr>
        <w:tc>
          <w:tcPr>
            <w:tcW w:w="1467" w:type="dxa"/>
            <w:shd w:val="clear" w:color="auto" w:fill="auto"/>
            <w:vAlign w:val="center"/>
          </w:tcPr>
          <w:p w:rsidR="00E16481" w:rsidRPr="00F95B02" w:rsidRDefault="00E16481" w:rsidP="00360B28">
            <w:pPr>
              <w:pStyle w:val="TAH"/>
              <w:rPr>
                <w:rFonts w:cs="Arial"/>
              </w:rPr>
            </w:pPr>
          </w:p>
          <w:p w:rsidR="00E16481" w:rsidRPr="00F95B02" w:rsidRDefault="00E16481" w:rsidP="00360B2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rsidR="00E16481" w:rsidRPr="00F95B02" w:rsidRDefault="00E16481" w:rsidP="00360B28">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rsidR="00E16481" w:rsidRPr="00F95B02" w:rsidRDefault="00E16481" w:rsidP="00360B28">
            <w:pPr>
              <w:pStyle w:val="TAH"/>
              <w:rPr>
                <w:rFonts w:cs="Arial"/>
              </w:rPr>
            </w:pPr>
            <w:r w:rsidRPr="00F95B02">
              <w:rPr>
                <w:rFonts w:cs="Arial"/>
              </w:rPr>
              <w:t>Type of interfering signal (Note 3)</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w:t>
            </w:r>
          </w:p>
        </w:tc>
        <w:tc>
          <w:tcPr>
            <w:tcW w:w="1907" w:type="dxa"/>
            <w:vAlign w:val="center"/>
          </w:tcPr>
          <w:p w:rsidR="00E16481" w:rsidRPr="00F95B02" w:rsidRDefault="00E16481" w:rsidP="00360B28">
            <w:pPr>
              <w:pStyle w:val="TAC"/>
              <w:rPr>
                <w:rFonts w:cs="Arial"/>
              </w:rPr>
            </w:pPr>
            <w:r w:rsidRPr="00F95B02">
              <w:rPr>
                <w:rFonts w:cs="Arial"/>
              </w:rPr>
              <w:t>±7.5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w:t>
            </w:r>
          </w:p>
        </w:tc>
        <w:tc>
          <w:tcPr>
            <w:tcW w:w="1907" w:type="dxa"/>
            <w:vAlign w:val="center"/>
          </w:tcPr>
          <w:p w:rsidR="00E16481" w:rsidRPr="00F95B02" w:rsidRDefault="00E16481" w:rsidP="00360B28">
            <w:pPr>
              <w:pStyle w:val="TAC"/>
              <w:rPr>
                <w:rFonts w:cs="Arial"/>
              </w:rPr>
            </w:pPr>
            <w:r w:rsidRPr="00F95B02">
              <w:rPr>
                <w:rFonts w:cs="Arial"/>
              </w:rPr>
              <w:t>±7.465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Default="00E16481" w:rsidP="00360B28">
            <w:pPr>
              <w:pStyle w:val="TAC"/>
              <w:rPr>
                <w:ins w:id="2216" w:author="Bartlomiej Golebiowski" w:date="2020-08-04T22:39:00Z"/>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ins w:id="2217" w:author="Bartlomiej Golebiowski" w:date="2020-08-04T22:39:00Z">
              <w:r w:rsidR="00107AE3">
                <w:rPr>
                  <w:rFonts w:cs="Arial"/>
                </w:rPr>
                <w:t>, 4</w:t>
              </w:r>
            </w:ins>
            <w:r w:rsidRPr="00F95B02">
              <w:rPr>
                <w:rFonts w:cs="Arial"/>
              </w:rPr>
              <w:t>)</w:t>
            </w:r>
          </w:p>
          <w:p w:rsidR="00107AE3" w:rsidRPr="00F95B02" w:rsidRDefault="00107AE3" w:rsidP="00360B28">
            <w:pPr>
              <w:pStyle w:val="TAC"/>
              <w:rPr>
                <w:rFonts w:cs="Arial"/>
              </w:rPr>
            </w:pPr>
            <w:ins w:id="2218" w:author="Bartlomiej Golebiowski" w:date="2020-08-04T22:39:00Z">
              <w:r w:rsidRPr="00107AE3">
                <w:rPr>
                  <w:rFonts w:cs="Arial"/>
                </w:rPr>
                <w:t>20MHz DFT-s-OFDM NR signal (Note 2, 5)</w:t>
              </w:r>
            </w:ins>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15</w:t>
            </w:r>
          </w:p>
        </w:tc>
        <w:tc>
          <w:tcPr>
            <w:tcW w:w="1907" w:type="dxa"/>
            <w:vAlign w:val="center"/>
          </w:tcPr>
          <w:p w:rsidR="00E16481" w:rsidRPr="00F95B02" w:rsidRDefault="00E16481" w:rsidP="00360B28">
            <w:pPr>
              <w:pStyle w:val="TAC"/>
              <w:rPr>
                <w:rFonts w:cs="Arial"/>
              </w:rPr>
            </w:pPr>
            <w:r w:rsidRPr="00F95B02">
              <w:rPr>
                <w:rFonts w:cs="Arial"/>
              </w:rPr>
              <w:t>±7.43</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20</w:t>
            </w:r>
          </w:p>
        </w:tc>
        <w:tc>
          <w:tcPr>
            <w:tcW w:w="1907" w:type="dxa"/>
            <w:vAlign w:val="center"/>
          </w:tcPr>
          <w:p w:rsidR="00E16481" w:rsidRPr="00F95B02" w:rsidRDefault="00E16481" w:rsidP="00360B28">
            <w:pPr>
              <w:pStyle w:val="TAC"/>
              <w:rPr>
                <w:rFonts w:cs="Arial"/>
              </w:rPr>
            </w:pPr>
            <w:r w:rsidRPr="00F95B02">
              <w:rPr>
                <w:rFonts w:cs="Arial"/>
              </w:rPr>
              <w:t>±7.395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Default="00E16481" w:rsidP="00360B28">
            <w:pPr>
              <w:pStyle w:val="TAC"/>
              <w:rPr>
                <w:ins w:id="2219" w:author="Bartlomiej Golebiowski" w:date="2020-08-04T22:39:00Z"/>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ins w:id="2220" w:author="Bartlomiej Golebiowski" w:date="2020-08-04T22:39:00Z">
              <w:r w:rsidR="00107AE3">
                <w:rPr>
                  <w:rFonts w:cs="Arial"/>
                </w:rPr>
                <w:t>, 4</w:t>
              </w:r>
            </w:ins>
            <w:r w:rsidRPr="00F95B02">
              <w:rPr>
                <w:rFonts w:cs="Arial"/>
              </w:rPr>
              <w:t>)</w:t>
            </w:r>
          </w:p>
          <w:p w:rsidR="00107AE3" w:rsidRPr="00F95B02" w:rsidRDefault="00107AE3" w:rsidP="00360B28">
            <w:pPr>
              <w:pStyle w:val="TAC"/>
              <w:rPr>
                <w:rFonts w:cs="Arial"/>
              </w:rPr>
            </w:pPr>
            <w:ins w:id="2221" w:author="Bartlomiej Golebiowski" w:date="2020-08-04T22:39:00Z">
              <w:r w:rsidRPr="00107AE3">
                <w:rPr>
                  <w:rFonts w:cs="Arial"/>
                </w:rPr>
                <w:t>20MHz DFT-s-OFDM NR signal (Note 2, 5</w:t>
              </w:r>
            </w:ins>
            <w:ins w:id="2222" w:author="Golebiowski, Bartlomiej (Nokia - PL/Wroclaw)" w:date="2020-08-06T10:20:00Z">
              <w:r w:rsidR="00E60198">
                <w:rPr>
                  <w:rFonts w:cs="Arial"/>
                </w:rPr>
                <w:t>, 6</w:t>
              </w:r>
            </w:ins>
            <w:ins w:id="2223" w:author="Bartlomiej Golebiowski" w:date="2020-08-04T22:39:00Z">
              <w:r w:rsidRPr="00107AE3">
                <w:rPr>
                  <w:rFonts w:cs="Arial"/>
                </w:rPr>
                <w:t>)</w:t>
              </w:r>
            </w:ins>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25</w:t>
            </w:r>
          </w:p>
        </w:tc>
        <w:tc>
          <w:tcPr>
            <w:tcW w:w="1907" w:type="dxa"/>
            <w:vAlign w:val="center"/>
          </w:tcPr>
          <w:p w:rsidR="00E16481" w:rsidRPr="00F95B02" w:rsidRDefault="00E16481" w:rsidP="00360B28">
            <w:pPr>
              <w:pStyle w:val="TAC"/>
              <w:rPr>
                <w:rFonts w:cs="Arial"/>
              </w:rPr>
            </w:pPr>
            <w:r w:rsidRPr="00F95B02">
              <w:rPr>
                <w:rFonts w:cs="Arial"/>
              </w:rPr>
              <w:t>±7.465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30</w:t>
            </w:r>
          </w:p>
        </w:tc>
        <w:tc>
          <w:tcPr>
            <w:tcW w:w="1907" w:type="dxa"/>
            <w:vAlign w:val="center"/>
          </w:tcPr>
          <w:p w:rsidR="00E16481" w:rsidRPr="00F95B02" w:rsidRDefault="00E16481" w:rsidP="00360B28">
            <w:pPr>
              <w:pStyle w:val="TAC"/>
              <w:rPr>
                <w:rFonts w:cs="Arial"/>
              </w:rPr>
            </w:pPr>
            <w:r w:rsidRPr="00F95B02">
              <w:rPr>
                <w:rFonts w:cs="Arial"/>
              </w:rPr>
              <w:t>±7.43</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40</w:t>
            </w:r>
          </w:p>
        </w:tc>
        <w:tc>
          <w:tcPr>
            <w:tcW w:w="1907" w:type="dxa"/>
            <w:vAlign w:val="center"/>
          </w:tcPr>
          <w:p w:rsidR="00E16481" w:rsidRPr="00F95B02" w:rsidRDefault="00E16481" w:rsidP="00360B28">
            <w:pPr>
              <w:pStyle w:val="TAC"/>
              <w:rPr>
                <w:rFonts w:cs="Arial"/>
              </w:rPr>
            </w:pPr>
            <w:r w:rsidRPr="00F95B02">
              <w:rPr>
                <w:rFonts w:cs="Arial"/>
              </w:rPr>
              <w:t>±7.45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50</w:t>
            </w:r>
          </w:p>
        </w:tc>
        <w:tc>
          <w:tcPr>
            <w:tcW w:w="1907" w:type="dxa"/>
            <w:vAlign w:val="center"/>
          </w:tcPr>
          <w:p w:rsidR="00E16481" w:rsidRPr="00F95B02" w:rsidRDefault="00E16481" w:rsidP="00360B28">
            <w:pPr>
              <w:pStyle w:val="TAC"/>
              <w:rPr>
                <w:rFonts w:cs="Arial"/>
              </w:rPr>
            </w:pPr>
            <w:r w:rsidRPr="00F95B02">
              <w:rPr>
                <w:rFonts w:cs="Arial"/>
              </w:rPr>
              <w:t>±7.35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60</w:t>
            </w:r>
          </w:p>
        </w:tc>
        <w:tc>
          <w:tcPr>
            <w:tcW w:w="1907" w:type="dxa"/>
            <w:vAlign w:val="center"/>
          </w:tcPr>
          <w:p w:rsidR="00E16481" w:rsidRPr="00F95B02" w:rsidRDefault="00E16481" w:rsidP="00360B28">
            <w:pPr>
              <w:pStyle w:val="TAC"/>
              <w:rPr>
                <w:rFonts w:cs="Arial"/>
              </w:rPr>
            </w:pPr>
            <w:r w:rsidRPr="00F95B02">
              <w:rPr>
                <w:rFonts w:cs="Arial"/>
              </w:rPr>
              <w:t>±7.49</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70</w:t>
            </w:r>
          </w:p>
        </w:tc>
        <w:tc>
          <w:tcPr>
            <w:tcW w:w="1907" w:type="dxa"/>
            <w:vAlign w:val="center"/>
          </w:tcPr>
          <w:p w:rsidR="00E16481" w:rsidRPr="00F95B02" w:rsidRDefault="00E16481" w:rsidP="00360B28">
            <w:pPr>
              <w:pStyle w:val="TAC"/>
              <w:rPr>
                <w:rFonts w:cs="Arial"/>
              </w:rPr>
            </w:pPr>
            <w:r w:rsidRPr="00F95B02">
              <w:rPr>
                <w:rFonts w:cs="Arial"/>
              </w:rPr>
              <w:t>±7.42</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80</w:t>
            </w:r>
          </w:p>
        </w:tc>
        <w:tc>
          <w:tcPr>
            <w:tcW w:w="1907" w:type="dxa"/>
            <w:vAlign w:val="center"/>
          </w:tcPr>
          <w:p w:rsidR="00E16481" w:rsidRPr="00F95B02" w:rsidRDefault="00E16481" w:rsidP="00360B28">
            <w:pPr>
              <w:pStyle w:val="TAC"/>
              <w:rPr>
                <w:rFonts w:cs="Arial"/>
              </w:rPr>
            </w:pPr>
            <w:r w:rsidRPr="00F95B02">
              <w:rPr>
                <w:rFonts w:cs="Arial"/>
              </w:rPr>
              <w:t>±7.44</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bookmarkStart w:id="2224" w:name="_Hlk515811830"/>
            <w:r w:rsidRPr="00F95B02">
              <w:rPr>
                <w:rFonts w:cs="Arial"/>
              </w:rPr>
              <w:t>90</w:t>
            </w:r>
          </w:p>
        </w:tc>
        <w:tc>
          <w:tcPr>
            <w:tcW w:w="1907" w:type="dxa"/>
            <w:vAlign w:val="center"/>
          </w:tcPr>
          <w:p w:rsidR="00E16481" w:rsidRPr="00F95B02" w:rsidRDefault="00E16481" w:rsidP="00360B28">
            <w:pPr>
              <w:pStyle w:val="TAC"/>
              <w:rPr>
                <w:rFonts w:cs="Arial"/>
              </w:rPr>
            </w:pPr>
            <w:r w:rsidRPr="00F95B02">
              <w:rPr>
                <w:rFonts w:cs="Arial"/>
              </w:rPr>
              <w:t>±7.46</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bookmarkEnd w:id="2224"/>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100</w:t>
            </w:r>
          </w:p>
        </w:tc>
        <w:tc>
          <w:tcPr>
            <w:tcW w:w="1907" w:type="dxa"/>
            <w:vAlign w:val="center"/>
          </w:tcPr>
          <w:p w:rsidR="00E16481" w:rsidRPr="00F95B02" w:rsidRDefault="00E16481" w:rsidP="00360B28">
            <w:pPr>
              <w:pStyle w:val="TAC"/>
              <w:rPr>
                <w:rFonts w:cs="Arial"/>
              </w:rPr>
            </w:pPr>
            <w:r w:rsidRPr="00F95B02">
              <w:rPr>
                <w:rFonts w:cs="Arial"/>
              </w:rPr>
              <w:t>±7.48</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5877" w:type="dxa"/>
            <w:gridSpan w:val="3"/>
            <w:vAlign w:val="center"/>
          </w:tcPr>
          <w:p w:rsidR="00E16481" w:rsidRPr="00F95B02" w:rsidRDefault="00E16481" w:rsidP="00360B28">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rsidR="00E16481" w:rsidRPr="00F95B02" w:rsidRDefault="00E16481" w:rsidP="00360B28">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rsidR="00E16481" w:rsidRDefault="00E16481" w:rsidP="00360B28">
            <w:pPr>
              <w:pStyle w:val="TAN"/>
              <w:rPr>
                <w:ins w:id="2225" w:author="Bartlomiej Golebiowski" w:date="2020-08-04T22:39:00Z"/>
                <w:rFonts w:eastAsia="Yu Mincho"/>
              </w:rPr>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p w:rsidR="00107AE3" w:rsidRPr="00107AE3" w:rsidRDefault="00107AE3" w:rsidP="00107AE3">
            <w:pPr>
              <w:pStyle w:val="TAN"/>
              <w:rPr>
                <w:ins w:id="2226" w:author="Bartlomiej Golebiowski" w:date="2020-08-04T22:39:00Z"/>
                <w:rFonts w:cs="Arial"/>
              </w:rPr>
            </w:pPr>
            <w:ins w:id="2227" w:author="Bartlomiej Golebiowski" w:date="2020-08-04T22:39:00Z">
              <w:r w:rsidRPr="00107AE3">
                <w:rPr>
                  <w:rFonts w:cs="Arial"/>
                </w:rPr>
                <w:t>NOTE 4:</w:t>
              </w:r>
              <w:r w:rsidRPr="00107AE3">
                <w:rPr>
                  <w:rFonts w:cs="Arial"/>
                </w:rPr>
                <w:tab/>
                <w:t>This type of interfering signal is not applied for band n46</w:t>
              </w:r>
            </w:ins>
            <w:ins w:id="2228" w:author="Golebiowski, Bartlomiej (Nokia - PL/Wroclaw)" w:date="2020-08-05T19:02:00Z">
              <w:r w:rsidR="009C6C9D">
                <w:rPr>
                  <w:rFonts w:cs="Arial"/>
                </w:rPr>
                <w:t xml:space="preserve"> and n96</w:t>
              </w:r>
            </w:ins>
            <w:ins w:id="2229" w:author="Bartlomiej Golebiowski" w:date="2020-08-04T22:39:00Z">
              <w:r w:rsidRPr="00107AE3">
                <w:rPr>
                  <w:rFonts w:cs="Arial"/>
                </w:rPr>
                <w:t>.</w:t>
              </w:r>
            </w:ins>
          </w:p>
          <w:p w:rsidR="00107AE3" w:rsidRDefault="00107AE3" w:rsidP="00107AE3">
            <w:pPr>
              <w:pStyle w:val="TAN"/>
              <w:rPr>
                <w:ins w:id="2230" w:author="Golebiowski, Bartlomiej (Nokia - PL/Wroclaw)" w:date="2020-08-06T10:20:00Z"/>
                <w:rFonts w:cs="Arial"/>
              </w:rPr>
            </w:pPr>
            <w:ins w:id="2231" w:author="Bartlomiej Golebiowski" w:date="2020-08-04T22:39:00Z">
              <w:r w:rsidRPr="00107AE3">
                <w:rPr>
                  <w:rFonts w:cs="Arial"/>
                </w:rPr>
                <w:t>NOTE 5:</w:t>
              </w:r>
              <w:r w:rsidRPr="00107AE3">
                <w:rPr>
                  <w:rFonts w:cs="Arial"/>
                </w:rPr>
                <w:tab/>
                <w:t>This type of interfering signal is only applied for band n46.</w:t>
              </w:r>
            </w:ins>
          </w:p>
          <w:p w:rsidR="00E60198" w:rsidRPr="00F95B02" w:rsidRDefault="00E60198" w:rsidP="00107AE3">
            <w:pPr>
              <w:pStyle w:val="TAN"/>
              <w:rPr>
                <w:rFonts w:cs="Arial"/>
              </w:rPr>
            </w:pPr>
            <w:ins w:id="2232" w:author="Golebiowski, Bartlomiej (Nokia - PL/Wroclaw)" w:date="2020-08-06T10:20:00Z">
              <w:r w:rsidRPr="00E60198">
                <w:rPr>
                  <w:rFonts w:cs="Arial"/>
                </w:rPr>
                <w:t xml:space="preserve">NOTE </w:t>
              </w:r>
              <w:r>
                <w:rPr>
                  <w:rFonts w:cs="Arial"/>
                </w:rPr>
                <w:t>6</w:t>
              </w:r>
              <w:r w:rsidRPr="00E60198">
                <w:rPr>
                  <w:rFonts w:cs="Arial"/>
                </w:rPr>
                <w:t>:</w:t>
              </w:r>
              <w:r w:rsidRPr="00E60198">
                <w:rPr>
                  <w:rFonts w:cs="Arial"/>
                </w:rPr>
                <w:tab/>
                <w:t>This type of interfering signal is only applied for band n</w:t>
              </w:r>
              <w:r>
                <w:rPr>
                  <w:rFonts w:cs="Arial"/>
                </w:rPr>
                <w:t>9</w:t>
              </w:r>
              <w:r w:rsidRPr="00E60198">
                <w:rPr>
                  <w:rFonts w:cs="Arial"/>
                </w:rPr>
                <w:t>6</w:t>
              </w:r>
              <w:r>
                <w:rPr>
                  <w:rFonts w:cs="Arial"/>
                </w:rPr>
                <w:t>.</w:t>
              </w:r>
            </w:ins>
          </w:p>
        </w:tc>
      </w:tr>
    </w:tbl>
    <w:p w:rsidR="00E16481" w:rsidRPr="00F95B02" w:rsidRDefault="00E16481" w:rsidP="00E16481">
      <w:pPr>
        <w:rPr>
          <w:lang w:val="en-US"/>
        </w:rPr>
      </w:pPr>
    </w:p>
    <w:p w:rsidR="00E16481" w:rsidRPr="00F95B02" w:rsidRDefault="00E16481" w:rsidP="00E16481">
      <w:pPr>
        <w:pStyle w:val="TH"/>
        <w:rPr>
          <w:lang w:eastAsia="zh-CN"/>
        </w:rPr>
      </w:pPr>
      <w:r w:rsidRPr="00F95B02">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E16481" w:rsidRPr="00F95B02" w:rsidTr="00360B28">
        <w:trPr>
          <w:jc w:val="center"/>
        </w:trPr>
        <w:tc>
          <w:tcPr>
            <w:tcW w:w="2049" w:type="dxa"/>
            <w:vAlign w:val="center"/>
          </w:tcPr>
          <w:p w:rsidR="00E16481" w:rsidRPr="00F95B02" w:rsidRDefault="00E16481" w:rsidP="00360B28">
            <w:pPr>
              <w:pStyle w:val="TAH"/>
              <w:rPr>
                <w:rFonts w:cs="Arial"/>
              </w:rPr>
            </w:pPr>
            <w:r w:rsidRPr="00F95B02">
              <w:rPr>
                <w:rFonts w:cs="Arial"/>
                <w:lang w:eastAsia="zh-CN"/>
              </w:rPr>
              <w:t>BS type</w:t>
            </w:r>
          </w:p>
        </w:tc>
        <w:tc>
          <w:tcPr>
            <w:tcW w:w="1995" w:type="dxa"/>
            <w:vAlign w:val="center"/>
          </w:tcPr>
          <w:p w:rsidR="00E16481" w:rsidRPr="00F95B02" w:rsidRDefault="00E16481" w:rsidP="00360B28">
            <w:pPr>
              <w:pStyle w:val="TAH"/>
              <w:rPr>
                <w:rFonts w:cs="Arial"/>
              </w:rPr>
            </w:pPr>
            <w:r w:rsidRPr="00F95B02">
              <w:rPr>
                <w:rFonts w:cs="Arial"/>
              </w:rPr>
              <w:t>Wanted signal mean power (dBm)</w:t>
            </w:r>
          </w:p>
        </w:tc>
        <w:tc>
          <w:tcPr>
            <w:tcW w:w="1985" w:type="dxa"/>
            <w:vAlign w:val="center"/>
          </w:tcPr>
          <w:p w:rsidR="00E16481" w:rsidRPr="00F95B02" w:rsidRDefault="00E16481" w:rsidP="00360B28">
            <w:pPr>
              <w:pStyle w:val="TAH"/>
              <w:rPr>
                <w:rFonts w:cs="Arial"/>
              </w:rPr>
            </w:pPr>
            <w:r w:rsidRPr="00F95B02">
              <w:rPr>
                <w:rFonts w:cs="Arial"/>
              </w:rPr>
              <w:t>Interfering signal mean power (dBm)</w:t>
            </w:r>
          </w:p>
        </w:tc>
        <w:tc>
          <w:tcPr>
            <w:tcW w:w="2628" w:type="dxa"/>
            <w:vAlign w:val="center"/>
          </w:tcPr>
          <w:p w:rsidR="00E16481" w:rsidRPr="00F95B02" w:rsidRDefault="00E16481" w:rsidP="00360B28">
            <w:pPr>
              <w:pStyle w:val="TAH"/>
              <w:rPr>
                <w:rFonts w:cs="Arial"/>
              </w:rPr>
            </w:pPr>
            <w:r w:rsidRPr="00F95B02">
              <w:rPr>
                <w:rFonts w:cs="Arial"/>
              </w:rPr>
              <w:t>Type of interfering signals</w:t>
            </w:r>
          </w:p>
        </w:tc>
      </w:tr>
      <w:tr w:rsidR="00E16481" w:rsidRPr="00F95B02" w:rsidTr="00360B28">
        <w:trPr>
          <w:jc w:val="center"/>
        </w:trPr>
        <w:tc>
          <w:tcPr>
            <w:tcW w:w="2049" w:type="dxa"/>
            <w:vAlign w:val="center"/>
          </w:tcPr>
          <w:p w:rsidR="00E16481" w:rsidRPr="00F95B02" w:rsidRDefault="00E16481" w:rsidP="00360B28">
            <w:pPr>
              <w:pStyle w:val="TAC"/>
              <w:rPr>
                <w:rFonts w:cs="Arial"/>
              </w:rPr>
            </w:pPr>
            <w:r w:rsidRPr="00F95B02">
              <w:rPr>
                <w:rFonts w:cs="Arial"/>
                <w:lang w:eastAsia="zh-CN"/>
              </w:rPr>
              <w:t>Wide Area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rsidR="00E16481" w:rsidRPr="00F95B02" w:rsidRDefault="00E16481" w:rsidP="00360B28">
            <w:pPr>
              <w:pStyle w:val="TAC"/>
              <w:rPr>
                <w:rFonts w:cs="Arial"/>
              </w:rPr>
            </w:pPr>
            <w:r w:rsidRPr="00F95B02">
              <w:rPr>
                <w:rFonts w:cs="Arial"/>
              </w:rPr>
              <w:t>-52</w:t>
            </w:r>
          </w:p>
        </w:tc>
        <w:tc>
          <w:tcPr>
            <w:tcW w:w="2628" w:type="dxa"/>
            <w:vMerge w:val="restart"/>
            <w:shd w:val="clear" w:color="auto" w:fill="auto"/>
            <w:vAlign w:val="center"/>
          </w:tcPr>
          <w:p w:rsidR="00E16481" w:rsidRPr="00F95B02" w:rsidRDefault="00E16481" w:rsidP="00360B28">
            <w:pPr>
              <w:pStyle w:val="TAC"/>
              <w:rPr>
                <w:rFonts w:cs="Arial"/>
              </w:rPr>
            </w:pPr>
            <w:r w:rsidRPr="00F95B02">
              <w:rPr>
                <w:rFonts w:cs="Arial"/>
              </w:rPr>
              <w:t>See Table 7.7.2-4</w:t>
            </w:r>
          </w:p>
        </w:tc>
      </w:tr>
      <w:tr w:rsidR="00E16481" w:rsidRPr="00F95B02" w:rsidTr="00360B28">
        <w:trPr>
          <w:jc w:val="center"/>
        </w:trPr>
        <w:tc>
          <w:tcPr>
            <w:tcW w:w="2049" w:type="dxa"/>
            <w:vAlign w:val="center"/>
          </w:tcPr>
          <w:p w:rsidR="00E16481" w:rsidRPr="00F95B02" w:rsidRDefault="00E16481" w:rsidP="00360B28">
            <w:pPr>
              <w:pStyle w:val="TAC"/>
              <w:rPr>
                <w:rFonts w:cs="Arial"/>
                <w:lang w:eastAsia="zh-CN"/>
              </w:rPr>
            </w:pPr>
            <w:r w:rsidRPr="00F95B02">
              <w:rPr>
                <w:rFonts w:cs="Arial"/>
                <w:lang w:eastAsia="zh-CN"/>
              </w:rPr>
              <w:t>Medium Range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rsidR="00E16481" w:rsidRPr="00F95B02" w:rsidRDefault="00E16481" w:rsidP="00360B28">
            <w:pPr>
              <w:pStyle w:val="TAC"/>
              <w:rPr>
                <w:rFonts w:cs="Arial"/>
              </w:rPr>
            </w:pPr>
            <w:r w:rsidRPr="00F95B02">
              <w:rPr>
                <w:rFonts w:cs="Arial"/>
                <w:lang w:eastAsia="zh-CN"/>
              </w:rPr>
              <w:t>-47</w:t>
            </w:r>
          </w:p>
        </w:tc>
        <w:tc>
          <w:tcPr>
            <w:tcW w:w="2628" w:type="dxa"/>
            <w:vMerge/>
            <w:shd w:val="clear" w:color="auto" w:fill="auto"/>
            <w:vAlign w:val="center"/>
          </w:tcPr>
          <w:p w:rsidR="00E16481" w:rsidRPr="00F95B02" w:rsidRDefault="00E16481" w:rsidP="00360B28">
            <w:pPr>
              <w:pStyle w:val="TAC"/>
              <w:rPr>
                <w:rFonts w:cs="Arial"/>
              </w:rPr>
            </w:pPr>
          </w:p>
        </w:tc>
      </w:tr>
      <w:tr w:rsidR="00E16481" w:rsidRPr="00F95B02" w:rsidTr="00360B28">
        <w:trPr>
          <w:jc w:val="center"/>
        </w:trPr>
        <w:tc>
          <w:tcPr>
            <w:tcW w:w="2049" w:type="dxa"/>
            <w:vAlign w:val="center"/>
          </w:tcPr>
          <w:p w:rsidR="00E16481" w:rsidRPr="00F95B02" w:rsidRDefault="00E16481" w:rsidP="00360B28">
            <w:pPr>
              <w:pStyle w:val="TAC"/>
              <w:rPr>
                <w:rFonts w:cs="Arial"/>
                <w:lang w:eastAsia="zh-CN"/>
              </w:rPr>
            </w:pPr>
            <w:r w:rsidRPr="00F95B02">
              <w:rPr>
                <w:rFonts w:cs="Arial"/>
                <w:lang w:eastAsia="zh-CN"/>
              </w:rPr>
              <w:t>Local Area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rsidR="00E16481" w:rsidRPr="00F95B02" w:rsidRDefault="00E16481" w:rsidP="00360B28">
            <w:pPr>
              <w:pStyle w:val="TAC"/>
              <w:rPr>
                <w:rFonts w:cs="Arial"/>
              </w:rPr>
            </w:pPr>
            <w:r w:rsidRPr="00F95B02">
              <w:rPr>
                <w:rFonts w:cs="Arial"/>
                <w:lang w:eastAsia="zh-CN"/>
              </w:rPr>
              <w:t>-44</w:t>
            </w:r>
          </w:p>
        </w:tc>
        <w:tc>
          <w:tcPr>
            <w:tcW w:w="2628" w:type="dxa"/>
            <w:vMerge/>
            <w:shd w:val="clear" w:color="auto" w:fill="auto"/>
            <w:vAlign w:val="center"/>
          </w:tcPr>
          <w:p w:rsidR="00E16481" w:rsidRPr="00F95B02" w:rsidRDefault="00E16481" w:rsidP="00360B28">
            <w:pPr>
              <w:pStyle w:val="TAC"/>
              <w:rPr>
                <w:rFonts w:cs="Arial"/>
              </w:rPr>
            </w:pPr>
          </w:p>
        </w:tc>
      </w:tr>
      <w:tr w:rsidR="00E16481" w:rsidRPr="00F95B02" w:rsidTr="00360B28">
        <w:trPr>
          <w:jc w:val="center"/>
        </w:trPr>
        <w:tc>
          <w:tcPr>
            <w:tcW w:w="8657" w:type="dxa"/>
            <w:gridSpan w:val="4"/>
            <w:vAlign w:val="center"/>
          </w:tcPr>
          <w:p w:rsidR="00E16481" w:rsidRPr="00F95B02" w:rsidRDefault="00E16481" w:rsidP="00360B28">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rsidR="00E16481" w:rsidRPr="00F95B02" w:rsidRDefault="00E16481" w:rsidP="00360B28">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rsidR="00E16481" w:rsidRPr="00F95B02" w:rsidRDefault="00E16481" w:rsidP="00360B28">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rsidR="00E16481" w:rsidRPr="00F95B02" w:rsidRDefault="00E16481" w:rsidP="00360B28">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rsidR="00E16481" w:rsidRPr="00F95B02" w:rsidRDefault="00E16481" w:rsidP="00360B28">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rsidR="00E16481" w:rsidRPr="00F95B02" w:rsidRDefault="00E16481" w:rsidP="00360B28">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rsidR="00E16481" w:rsidRPr="00F95B02" w:rsidRDefault="00E16481" w:rsidP="00360B28">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rsidR="00E16481" w:rsidRPr="00F95B02" w:rsidRDefault="00E16481" w:rsidP="00360B28">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rsidR="00E16481" w:rsidRPr="00F95B02" w:rsidRDefault="00E16481" w:rsidP="00360B28">
            <w:pPr>
              <w:pStyle w:val="TAN"/>
              <w:rPr>
                <w:rFonts w:eastAsia="SimSun" w:cs="Arial"/>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rsidR="00E16481" w:rsidRPr="00F95B02" w:rsidRDefault="00E16481" w:rsidP="00E16481">
      <w:pPr>
        <w:rPr>
          <w:lang w:eastAsia="zh-CN"/>
        </w:rPr>
      </w:pPr>
    </w:p>
    <w:p w:rsidR="00E16481" w:rsidRPr="00F95B02" w:rsidRDefault="00E16481" w:rsidP="00E16481">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E16481" w:rsidRPr="00F95B02" w:rsidTr="00360B28">
        <w:trPr>
          <w:jc w:val="center"/>
        </w:trPr>
        <w:tc>
          <w:tcPr>
            <w:tcW w:w="1467"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rsidR="00E16481" w:rsidRPr="00F95B02" w:rsidRDefault="00E16481" w:rsidP="00360B28">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rsidR="00E16481" w:rsidRPr="00F95B02" w:rsidRDefault="00E16481" w:rsidP="00360B28">
            <w:pPr>
              <w:pStyle w:val="TAH"/>
              <w:rPr>
                <w:rFonts w:cs="Arial"/>
              </w:rPr>
            </w:pPr>
            <w:r w:rsidRPr="00F95B02">
              <w:rPr>
                <w:rFonts w:cs="Arial"/>
              </w:rPr>
              <w:t>Type of interfering signal</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w:t>
            </w:r>
          </w:p>
        </w:tc>
        <w:tc>
          <w:tcPr>
            <w:tcW w:w="1907" w:type="dxa"/>
            <w:vAlign w:val="center"/>
          </w:tcPr>
          <w:p w:rsidR="00E16481" w:rsidRPr="00F95B02" w:rsidRDefault="00E16481" w:rsidP="00360B28">
            <w:pPr>
              <w:pStyle w:val="TAC"/>
              <w:rPr>
                <w:rFonts w:cs="Arial"/>
              </w:rPr>
            </w:pPr>
            <w:r w:rsidRPr="00F95B02">
              <w:rPr>
                <w:rFonts w:cs="Arial"/>
              </w:rPr>
              <w:t>±360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±1420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w:t>
            </w:r>
          </w:p>
        </w:tc>
        <w:tc>
          <w:tcPr>
            <w:tcW w:w="1907" w:type="dxa"/>
            <w:vAlign w:val="center"/>
          </w:tcPr>
          <w:p w:rsidR="00E16481" w:rsidRPr="00F95B02" w:rsidRDefault="00E16481" w:rsidP="00360B28">
            <w:pPr>
              <w:pStyle w:val="TAC"/>
              <w:rPr>
                <w:rFonts w:cs="Arial"/>
              </w:rPr>
            </w:pPr>
            <w:r w:rsidRPr="00F95B02">
              <w:rPr>
                <w:rFonts w:cs="Arial"/>
              </w:rPr>
              <w:t>±370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±1960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15 (Note 2)</w:t>
            </w:r>
          </w:p>
        </w:tc>
        <w:tc>
          <w:tcPr>
            <w:tcW w:w="1907" w:type="dxa"/>
            <w:vAlign w:val="center"/>
          </w:tcPr>
          <w:p w:rsidR="00E16481" w:rsidRPr="00F95B02" w:rsidRDefault="00E16481" w:rsidP="00360B28">
            <w:pPr>
              <w:pStyle w:val="TAC"/>
              <w:rPr>
                <w:rFonts w:cs="Arial"/>
              </w:rPr>
            </w:pPr>
            <w:r w:rsidRPr="00F95B02">
              <w:rPr>
                <w:rFonts w:cs="Arial"/>
              </w:rPr>
              <w:t>±380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±1960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20 (Note 2)</w:t>
            </w:r>
          </w:p>
        </w:tc>
        <w:tc>
          <w:tcPr>
            <w:tcW w:w="1907" w:type="dxa"/>
            <w:vAlign w:val="center"/>
          </w:tcPr>
          <w:p w:rsidR="00E16481" w:rsidRPr="00F95B02" w:rsidRDefault="00E16481" w:rsidP="00360B28">
            <w:pPr>
              <w:pStyle w:val="TAC"/>
              <w:rPr>
                <w:rFonts w:cs="Arial"/>
              </w:rPr>
            </w:pPr>
            <w:r w:rsidRPr="00F95B02">
              <w:rPr>
                <w:rFonts w:cs="Arial"/>
              </w:rPr>
              <w:t>±390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±2320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25 (Note 2)</w:t>
            </w:r>
          </w:p>
        </w:tc>
        <w:tc>
          <w:tcPr>
            <w:tcW w:w="1907" w:type="dxa"/>
            <w:vAlign w:val="center"/>
          </w:tcPr>
          <w:p w:rsidR="00E16481" w:rsidRPr="00F95B02" w:rsidRDefault="00E16481" w:rsidP="00360B28">
            <w:pPr>
              <w:pStyle w:val="TAC"/>
              <w:rPr>
                <w:rFonts w:cs="Arial"/>
              </w:rPr>
            </w:pPr>
            <w:r w:rsidRPr="00F95B02">
              <w:rPr>
                <w:rFonts w:cs="Arial"/>
              </w:rPr>
              <w:t>±325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±2350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30 (Note 2)</w:t>
            </w:r>
          </w:p>
        </w:tc>
        <w:tc>
          <w:tcPr>
            <w:tcW w:w="1907" w:type="dxa"/>
            <w:vAlign w:val="center"/>
          </w:tcPr>
          <w:p w:rsidR="00E16481" w:rsidRPr="00F95B02" w:rsidRDefault="00E16481" w:rsidP="00360B28">
            <w:pPr>
              <w:pStyle w:val="TAC"/>
              <w:rPr>
                <w:rFonts w:cs="Arial"/>
              </w:rPr>
            </w:pPr>
            <w:r w:rsidRPr="00F95B02">
              <w:rPr>
                <w:rFonts w:cs="Arial"/>
              </w:rPr>
              <w:t>±335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±2350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40 (Note 2)</w:t>
            </w:r>
          </w:p>
        </w:tc>
        <w:tc>
          <w:tcPr>
            <w:tcW w:w="1907" w:type="dxa"/>
            <w:vAlign w:val="center"/>
          </w:tcPr>
          <w:p w:rsidR="00E16481" w:rsidRPr="00F95B02" w:rsidRDefault="00E16481" w:rsidP="00360B28">
            <w:pPr>
              <w:pStyle w:val="TAC"/>
              <w:rPr>
                <w:rFonts w:cs="Arial"/>
              </w:rPr>
            </w:pPr>
            <w:r w:rsidRPr="00F95B02">
              <w:rPr>
                <w:rFonts w:cs="Arial"/>
              </w:rPr>
              <w:t>±355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50 (Note 2)</w:t>
            </w:r>
          </w:p>
        </w:tc>
        <w:tc>
          <w:tcPr>
            <w:tcW w:w="1907" w:type="dxa"/>
            <w:vAlign w:val="center"/>
          </w:tcPr>
          <w:p w:rsidR="00E16481" w:rsidRPr="00F95B02" w:rsidRDefault="00E16481" w:rsidP="00360B28">
            <w:pPr>
              <w:pStyle w:val="TAC"/>
              <w:rPr>
                <w:rFonts w:cs="Arial"/>
              </w:rPr>
            </w:pPr>
            <w:r w:rsidRPr="00F95B02">
              <w:rPr>
                <w:rFonts w:cs="Arial"/>
              </w:rPr>
              <w:t>±375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60 (Note 2)</w:t>
            </w:r>
          </w:p>
        </w:tc>
        <w:tc>
          <w:tcPr>
            <w:tcW w:w="1907" w:type="dxa"/>
            <w:vAlign w:val="center"/>
          </w:tcPr>
          <w:p w:rsidR="00E16481" w:rsidRPr="00F95B02" w:rsidRDefault="00E16481" w:rsidP="00360B28">
            <w:pPr>
              <w:pStyle w:val="TAC"/>
              <w:rPr>
                <w:rFonts w:cs="Arial"/>
              </w:rPr>
            </w:pPr>
            <w:r w:rsidRPr="00F95B02">
              <w:rPr>
                <w:rFonts w:cs="Arial"/>
              </w:rPr>
              <w:t>±395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70 (Note 2)</w:t>
            </w:r>
          </w:p>
        </w:tc>
        <w:tc>
          <w:tcPr>
            <w:tcW w:w="1907" w:type="dxa"/>
            <w:vAlign w:val="center"/>
          </w:tcPr>
          <w:p w:rsidR="00E16481" w:rsidRPr="00F95B02" w:rsidRDefault="00E16481" w:rsidP="00360B28">
            <w:pPr>
              <w:pStyle w:val="TAC"/>
              <w:rPr>
                <w:rFonts w:cs="Arial"/>
              </w:rPr>
            </w:pPr>
            <w:r w:rsidRPr="00F95B02">
              <w:rPr>
                <w:rFonts w:cs="Arial"/>
              </w:rPr>
              <w:t>±415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80 (Note 2)</w:t>
            </w:r>
          </w:p>
        </w:tc>
        <w:tc>
          <w:tcPr>
            <w:tcW w:w="1907" w:type="dxa"/>
            <w:vAlign w:val="center"/>
          </w:tcPr>
          <w:p w:rsidR="00E16481" w:rsidRPr="00F95B02" w:rsidRDefault="00E16481" w:rsidP="00360B28">
            <w:pPr>
              <w:pStyle w:val="TAC"/>
              <w:rPr>
                <w:rFonts w:cs="Arial"/>
              </w:rPr>
            </w:pPr>
            <w:r w:rsidRPr="00F95B02">
              <w:rPr>
                <w:rFonts w:cs="Arial"/>
              </w:rPr>
              <w:t>±435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90 (Note 2)</w:t>
            </w:r>
          </w:p>
        </w:tc>
        <w:tc>
          <w:tcPr>
            <w:tcW w:w="1907" w:type="dxa"/>
            <w:vAlign w:val="center"/>
          </w:tcPr>
          <w:p w:rsidR="00E16481" w:rsidRPr="00F95B02" w:rsidRDefault="00E16481" w:rsidP="00360B28">
            <w:pPr>
              <w:pStyle w:val="TAC"/>
              <w:rPr>
                <w:rFonts w:cs="Arial"/>
              </w:rPr>
            </w:pPr>
            <w:r w:rsidRPr="00F95B02">
              <w:rPr>
                <w:rFonts w:cs="Arial"/>
              </w:rPr>
              <w:t>±365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±2530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100 (Note 2)</w:t>
            </w:r>
          </w:p>
        </w:tc>
        <w:tc>
          <w:tcPr>
            <w:tcW w:w="1907" w:type="dxa"/>
            <w:vAlign w:val="center"/>
          </w:tcPr>
          <w:p w:rsidR="00E16481" w:rsidRPr="00F95B02" w:rsidRDefault="00E16481" w:rsidP="00360B28">
            <w:pPr>
              <w:pStyle w:val="TAC"/>
              <w:rPr>
                <w:rFonts w:cs="Arial"/>
              </w:rPr>
            </w:pPr>
            <w:r w:rsidRPr="00F95B02">
              <w:rPr>
                <w:rFonts w:cs="Arial"/>
              </w:rPr>
              <w:t>±385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±2530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5877" w:type="dxa"/>
            <w:gridSpan w:val="3"/>
          </w:tcPr>
          <w:p w:rsidR="00E16481" w:rsidRPr="00F95B02" w:rsidRDefault="00E16481" w:rsidP="00360B28">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rsidR="00E16481" w:rsidRPr="00F95B02" w:rsidRDefault="00E16481" w:rsidP="00360B28">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rsidR="00E16481" w:rsidRPr="00F95B02" w:rsidRDefault="00E16481" w:rsidP="00360B28">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rsidR="00E16481" w:rsidRPr="00F95B02" w:rsidRDefault="00E16481" w:rsidP="00E16481"/>
    <w:p w:rsidR="00E16481" w:rsidRPr="00F95B02" w:rsidRDefault="00E16481" w:rsidP="00E16481">
      <w:pPr>
        <w:pStyle w:val="Heading2"/>
      </w:pPr>
      <w:bookmarkStart w:id="2233" w:name="_Toc21127557"/>
      <w:bookmarkStart w:id="2234" w:name="_Toc29811766"/>
      <w:bookmarkStart w:id="2235" w:name="_Toc36817318"/>
      <w:bookmarkStart w:id="2236" w:name="_Toc37260235"/>
      <w:bookmarkStart w:id="2237" w:name="_Toc37267623"/>
      <w:bookmarkStart w:id="2238" w:name="_Toc44712225"/>
      <w:bookmarkStart w:id="2239" w:name="_Toc45893538"/>
      <w:bookmarkStart w:id="2240" w:name="_Hlk497680119"/>
      <w:bookmarkEnd w:id="2198"/>
      <w:r w:rsidRPr="00F95B02">
        <w:lastRenderedPageBreak/>
        <w:t>7.8</w:t>
      </w:r>
      <w:r w:rsidRPr="00F95B02">
        <w:tab/>
        <w:t>In-channel selectivity</w:t>
      </w:r>
      <w:bookmarkEnd w:id="2233"/>
      <w:bookmarkEnd w:id="2234"/>
      <w:bookmarkEnd w:id="2235"/>
      <w:bookmarkEnd w:id="2236"/>
      <w:bookmarkEnd w:id="2237"/>
      <w:bookmarkEnd w:id="2238"/>
      <w:bookmarkEnd w:id="2239"/>
    </w:p>
    <w:p w:rsidR="00E16481" w:rsidRPr="00F95B02" w:rsidRDefault="00E16481" w:rsidP="00E16481">
      <w:pPr>
        <w:pStyle w:val="Heading3"/>
      </w:pPr>
      <w:bookmarkStart w:id="2241" w:name="_Toc21127558"/>
      <w:bookmarkStart w:id="2242" w:name="_Toc29811767"/>
      <w:bookmarkStart w:id="2243" w:name="_Toc36817319"/>
      <w:bookmarkStart w:id="2244" w:name="_Toc37260236"/>
      <w:bookmarkStart w:id="2245" w:name="_Toc37267624"/>
      <w:bookmarkStart w:id="2246" w:name="_Toc44712226"/>
      <w:bookmarkStart w:id="2247" w:name="_Toc45893539"/>
      <w:r w:rsidRPr="00F95B02">
        <w:t>7.</w:t>
      </w:r>
      <w:r w:rsidRPr="00F95B02">
        <w:rPr>
          <w:lang w:eastAsia="zh-CN"/>
        </w:rPr>
        <w:t>8</w:t>
      </w:r>
      <w:r w:rsidRPr="00F95B02">
        <w:t>.1</w:t>
      </w:r>
      <w:r w:rsidRPr="00F95B02">
        <w:tab/>
        <w:t>General</w:t>
      </w:r>
      <w:bookmarkEnd w:id="2241"/>
      <w:bookmarkEnd w:id="2242"/>
      <w:bookmarkEnd w:id="2243"/>
      <w:bookmarkEnd w:id="2244"/>
      <w:bookmarkEnd w:id="2245"/>
      <w:bookmarkEnd w:id="2246"/>
      <w:bookmarkEnd w:id="2247"/>
    </w:p>
    <w:p w:rsidR="00E16481" w:rsidRPr="00F95B02" w:rsidRDefault="00E16481" w:rsidP="00E16481">
      <w:pPr>
        <w:rPr>
          <w:lang w:eastAsia="zh-CN"/>
        </w:rPr>
      </w:pPr>
      <w:r w:rsidRPr="00F95B02">
        <w:t xml:space="preserve">In-channel selectivity (ICS) is a measure of the receiver ability to receive a wanted signal at its assigned resource block locations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an interfering signal received at a larger power spectral density. In this condition a throughput requirement shall be met for a specified reference measurement channel.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which is time aligned with the wanted signal</w:t>
      </w:r>
      <w:r w:rsidRPr="00F95B02">
        <w:rPr>
          <w:rFonts w:eastAsia="MS PGothic" w:cs="v4.2.0"/>
        </w:rPr>
        <w:t>.</w:t>
      </w:r>
    </w:p>
    <w:p w:rsidR="00E16481" w:rsidRPr="00F95B02" w:rsidRDefault="00E16481" w:rsidP="00E16481">
      <w:pPr>
        <w:pStyle w:val="Heading3"/>
      </w:pPr>
      <w:bookmarkStart w:id="2248" w:name="_Toc21127559"/>
      <w:bookmarkStart w:id="2249" w:name="_Toc29811768"/>
      <w:bookmarkStart w:id="2250" w:name="_Toc36817320"/>
      <w:bookmarkStart w:id="2251" w:name="_Toc37260237"/>
      <w:bookmarkStart w:id="2252" w:name="_Toc37267625"/>
      <w:bookmarkStart w:id="2253" w:name="_Toc44712227"/>
      <w:bookmarkStart w:id="2254" w:name="_Toc4589354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2248"/>
      <w:bookmarkEnd w:id="2249"/>
      <w:bookmarkEnd w:id="2250"/>
      <w:bookmarkEnd w:id="2251"/>
      <w:bookmarkEnd w:id="2252"/>
      <w:bookmarkEnd w:id="2253"/>
      <w:bookmarkEnd w:id="2254"/>
    </w:p>
    <w:bookmarkEnd w:id="2240"/>
    <w:p w:rsidR="00E16481" w:rsidRPr="00F95B02" w:rsidRDefault="00E16481" w:rsidP="00E16481">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ins w:id="2255" w:author="Bartlomiej Golebiowski" w:date="2020-08-04T22:40:00Z">
        <w:r w:rsidR="00AB4F82" w:rsidRPr="00AB4F82">
          <w:t>, in table 7.8.2-2b for Medium Range BS for band n46</w:t>
        </w:r>
      </w:ins>
      <w:ins w:id="2256" w:author="Golebiowski, Bartlomiej (Nokia - PL/Wroclaw)" w:date="2020-08-05T19:02:00Z">
        <w:r w:rsidR="009C6C9D">
          <w:t xml:space="preserve"> and n96</w:t>
        </w:r>
      </w:ins>
      <w:ins w:id="2257" w:author="Bartlomiej Golebiowski" w:date="2020-08-04T22:40:00Z">
        <w:r w:rsidR="00AB4F82" w:rsidRPr="00AB4F82">
          <w:t>,</w:t>
        </w:r>
      </w:ins>
      <w:del w:id="2258" w:author="Bartlomiej Golebiowski" w:date="2020-08-04T22:40:00Z">
        <w:r w:rsidRPr="00F95B02" w:rsidDel="00AB4F82">
          <w:delText xml:space="preserve"> and</w:delText>
        </w:r>
      </w:del>
      <w:r w:rsidRPr="00F95B02">
        <w:t xml:space="preserve"> in table 7.8.2-3 for Local Area BS</w:t>
      </w:r>
      <w:ins w:id="2259" w:author="Bartlomiej Golebiowski" w:date="2020-08-04T22:40:00Z">
        <w:r w:rsidR="00AB4F82" w:rsidRPr="00AB4F82">
          <w:t xml:space="preserve"> and in table 7.8.2-3b for Local Area BS for band n46</w:t>
        </w:r>
      </w:ins>
      <w:ins w:id="2260" w:author="Golebiowski, Bartlomiej (Nokia - PL/Wroclaw)" w:date="2020-08-05T19:02:00Z">
        <w:r w:rsidR="009C6C9D">
          <w:t xml:space="preserve"> and n96</w:t>
        </w:r>
      </w:ins>
      <w:r w:rsidRPr="00F95B02">
        <w:t>.</w:t>
      </w:r>
      <w:r w:rsidRPr="00F95B02">
        <w:rPr>
          <w:rFonts w:eastAsia="Osaka"/>
        </w:rPr>
        <w:t xml:space="preserve"> The characteristics of the interfering signal is further specified in annex D. </w:t>
      </w:r>
    </w:p>
    <w:p w:rsidR="00E16481" w:rsidRPr="00F95B02" w:rsidRDefault="00E16481" w:rsidP="00E1648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 xml:space="preserve">10 </w:t>
            </w:r>
            <w:r w:rsidRPr="00F95B02">
              <w:rPr>
                <w:lang w:eastAsia="zh-CN"/>
              </w:rPr>
              <w:t>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 xml:space="preserve">25 </w:t>
            </w:r>
            <w:r w:rsidRPr="00F95B02">
              <w:rPr>
                <w:lang w:eastAsia="zh-CN"/>
              </w:rPr>
              <w:t>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Pr>
        <w:rPr>
          <w:lang w:eastAsia="zh-CN"/>
        </w:rPr>
      </w:pPr>
    </w:p>
    <w:p w:rsidR="00E16481" w:rsidRPr="00F95B02" w:rsidRDefault="00E16481" w:rsidP="00E16481">
      <w:pPr>
        <w:pStyle w:val="TH"/>
      </w:pPr>
      <w:r w:rsidRPr="00F95B02">
        <w:lastRenderedPageBreak/>
        <w:t>Table 7.8.2-1a: Wide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-124.3</w:t>
            </w: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-81.4</w:t>
            </w:r>
          </w:p>
        </w:tc>
        <w:tc>
          <w:tcPr>
            <w:tcW w:w="3402" w:type="dxa"/>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-77.4</w:t>
            </w:r>
          </w:p>
        </w:tc>
        <w:tc>
          <w:tcPr>
            <w:tcW w:w="3402" w:type="dxa"/>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-71.4</w:t>
            </w:r>
          </w:p>
        </w:tc>
        <w:tc>
          <w:tcPr>
            <w:tcW w:w="3402" w:type="dxa"/>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-130.2</w:t>
            </w: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-81.4</w:t>
            </w:r>
          </w:p>
        </w:tc>
        <w:tc>
          <w:tcPr>
            <w:tcW w:w="3402" w:type="dxa"/>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-77.4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-71.4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E16481" w:rsidRPr="00F95B02" w:rsidRDefault="00E16481" w:rsidP="00E16481">
      <w:pPr>
        <w:rPr>
          <w:lang w:eastAsia="zh-CN"/>
        </w:rPr>
      </w:pP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25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 w:rsidR="00E16481" w:rsidRPr="00F95B02" w:rsidRDefault="00E16481" w:rsidP="00E16481">
      <w:pPr>
        <w:pStyle w:val="TH"/>
      </w:pPr>
      <w:r w:rsidRPr="00F95B02">
        <w:lastRenderedPageBreak/>
        <w:t>Table 7.8.2-2a: Medium Range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-119.3</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-76.4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-72.4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25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-66.4</w:t>
            </w:r>
          </w:p>
        </w:tc>
        <w:tc>
          <w:tcPr>
            <w:tcW w:w="3402" w:type="dxa"/>
            <w:vAlign w:val="center"/>
          </w:tcPr>
          <w:p w:rsidR="007A30DB" w:rsidRPr="00F95B02" w:rsidRDefault="007A30DB" w:rsidP="007A30DB">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-125.2</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-76.4</w:t>
            </w:r>
          </w:p>
        </w:tc>
        <w:tc>
          <w:tcPr>
            <w:tcW w:w="3402" w:type="dxa"/>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-72.4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-66.4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AB4F82" w:rsidRDefault="00AB4F82" w:rsidP="00AB4F82">
      <w:pPr>
        <w:keepNext/>
        <w:keepLines/>
        <w:spacing w:before="60"/>
        <w:jc w:val="center"/>
        <w:rPr>
          <w:ins w:id="2261" w:author="Bartlomiej Golebiowski" w:date="2020-08-04T22:41:00Z"/>
          <w:rFonts w:ascii="Arial" w:hAnsi="Arial"/>
          <w:b/>
        </w:rPr>
      </w:pPr>
    </w:p>
    <w:p w:rsidR="00AB4F82" w:rsidRPr="000E4049" w:rsidRDefault="00AB4F82" w:rsidP="00AB4F82">
      <w:pPr>
        <w:keepNext/>
        <w:keepLines/>
        <w:spacing w:before="60"/>
        <w:jc w:val="center"/>
        <w:rPr>
          <w:ins w:id="2262" w:author="Bartlomiej Golebiowski" w:date="2020-08-04T22:41:00Z"/>
          <w:rFonts w:ascii="Arial" w:hAnsi="Arial"/>
          <w:b/>
        </w:rPr>
      </w:pPr>
      <w:ins w:id="2263" w:author="Bartlomiej Golebiowski" w:date="2020-08-04T22:41:00Z">
        <w:r w:rsidRPr="000E4049">
          <w:rPr>
            <w:rFonts w:ascii="Arial" w:hAnsi="Arial"/>
            <w:b/>
          </w:rPr>
          <w:t>Table 7.8.2-2b: Medium Range BS in-channel selectivity for band</w:t>
        </w:r>
        <w:r>
          <w:rPr>
            <w:rFonts w:ascii="Arial" w:hAnsi="Arial"/>
            <w:b/>
          </w:rPr>
          <w:t xml:space="preserve"> n46</w:t>
        </w:r>
      </w:ins>
      <w:ins w:id="2264" w:author="Golebiowski, Bartlomiej (Nokia - PL/Wroclaw)" w:date="2020-08-05T19:02:00Z">
        <w:r w:rsidR="009C6C9D">
          <w:rPr>
            <w:rFonts w:ascii="Arial" w:hAnsi="Arial"/>
            <w:b/>
          </w:rPr>
          <w:t xml:space="preserve"> and n96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AB4F82" w:rsidRPr="000E4049" w:rsidTr="00207CAA">
        <w:trPr>
          <w:jc w:val="center"/>
          <w:ins w:id="2265" w:author="Bartlomiej Golebiowski" w:date="2020-08-04T22:41:00Z"/>
        </w:trPr>
        <w:tc>
          <w:tcPr>
            <w:tcW w:w="2018"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2266" w:author="Bartlomiej Golebiowski" w:date="2020-08-04T22:41:00Z"/>
                <w:rFonts w:ascii="Arial" w:hAnsi="Arial"/>
                <w:b/>
                <w:sz w:val="18"/>
              </w:rPr>
            </w:pPr>
            <w:bookmarkStart w:id="2267" w:name="OLE_LINK53"/>
            <w:ins w:id="2268" w:author="Bartlomiej Golebiowski" w:date="2020-08-04T22:41:00Z">
              <w:r w:rsidRPr="000E4049">
                <w:rPr>
                  <w:rFonts w:ascii="Arial" w:hAnsi="Arial"/>
                  <w:b/>
                  <w:i/>
                  <w:sz w:val="18"/>
                </w:rPr>
                <w:lastRenderedPageBreak/>
                <w:t>BS channel bandwidth</w:t>
              </w:r>
              <w:r w:rsidRPr="000E404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2269" w:author="Bartlomiej Golebiowski" w:date="2020-08-04T22:41:00Z"/>
                <w:rFonts w:ascii="Arial" w:hAnsi="Arial"/>
                <w:b/>
                <w:sz w:val="18"/>
              </w:rPr>
            </w:pPr>
            <w:ins w:id="2270" w:author="Bartlomiej Golebiowski" w:date="2020-08-04T22:41:00Z">
              <w:r w:rsidRPr="000E4049">
                <w:rPr>
                  <w:rFonts w:ascii="Arial" w:hAnsi="Arial" w:hint="eastAsia"/>
                  <w:b/>
                  <w:sz w:val="18"/>
                </w:rPr>
                <w:t>S</w:t>
              </w:r>
              <w:r w:rsidRPr="000E4049">
                <w:rPr>
                  <w:rFonts w:ascii="Arial" w:hAnsi="Arial"/>
                  <w:b/>
                  <w:sz w:val="18"/>
                </w:rPr>
                <w:t xml:space="preserve">ubcarrier </w:t>
              </w:r>
              <w:r w:rsidRPr="000E4049">
                <w:rPr>
                  <w:rFonts w:ascii="Arial" w:hAnsi="Arial" w:hint="eastAsia"/>
                  <w:b/>
                  <w:sz w:val="18"/>
                </w:rPr>
                <w:t>spacing</w:t>
              </w:r>
              <w:r w:rsidRPr="000E404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2271" w:author="Bartlomiej Golebiowski" w:date="2020-08-04T22:41:00Z"/>
                <w:rFonts w:ascii="Arial" w:hAnsi="Arial"/>
                <w:b/>
                <w:sz w:val="18"/>
              </w:rPr>
            </w:pPr>
            <w:ins w:id="2272" w:author="Bartlomiej Golebiowski" w:date="2020-08-04T22:41:00Z">
              <w:r w:rsidRPr="000E4049">
                <w:rPr>
                  <w:rFonts w:ascii="Arial" w:hAnsi="Arial"/>
                  <w:b/>
                  <w:sz w:val="18"/>
                </w:rPr>
                <w:t>R</w:t>
              </w:r>
              <w:r w:rsidRPr="000E404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2273" w:author="Bartlomiej Golebiowski" w:date="2020-08-04T22:41:00Z"/>
                <w:rFonts w:ascii="Arial" w:hAnsi="Arial"/>
                <w:b/>
                <w:sz w:val="18"/>
              </w:rPr>
            </w:pPr>
            <w:ins w:id="2274" w:author="Bartlomiej Golebiowski" w:date="2020-08-04T22:41:00Z">
              <w:r w:rsidRPr="000E4049">
                <w:rPr>
                  <w:rFonts w:ascii="Arial" w:hAnsi="Arial"/>
                  <w:b/>
                  <w:sz w:val="18"/>
                </w:rPr>
                <w:t>W</w:t>
              </w:r>
              <w:r w:rsidRPr="000E404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2275" w:author="Bartlomiej Golebiowski" w:date="2020-08-04T22:41:00Z"/>
                <w:rFonts w:ascii="Arial" w:hAnsi="Arial"/>
                <w:b/>
                <w:sz w:val="18"/>
              </w:rPr>
            </w:pPr>
            <w:ins w:id="2276" w:author="Bartlomiej Golebiowski" w:date="2020-08-04T22:41:00Z">
              <w:r w:rsidRPr="000E404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2277" w:author="Bartlomiej Golebiowski" w:date="2020-08-04T22:41:00Z"/>
                <w:rFonts w:ascii="Arial" w:hAnsi="Arial"/>
                <w:b/>
                <w:sz w:val="18"/>
              </w:rPr>
            </w:pPr>
            <w:ins w:id="2278" w:author="Bartlomiej Golebiowski" w:date="2020-08-04T22:41:00Z">
              <w:r w:rsidRPr="000E4049">
                <w:rPr>
                  <w:rFonts w:ascii="Arial" w:hAnsi="Arial"/>
                  <w:b/>
                  <w:sz w:val="18"/>
                </w:rPr>
                <w:t>Type of interfering signal</w:t>
              </w:r>
            </w:ins>
          </w:p>
        </w:tc>
      </w:tr>
      <w:tr w:rsidR="00AB4F82" w:rsidRPr="000E4049" w:rsidTr="00AB4F82">
        <w:trPr>
          <w:jc w:val="center"/>
          <w:ins w:id="2279"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280" w:author="Bartlomiej Golebiowski" w:date="2020-08-04T22:41:00Z"/>
                <w:rFonts w:ascii="Arial" w:hAnsi="Arial"/>
                <w:sz w:val="18"/>
                <w:lang w:val="en-US" w:eastAsia="zh-CN"/>
              </w:rPr>
            </w:pPr>
            <w:bookmarkStart w:id="2281" w:name="OLE_LINK56" w:colFirst="2" w:colLast="2"/>
            <w:bookmarkStart w:id="2282" w:name="OLE_LINK49" w:colFirst="1" w:colLast="5"/>
            <w:ins w:id="2283" w:author="Bartlomiej Golebiowski" w:date="2020-08-04T22:41:00Z">
              <w:r w:rsidRPr="000E4049">
                <w:rPr>
                  <w:rFonts w:ascii="Arial" w:hAnsi="Arial" w:hint="eastAsia"/>
                  <w:sz w:val="18"/>
                  <w:lang w:val="en-US" w:eastAsia="zh-CN"/>
                </w:rPr>
                <w:t>10</w:t>
              </w:r>
            </w:ins>
          </w:p>
          <w:p w:rsidR="00AB4F82" w:rsidRPr="000E4049" w:rsidRDefault="00AB4F82" w:rsidP="00AB4F82">
            <w:pPr>
              <w:keepNext/>
              <w:keepLines/>
              <w:overflowPunct w:val="0"/>
              <w:autoSpaceDE w:val="0"/>
              <w:autoSpaceDN w:val="0"/>
              <w:adjustRightInd w:val="0"/>
              <w:spacing w:after="0"/>
              <w:jc w:val="center"/>
              <w:textAlignment w:val="baseline"/>
              <w:rPr>
                <w:ins w:id="2284"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285" w:author="Bartlomiej Golebiowski" w:date="2020-08-04T22:41:00Z"/>
                <w:rFonts w:ascii="Arial" w:hAnsi="Arial"/>
                <w:sz w:val="18"/>
                <w:lang w:eastAsia="zh-CN"/>
              </w:rPr>
            </w:pPr>
            <w:ins w:id="2286"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287" w:author="Bartlomiej Golebiowski" w:date="2020-08-04T22:41:00Z"/>
                <w:rFonts w:ascii="Arial" w:hAnsi="Arial"/>
                <w:sz w:val="18"/>
                <w:lang w:val="en-US" w:eastAsia="zh-CN"/>
              </w:rPr>
            </w:pPr>
            <w:ins w:id="2288"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2</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289" w:author="Bartlomiej Golebiowski" w:date="2020-08-04T22:41:00Z"/>
                <w:rFonts w:ascii="Arial" w:hAnsi="Arial"/>
                <w:sz w:val="18"/>
              </w:rPr>
            </w:pPr>
            <w:ins w:id="2290" w:author="Bartlomiej Golebiowski" w:date="2020-08-04T22:44:00Z">
              <w:r w:rsidRPr="00AB4F82">
                <w:rPr>
                  <w:rFonts w:ascii="Arial" w:hAnsi="Arial"/>
                  <w:sz w:val="18"/>
                </w:rPr>
                <w:t>-100.0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291" w:author="Bartlomiej Golebiowski" w:date="2020-08-04T22:41:00Z"/>
                <w:rFonts w:ascii="Arial" w:hAnsi="Arial"/>
                <w:sz w:val="18"/>
              </w:rPr>
            </w:pPr>
            <w:ins w:id="2292" w:author="Bartlomiej Golebiowski" w:date="2020-08-04T22:45:00Z">
              <w:r w:rsidRPr="00AB4F82">
                <w:rPr>
                  <w:rFonts w:ascii="Arial" w:hAnsi="Arial"/>
                  <w:sz w:val="18"/>
                </w:rPr>
                <w:t>-79.5</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293" w:author="Bartlomiej Golebiowski" w:date="2020-08-04T22:41:00Z"/>
                <w:rFonts w:ascii="Arial" w:hAnsi="Arial" w:cs="Arial"/>
                <w:sz w:val="18"/>
                <w:szCs w:val="18"/>
              </w:rPr>
            </w:pPr>
            <w:ins w:id="2294"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2295" w:author="Bartlomiej Golebiowski" w:date="2020-08-04T22:41:00Z"/>
                <w:rFonts w:ascii="Arial" w:hAnsi="Arial" w:cs="Arial"/>
                <w:sz w:val="18"/>
                <w:szCs w:val="18"/>
                <w:lang w:eastAsia="zh-CN"/>
              </w:rPr>
            </w:pPr>
            <w:ins w:id="2296" w:author="Bartlomiej Golebiowski" w:date="2020-08-04T22:41:00Z">
              <w:r w:rsidRPr="000E4049">
                <w:rPr>
                  <w:rFonts w:ascii="Arial" w:hAnsi="Arial" w:cs="Arial"/>
                  <w:sz w:val="18"/>
                  <w:szCs w:val="18"/>
                </w:rPr>
                <w:t>10 RBs</w:t>
              </w:r>
            </w:ins>
          </w:p>
        </w:tc>
      </w:tr>
      <w:bookmarkEnd w:id="2281"/>
      <w:bookmarkEnd w:id="2282"/>
      <w:tr w:rsidR="00AB4F82" w:rsidRPr="000E4049" w:rsidTr="00AB4F82">
        <w:trPr>
          <w:jc w:val="center"/>
          <w:ins w:id="2297"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298"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299" w:author="Bartlomiej Golebiowski" w:date="2020-08-04T22:41:00Z"/>
                <w:rFonts w:ascii="Arial" w:hAnsi="Arial"/>
                <w:sz w:val="18"/>
                <w:lang w:val="en-US" w:eastAsia="zh-CN"/>
              </w:rPr>
            </w:pPr>
            <w:ins w:id="2300"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01" w:author="Bartlomiej Golebiowski" w:date="2020-08-04T22:41:00Z"/>
                <w:rFonts w:ascii="Arial" w:hAnsi="Arial"/>
                <w:sz w:val="18"/>
                <w:lang w:val="en-US" w:eastAsia="zh-CN"/>
              </w:rPr>
            </w:pPr>
            <w:ins w:id="2302" w:author="Bartlomiej Golebiowski" w:date="2020-08-04T22:41:00Z">
              <w:r w:rsidRPr="000E4049">
                <w:rPr>
                  <w:rFonts w:ascii="Arial" w:hAnsi="Arial"/>
                  <w:sz w:val="18"/>
                </w:rPr>
                <w:t>G-FR1-A1-1</w:t>
              </w:r>
              <w:r w:rsidRPr="000E4049">
                <w:rPr>
                  <w:rFonts w:ascii="Arial" w:hAnsi="Arial"/>
                  <w:sz w:val="18"/>
                  <w:lang w:val="en-US" w:eastAsia="zh-CN"/>
                </w:rPr>
                <w:t>3</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03" w:author="Bartlomiej Golebiowski" w:date="2020-08-04T22:41:00Z"/>
                <w:rFonts w:ascii="Arial" w:hAnsi="Arial"/>
                <w:sz w:val="18"/>
              </w:rPr>
            </w:pPr>
            <w:ins w:id="2304" w:author="Bartlomiej Golebiowski" w:date="2020-08-04T22:44:00Z">
              <w:r w:rsidRPr="00AB4F82">
                <w:rPr>
                  <w:rFonts w:ascii="Arial" w:hAnsi="Arial"/>
                  <w:sz w:val="18"/>
                </w:rPr>
                <w:t>-97.7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05" w:author="Bartlomiej Golebiowski" w:date="2020-08-04T22:41:00Z"/>
                <w:rFonts w:ascii="Arial" w:hAnsi="Arial"/>
                <w:sz w:val="18"/>
              </w:rPr>
            </w:pPr>
            <w:ins w:id="2306" w:author="Bartlomiej Golebiowski" w:date="2020-08-04T22:45:00Z">
              <w:r w:rsidRPr="00AB4F82">
                <w:rPr>
                  <w:rFonts w:ascii="Arial" w:hAnsi="Arial"/>
                  <w:sz w:val="18"/>
                </w:rPr>
                <w:t>-77.4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07" w:author="Bartlomiej Golebiowski" w:date="2020-08-04T22:41:00Z"/>
                <w:rFonts w:ascii="Arial" w:hAnsi="Arial" w:cs="Arial"/>
                <w:sz w:val="18"/>
                <w:szCs w:val="18"/>
              </w:rPr>
            </w:pPr>
            <w:ins w:id="2308"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rsidR="00AB4F82" w:rsidRPr="000E4049" w:rsidRDefault="00AB4F82" w:rsidP="00AB4F82">
            <w:pPr>
              <w:keepNext/>
              <w:keepLines/>
              <w:overflowPunct w:val="0"/>
              <w:autoSpaceDE w:val="0"/>
              <w:autoSpaceDN w:val="0"/>
              <w:adjustRightInd w:val="0"/>
              <w:spacing w:after="0"/>
              <w:jc w:val="center"/>
              <w:textAlignment w:val="baseline"/>
              <w:rPr>
                <w:ins w:id="2309" w:author="Bartlomiej Golebiowski" w:date="2020-08-04T22:41:00Z"/>
                <w:rFonts w:ascii="Arial" w:hAnsi="Arial" w:cs="Arial"/>
                <w:sz w:val="18"/>
                <w:szCs w:val="18"/>
              </w:rPr>
            </w:pPr>
            <w:ins w:id="2310" w:author="Bartlomiej Golebiowski" w:date="2020-08-04T22:41:00Z">
              <w:r w:rsidRPr="000E4049">
                <w:rPr>
                  <w:rFonts w:ascii="Arial" w:hAnsi="Arial" w:cs="Arial"/>
                  <w:sz w:val="18"/>
                  <w:szCs w:val="18"/>
                  <w:lang w:val="en-US" w:eastAsia="zh-CN"/>
                </w:rPr>
                <w:t>10</w:t>
              </w:r>
              <w:r w:rsidRPr="000E4049">
                <w:rPr>
                  <w:rFonts w:ascii="Arial" w:hAnsi="Arial" w:cs="Arial"/>
                  <w:sz w:val="18"/>
                  <w:szCs w:val="18"/>
                </w:rPr>
                <w:t xml:space="preserve"> RBs</w:t>
              </w:r>
            </w:ins>
          </w:p>
        </w:tc>
      </w:tr>
      <w:tr w:rsidR="00AB4F82" w:rsidRPr="000E4049" w:rsidTr="00AB4F82">
        <w:trPr>
          <w:jc w:val="center"/>
          <w:ins w:id="2311"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12"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13" w:author="Bartlomiej Golebiowski" w:date="2020-08-04T22:41:00Z"/>
                <w:rFonts w:ascii="Arial" w:hAnsi="Arial"/>
                <w:sz w:val="18"/>
                <w:lang w:val="en-US" w:eastAsia="zh-CN"/>
              </w:rPr>
            </w:pPr>
            <w:ins w:id="2314"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15" w:author="Bartlomiej Golebiowski" w:date="2020-08-04T22:41:00Z"/>
                <w:rFonts w:ascii="Arial" w:hAnsi="Arial"/>
                <w:sz w:val="18"/>
              </w:rPr>
            </w:pPr>
            <w:ins w:id="2316" w:author="Bartlomiej Golebiowski" w:date="2020-08-04T22:41:00Z">
              <w:r w:rsidRPr="000E404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17" w:author="Bartlomiej Golebiowski" w:date="2020-08-04T22:41:00Z"/>
                <w:rFonts w:ascii="Arial" w:hAnsi="Arial"/>
                <w:sz w:val="18"/>
              </w:rPr>
            </w:pPr>
            <w:ins w:id="2318" w:author="Bartlomiej Golebiowski" w:date="2020-08-04T22:44:00Z">
              <w:r w:rsidRPr="00AB4F82">
                <w:rPr>
                  <w:rFonts w:ascii="Arial" w:hAnsi="Arial"/>
                  <w:sz w:val="18"/>
                </w:rPr>
                <w:t>-93.2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19" w:author="Bartlomiej Golebiowski" w:date="2020-08-04T22:41:00Z"/>
                <w:rFonts w:ascii="Arial" w:hAnsi="Arial"/>
                <w:sz w:val="18"/>
              </w:rPr>
            </w:pPr>
            <w:ins w:id="2320" w:author="Bartlomiej Golebiowski" w:date="2020-08-04T22:45:00Z">
              <w:r w:rsidRPr="00AB4F82">
                <w:rPr>
                  <w:rFonts w:ascii="Arial" w:hAnsi="Arial" w:hint="eastAsia"/>
                  <w:sz w:val="18"/>
                </w:rPr>
                <w:t>-73.4</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AB4F82">
            <w:pPr>
              <w:keepNext/>
              <w:keepLines/>
              <w:overflowPunct w:val="0"/>
              <w:autoSpaceDE w:val="0"/>
              <w:autoSpaceDN w:val="0"/>
              <w:adjustRightInd w:val="0"/>
              <w:spacing w:after="0"/>
              <w:jc w:val="center"/>
              <w:textAlignment w:val="baseline"/>
              <w:rPr>
                <w:ins w:id="2321" w:author="Bartlomiej Golebiowski" w:date="2020-08-04T22:41:00Z"/>
                <w:rFonts w:ascii="Arial" w:hAnsi="Arial" w:cs="Arial"/>
                <w:sz w:val="18"/>
                <w:szCs w:val="18"/>
              </w:rPr>
            </w:pPr>
            <w:ins w:id="2322" w:author="Bartlomiej Golebiowski" w:date="2020-08-04T22:41:00Z">
              <w:r w:rsidRPr="000E4049">
                <w:rPr>
                  <w:rFonts w:ascii="Arial" w:hAnsi="Arial" w:cs="Arial"/>
                  <w:sz w:val="18"/>
                  <w:szCs w:val="18"/>
                </w:rPr>
                <w:t xml:space="preserve">DFT-s-OFDM NR signal, 60 kHz SCS, </w:t>
              </w:r>
            </w:ins>
          </w:p>
          <w:p w:rsidR="00AB4F82" w:rsidRPr="000E4049" w:rsidRDefault="00AB4F82" w:rsidP="00AB4F82">
            <w:pPr>
              <w:keepNext/>
              <w:keepLines/>
              <w:overflowPunct w:val="0"/>
              <w:autoSpaceDE w:val="0"/>
              <w:autoSpaceDN w:val="0"/>
              <w:adjustRightInd w:val="0"/>
              <w:spacing w:after="0"/>
              <w:jc w:val="center"/>
              <w:textAlignment w:val="baseline"/>
              <w:rPr>
                <w:ins w:id="2323" w:author="Bartlomiej Golebiowski" w:date="2020-08-04T22:41:00Z"/>
                <w:rFonts w:ascii="Arial" w:hAnsi="Arial" w:cs="Arial"/>
                <w:sz w:val="18"/>
                <w:szCs w:val="18"/>
              </w:rPr>
            </w:pPr>
            <w:ins w:id="2324" w:author="Bartlomiej Golebiowski" w:date="2020-08-04T22:41:00Z">
              <w:r w:rsidRPr="000E4049">
                <w:rPr>
                  <w:rFonts w:ascii="Arial" w:hAnsi="Arial" w:cs="Arial"/>
                  <w:sz w:val="18"/>
                  <w:szCs w:val="18"/>
                </w:rPr>
                <w:t>5 RBs</w:t>
              </w:r>
            </w:ins>
          </w:p>
        </w:tc>
      </w:tr>
      <w:tr w:rsidR="00AB4F82" w:rsidRPr="000E4049" w:rsidTr="00AB4F82">
        <w:trPr>
          <w:jc w:val="center"/>
          <w:ins w:id="2325" w:author="Bartlomiej Golebiowski" w:date="2020-08-04T22:41:00Z"/>
        </w:trPr>
        <w:tc>
          <w:tcPr>
            <w:tcW w:w="2018" w:type="dxa"/>
            <w:vMerge w:val="restart"/>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26" w:author="Bartlomiej Golebiowski" w:date="2020-08-04T22:41:00Z"/>
                <w:rFonts w:ascii="Arial" w:hAnsi="Arial"/>
                <w:sz w:val="18"/>
                <w:lang w:val="en-US" w:eastAsia="zh-CN"/>
              </w:rPr>
            </w:pPr>
            <w:bookmarkStart w:id="2327" w:name="OLE_LINK50" w:colFirst="1" w:colLast="5"/>
            <w:ins w:id="2328" w:author="Bartlomiej Golebiowski" w:date="2020-08-04T22:41:00Z">
              <w:r w:rsidRPr="000E404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29" w:author="Bartlomiej Golebiowski" w:date="2020-08-04T22:41:00Z"/>
                <w:rFonts w:ascii="Arial" w:hAnsi="Arial"/>
                <w:sz w:val="18"/>
                <w:lang w:val="en-US" w:eastAsia="zh-CN"/>
              </w:rPr>
            </w:pPr>
            <w:ins w:id="2330"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31" w:author="Bartlomiej Golebiowski" w:date="2020-08-04T22:41:00Z"/>
                <w:rFonts w:ascii="Arial" w:hAnsi="Arial"/>
                <w:sz w:val="18"/>
                <w:lang w:val="en-US" w:eastAsia="zh-CN"/>
              </w:rPr>
            </w:pPr>
            <w:ins w:id="2332"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33" w:author="Bartlomiej Golebiowski" w:date="2020-08-04T22:41:00Z"/>
                <w:rFonts w:ascii="Arial" w:hAnsi="Arial"/>
                <w:sz w:val="18"/>
              </w:rPr>
            </w:pPr>
            <w:ins w:id="2334" w:author="Bartlomiej Golebiowski" w:date="2020-08-04T22:44:00Z">
              <w:r w:rsidRPr="00AB4F82">
                <w:rPr>
                  <w:rFonts w:ascii="Arial" w:hAnsi="Arial"/>
                  <w:sz w:val="18"/>
                </w:rPr>
                <w:t>-97.1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35" w:author="Bartlomiej Golebiowski" w:date="2020-08-04T22:41:00Z"/>
                <w:rFonts w:ascii="Arial" w:hAnsi="Arial"/>
                <w:sz w:val="18"/>
              </w:rPr>
            </w:pPr>
            <w:ins w:id="2336" w:author="Bartlomiej Golebiowski" w:date="2020-08-04T22:45:00Z">
              <w:r w:rsidRPr="00AB4F82">
                <w:rPr>
                  <w:rFonts w:ascii="Arial" w:hAnsi="Arial"/>
                  <w:sz w:val="18"/>
                </w:rPr>
                <w:t>-76.4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37" w:author="Bartlomiej Golebiowski" w:date="2020-08-04T22:41:00Z"/>
                <w:rFonts w:ascii="Arial" w:hAnsi="Arial" w:cs="Arial"/>
                <w:sz w:val="18"/>
                <w:szCs w:val="18"/>
              </w:rPr>
            </w:pPr>
            <w:ins w:id="2338"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2339" w:author="Bartlomiej Golebiowski" w:date="2020-08-04T22:41:00Z"/>
                <w:rFonts w:ascii="Arial" w:hAnsi="Arial" w:cs="Arial"/>
                <w:sz w:val="18"/>
                <w:szCs w:val="18"/>
              </w:rPr>
            </w:pPr>
            <w:ins w:id="2340" w:author="Bartlomiej Golebiowski" w:date="2020-08-04T22:41:00Z">
              <w:r w:rsidRPr="000E4049">
                <w:rPr>
                  <w:rFonts w:ascii="Arial" w:hAnsi="Arial" w:cs="Arial"/>
                  <w:sz w:val="18"/>
                  <w:szCs w:val="18"/>
                </w:rPr>
                <w:t>10 RBs</w:t>
              </w:r>
            </w:ins>
          </w:p>
        </w:tc>
      </w:tr>
      <w:tr w:rsidR="00AB4F82" w:rsidRPr="000E4049" w:rsidTr="00AB4F82">
        <w:trPr>
          <w:jc w:val="center"/>
          <w:ins w:id="2341"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42"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43" w:author="Bartlomiej Golebiowski" w:date="2020-08-04T22:41:00Z"/>
                <w:rFonts w:ascii="Arial" w:hAnsi="Arial"/>
                <w:sz w:val="18"/>
                <w:lang w:val="en-US" w:eastAsia="zh-CN"/>
              </w:rPr>
            </w:pPr>
            <w:ins w:id="2344"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45" w:author="Bartlomiej Golebiowski" w:date="2020-08-04T22:41:00Z"/>
                <w:rFonts w:ascii="Arial" w:hAnsi="Arial"/>
                <w:sz w:val="18"/>
                <w:lang w:val="en-US" w:eastAsia="zh-CN"/>
              </w:rPr>
            </w:pPr>
            <w:ins w:id="2346" w:author="Bartlomiej Golebiowski" w:date="2020-08-04T22:41:00Z">
              <w:r w:rsidRPr="000E4049">
                <w:rPr>
                  <w:rFonts w:ascii="Arial" w:hAnsi="Arial"/>
                  <w:sz w:val="18"/>
                </w:rPr>
                <w:t>G-FR1-A1-1</w:t>
              </w:r>
              <w:r w:rsidRPr="000E404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47" w:author="Bartlomiej Golebiowski" w:date="2020-08-04T22:41:00Z"/>
                <w:rFonts w:ascii="Arial" w:hAnsi="Arial"/>
                <w:sz w:val="18"/>
              </w:rPr>
            </w:pPr>
            <w:ins w:id="2348" w:author="Bartlomiej Golebiowski" w:date="2020-08-04T22:44:00Z">
              <w:r w:rsidRPr="00AB4F82">
                <w:rPr>
                  <w:rFonts w:ascii="Arial" w:hAnsi="Arial"/>
                  <w:sz w:val="18"/>
                </w:rPr>
                <w:t>-94.1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49" w:author="Bartlomiej Golebiowski" w:date="2020-08-04T22:41:00Z"/>
                <w:rFonts w:ascii="Arial" w:hAnsi="Arial"/>
                <w:sz w:val="18"/>
              </w:rPr>
            </w:pPr>
            <w:ins w:id="2350" w:author="Bartlomiej Golebiowski" w:date="2020-08-04T22:45:00Z">
              <w:r w:rsidRPr="00AB4F82">
                <w:rPr>
                  <w:rFonts w:ascii="Arial" w:hAnsi="Arial"/>
                  <w:sz w:val="18"/>
                </w:rPr>
                <w:t>-73.4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51" w:author="Bartlomiej Golebiowski" w:date="2020-08-04T22:41:00Z"/>
                <w:rFonts w:ascii="Arial" w:hAnsi="Arial" w:cs="Arial"/>
                <w:sz w:val="18"/>
                <w:szCs w:val="18"/>
              </w:rPr>
            </w:pPr>
            <w:ins w:id="2352"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rsidR="00AB4F82" w:rsidRPr="000E4049" w:rsidRDefault="00AB4F82" w:rsidP="00AB4F82">
            <w:pPr>
              <w:keepNext/>
              <w:keepLines/>
              <w:overflowPunct w:val="0"/>
              <w:autoSpaceDE w:val="0"/>
              <w:autoSpaceDN w:val="0"/>
              <w:adjustRightInd w:val="0"/>
              <w:spacing w:after="0"/>
              <w:jc w:val="center"/>
              <w:textAlignment w:val="baseline"/>
              <w:rPr>
                <w:ins w:id="2353" w:author="Bartlomiej Golebiowski" w:date="2020-08-04T22:41:00Z"/>
                <w:rFonts w:ascii="Arial" w:hAnsi="Arial" w:cs="Arial"/>
                <w:sz w:val="18"/>
                <w:szCs w:val="18"/>
              </w:rPr>
            </w:pPr>
            <w:ins w:id="2354" w:author="Bartlomiej Golebiowski" w:date="2020-08-04T22:41:00Z">
              <w:r w:rsidRPr="000E4049">
                <w:rPr>
                  <w:rFonts w:ascii="Arial" w:hAnsi="Arial" w:cs="Arial"/>
                  <w:sz w:val="18"/>
                  <w:szCs w:val="18"/>
                  <w:lang w:val="en-US" w:eastAsia="zh-CN"/>
                </w:rPr>
                <w:t>10</w:t>
              </w:r>
              <w:r w:rsidRPr="000E4049">
                <w:rPr>
                  <w:rFonts w:ascii="Arial" w:hAnsi="Arial" w:cs="Arial"/>
                  <w:sz w:val="18"/>
                  <w:szCs w:val="18"/>
                </w:rPr>
                <w:t xml:space="preserve"> RBs</w:t>
              </w:r>
            </w:ins>
          </w:p>
        </w:tc>
      </w:tr>
      <w:bookmarkEnd w:id="2327"/>
      <w:tr w:rsidR="00AB4F82" w:rsidRPr="000E4049" w:rsidTr="00AB4F82">
        <w:trPr>
          <w:jc w:val="center"/>
          <w:ins w:id="2355"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56"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57" w:author="Bartlomiej Golebiowski" w:date="2020-08-04T22:41:00Z"/>
                <w:rFonts w:ascii="Arial" w:hAnsi="Arial"/>
                <w:sz w:val="18"/>
                <w:lang w:val="en-US" w:eastAsia="zh-CN"/>
              </w:rPr>
            </w:pPr>
            <w:ins w:id="2358"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59" w:author="Bartlomiej Golebiowski" w:date="2020-08-04T22:41:00Z"/>
                <w:rFonts w:ascii="Arial" w:hAnsi="Arial"/>
                <w:sz w:val="18"/>
                <w:lang w:val="en-US" w:eastAsia="zh-CN"/>
              </w:rPr>
            </w:pPr>
            <w:ins w:id="2360" w:author="Bartlomiej Golebiowski" w:date="2020-08-04T22:41:00Z">
              <w:r w:rsidRPr="000E404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61" w:author="Bartlomiej Golebiowski" w:date="2020-08-04T22:41:00Z"/>
                <w:rFonts w:ascii="Arial" w:hAnsi="Arial"/>
                <w:sz w:val="18"/>
              </w:rPr>
            </w:pPr>
            <w:ins w:id="2362" w:author="Bartlomiej Golebiowski" w:date="2020-08-04T22:44:00Z">
              <w:r w:rsidRPr="00AB4F82">
                <w:rPr>
                  <w:rFonts w:ascii="Arial" w:hAnsi="Arial"/>
                  <w:sz w:val="18"/>
                </w:rPr>
                <w:t>-93.2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63" w:author="Bartlomiej Golebiowski" w:date="2020-08-04T22:41:00Z"/>
                <w:rFonts w:ascii="Arial" w:hAnsi="Arial"/>
                <w:sz w:val="18"/>
              </w:rPr>
            </w:pPr>
            <w:ins w:id="2364" w:author="Bartlomiej Golebiowski" w:date="2020-08-04T22:45:00Z">
              <w:r w:rsidRPr="00AB4F82">
                <w:rPr>
                  <w:rFonts w:ascii="Arial" w:hAnsi="Arial" w:hint="eastAsia"/>
                  <w:sz w:val="18"/>
                </w:rPr>
                <w:t>-73.4</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AB4F82">
            <w:pPr>
              <w:keepNext/>
              <w:keepLines/>
              <w:overflowPunct w:val="0"/>
              <w:autoSpaceDE w:val="0"/>
              <w:autoSpaceDN w:val="0"/>
              <w:adjustRightInd w:val="0"/>
              <w:spacing w:after="0"/>
              <w:jc w:val="center"/>
              <w:textAlignment w:val="baseline"/>
              <w:rPr>
                <w:ins w:id="2365" w:author="Bartlomiej Golebiowski" w:date="2020-08-04T22:41:00Z"/>
                <w:rFonts w:ascii="Arial" w:hAnsi="Arial" w:cs="Arial"/>
                <w:sz w:val="18"/>
                <w:szCs w:val="18"/>
              </w:rPr>
            </w:pPr>
            <w:ins w:id="2366" w:author="Bartlomiej Golebiowski" w:date="2020-08-04T22:41:00Z">
              <w:r w:rsidRPr="000E4049">
                <w:rPr>
                  <w:rFonts w:ascii="Arial" w:hAnsi="Arial" w:cs="Arial"/>
                  <w:sz w:val="18"/>
                  <w:szCs w:val="18"/>
                </w:rPr>
                <w:t xml:space="preserve">DFT-s-OFDM NR signal, 60 kHz SCS, </w:t>
              </w:r>
            </w:ins>
          </w:p>
          <w:p w:rsidR="00AB4F82" w:rsidRPr="000E4049" w:rsidRDefault="00AB4F82" w:rsidP="00AB4F82">
            <w:pPr>
              <w:keepNext/>
              <w:keepLines/>
              <w:overflowPunct w:val="0"/>
              <w:autoSpaceDE w:val="0"/>
              <w:autoSpaceDN w:val="0"/>
              <w:adjustRightInd w:val="0"/>
              <w:spacing w:after="0"/>
              <w:jc w:val="center"/>
              <w:textAlignment w:val="baseline"/>
              <w:rPr>
                <w:ins w:id="2367" w:author="Bartlomiej Golebiowski" w:date="2020-08-04T22:41:00Z"/>
                <w:rFonts w:ascii="Arial" w:hAnsi="Arial" w:cs="Arial"/>
                <w:sz w:val="18"/>
                <w:szCs w:val="18"/>
              </w:rPr>
            </w:pPr>
            <w:ins w:id="2368" w:author="Bartlomiej Golebiowski" w:date="2020-08-04T22:41:00Z">
              <w:r w:rsidRPr="000E4049">
                <w:rPr>
                  <w:rFonts w:ascii="Arial" w:hAnsi="Arial" w:cs="Arial"/>
                  <w:sz w:val="18"/>
                  <w:szCs w:val="18"/>
                </w:rPr>
                <w:t>5 RBs</w:t>
              </w:r>
            </w:ins>
          </w:p>
        </w:tc>
      </w:tr>
      <w:tr w:rsidR="00AB4F82" w:rsidRPr="000E4049" w:rsidTr="00AB4F82">
        <w:trPr>
          <w:jc w:val="center"/>
          <w:ins w:id="2369" w:author="Bartlomiej Golebiowski" w:date="2020-08-04T22:41:00Z"/>
        </w:trPr>
        <w:tc>
          <w:tcPr>
            <w:tcW w:w="2018" w:type="dxa"/>
            <w:vMerge w:val="restart"/>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70" w:author="Bartlomiej Golebiowski" w:date="2020-08-04T22:41:00Z"/>
                <w:rFonts w:ascii="Arial" w:hAnsi="Arial"/>
                <w:sz w:val="18"/>
                <w:lang w:val="en-US" w:eastAsia="zh-CN"/>
              </w:rPr>
            </w:pPr>
            <w:ins w:id="2371" w:author="Bartlomiej Golebiowski" w:date="2020-08-04T22:41:00Z">
              <w:r w:rsidRPr="000E404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72" w:author="Bartlomiej Golebiowski" w:date="2020-08-04T22:41:00Z"/>
                <w:rFonts w:ascii="Arial" w:hAnsi="Arial"/>
                <w:sz w:val="18"/>
                <w:lang w:val="en-US" w:eastAsia="zh-CN"/>
              </w:rPr>
            </w:pPr>
            <w:ins w:id="2373"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74" w:author="Bartlomiej Golebiowski" w:date="2020-08-04T22:41:00Z"/>
                <w:rFonts w:ascii="Arial" w:hAnsi="Arial"/>
                <w:sz w:val="18"/>
                <w:lang w:val="en-US" w:eastAsia="zh-CN"/>
              </w:rPr>
            </w:pPr>
            <w:ins w:id="2375" w:author="Bartlomiej Golebiowski" w:date="2020-08-04T22:41:00Z">
              <w:r w:rsidRPr="000E4049">
                <w:rPr>
                  <w:rFonts w:ascii="Arial" w:hAnsi="Arial"/>
                  <w:sz w:val="18"/>
                </w:rPr>
                <w:t>G-FR1-A1-</w:t>
              </w:r>
              <w:r w:rsidRPr="000E404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76" w:author="Bartlomiej Golebiowski" w:date="2020-08-04T22:41:00Z"/>
                <w:rFonts w:ascii="Arial" w:hAnsi="Arial"/>
                <w:sz w:val="18"/>
              </w:rPr>
            </w:pPr>
            <w:ins w:id="2377" w:author="Bartlomiej Golebiowski" w:date="2020-08-04T22:44:00Z">
              <w:r w:rsidRPr="00AB4F82">
                <w:rPr>
                  <w:rFonts w:ascii="Arial" w:hAnsi="Arial"/>
                  <w:sz w:val="18"/>
                </w:rPr>
                <w:t>-94.0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78" w:author="Bartlomiej Golebiowski" w:date="2020-08-04T22:41:00Z"/>
                <w:rFonts w:ascii="Arial" w:hAnsi="Arial"/>
                <w:sz w:val="18"/>
              </w:rPr>
            </w:pPr>
            <w:ins w:id="2379" w:author="Bartlomiej Golebiowski" w:date="2020-08-04T22:45:00Z">
              <w:r w:rsidRPr="00AB4F82">
                <w:rPr>
                  <w:rFonts w:ascii="Arial" w:hAnsi="Arial"/>
                  <w:sz w:val="18"/>
                </w:rPr>
                <w:t>-73.2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80" w:author="Bartlomiej Golebiowski" w:date="2020-08-04T22:41:00Z"/>
                <w:rFonts w:ascii="Arial" w:hAnsi="Arial" w:cs="Arial"/>
                <w:sz w:val="18"/>
                <w:szCs w:val="18"/>
              </w:rPr>
            </w:pPr>
            <w:ins w:id="2381"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2382" w:author="Bartlomiej Golebiowski" w:date="2020-08-04T22:41:00Z"/>
                <w:rFonts w:ascii="Arial" w:hAnsi="Arial" w:cs="Arial"/>
                <w:sz w:val="18"/>
                <w:szCs w:val="18"/>
              </w:rPr>
            </w:pPr>
            <w:ins w:id="2383" w:author="Bartlomiej Golebiowski" w:date="2020-08-04T22:41:00Z">
              <w:r w:rsidRPr="000E4049">
                <w:rPr>
                  <w:rFonts w:ascii="Arial" w:hAnsi="Arial" w:cs="Arial"/>
                  <w:sz w:val="18"/>
                  <w:szCs w:val="18"/>
                  <w:lang w:val="en-US" w:eastAsia="zh-CN"/>
                </w:rPr>
                <w:t>2</w:t>
              </w:r>
              <w:r w:rsidRPr="000E4049">
                <w:rPr>
                  <w:rFonts w:ascii="Arial" w:hAnsi="Arial" w:cs="Arial"/>
                  <w:sz w:val="18"/>
                  <w:szCs w:val="18"/>
                </w:rPr>
                <w:t>0 RBs</w:t>
              </w:r>
            </w:ins>
          </w:p>
        </w:tc>
      </w:tr>
      <w:tr w:rsidR="00AB4F82" w:rsidRPr="000E4049" w:rsidTr="00AB4F82">
        <w:trPr>
          <w:jc w:val="center"/>
          <w:ins w:id="2384"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85" w:author="Bartlomiej Golebiowski" w:date="2020-08-04T22:41:00Z"/>
                <w:rFonts w:ascii="Arial" w:hAnsi="Arial"/>
                <w:sz w:val="18"/>
                <w:lang w:val="en-US" w:eastAsia="zh-CN"/>
              </w:rPr>
            </w:pPr>
            <w:bookmarkStart w:id="2386" w:name="OLE_LINK51" w:colFirst="1" w:colLast="1"/>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87" w:author="Bartlomiej Golebiowski" w:date="2020-08-04T22:41:00Z"/>
                <w:rFonts w:ascii="Arial" w:hAnsi="Arial"/>
                <w:sz w:val="18"/>
                <w:lang w:val="en-US" w:eastAsia="zh-CN"/>
              </w:rPr>
            </w:pPr>
            <w:ins w:id="2388"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overflowPunct w:val="0"/>
              <w:autoSpaceDE w:val="0"/>
              <w:autoSpaceDN w:val="0"/>
              <w:adjustRightInd w:val="0"/>
              <w:jc w:val="center"/>
              <w:textAlignment w:val="baseline"/>
              <w:rPr>
                <w:ins w:id="2389" w:author="Bartlomiej Golebiowski" w:date="2020-08-04T22:41:00Z"/>
                <w:rFonts w:ascii="Calibri" w:hAnsi="Calibri" w:cs="Calibri"/>
                <w:sz w:val="22"/>
                <w:szCs w:val="22"/>
              </w:rPr>
            </w:pPr>
            <w:ins w:id="2390" w:author="Bartlomiej Golebiowski" w:date="2020-08-04T22:41:00Z">
              <w:r w:rsidRPr="000E4049">
                <w:rPr>
                  <w:rFonts w:ascii="Calibri" w:hAnsi="Calibri" w:cs="Calibri"/>
                  <w:sz w:val="22"/>
                  <w:szCs w:val="22"/>
                </w:rPr>
                <w:t>G-FR1-A1-1</w:t>
              </w:r>
              <w:r w:rsidRPr="000E4049">
                <w:rPr>
                  <w:rFonts w:ascii="Calibri" w:hAnsi="Calibri" w:cs="Calibri" w:hint="eastAsia"/>
                  <w:sz w:val="22"/>
                  <w:szCs w:val="22"/>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91" w:author="Bartlomiej Golebiowski" w:date="2020-08-04T22:41:00Z"/>
                <w:rFonts w:ascii="Arial" w:hAnsi="Arial"/>
                <w:sz w:val="18"/>
              </w:rPr>
            </w:pPr>
            <w:ins w:id="2392" w:author="Bartlomiej Golebiowski" w:date="2020-08-04T22:44:00Z">
              <w:r w:rsidRPr="00AB4F82">
                <w:rPr>
                  <w:rFonts w:ascii="Arial" w:hAnsi="Arial"/>
                  <w:sz w:val="18"/>
                </w:rPr>
                <w:t>-91.0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393" w:author="Bartlomiej Golebiowski" w:date="2020-08-04T22:41:00Z"/>
                <w:rFonts w:ascii="Arial" w:hAnsi="Arial"/>
                <w:sz w:val="18"/>
              </w:rPr>
            </w:pPr>
            <w:ins w:id="2394" w:author="Bartlomiej Golebiowski" w:date="2020-08-04T22:45:00Z">
              <w:r w:rsidRPr="00AB4F82">
                <w:rPr>
                  <w:rFonts w:ascii="Arial" w:hAnsi="Arial"/>
                  <w:sz w:val="18"/>
                </w:rPr>
                <w:t>-70.2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395" w:author="Bartlomiej Golebiowski" w:date="2020-08-04T22:41:00Z"/>
                <w:rFonts w:ascii="Arial" w:hAnsi="Arial" w:cs="Arial"/>
                <w:sz w:val="18"/>
                <w:szCs w:val="18"/>
              </w:rPr>
            </w:pPr>
            <w:ins w:id="2396" w:author="Bartlomiej Golebiowski" w:date="2020-08-04T22:41:00Z">
              <w:r w:rsidRPr="000E4049">
                <w:rPr>
                  <w:rFonts w:ascii="Arial" w:hAnsi="Arial" w:cs="Arial"/>
                  <w:sz w:val="18"/>
                  <w:szCs w:val="18"/>
                </w:rPr>
                <w:t>CP-OFDM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2397" w:author="Bartlomiej Golebiowski" w:date="2020-08-04T22:41:00Z"/>
                <w:rFonts w:ascii="Arial" w:hAnsi="Arial" w:cs="Arial"/>
                <w:sz w:val="18"/>
                <w:szCs w:val="18"/>
              </w:rPr>
            </w:pPr>
            <w:ins w:id="2398" w:author="Bartlomiej Golebiowski" w:date="2020-08-04T22:41:00Z">
              <w:r w:rsidRPr="000E4049">
                <w:rPr>
                  <w:rFonts w:ascii="Arial" w:hAnsi="Arial" w:cs="Arial"/>
                  <w:sz w:val="18"/>
                  <w:szCs w:val="18"/>
                </w:rPr>
                <w:t>10 RBs</w:t>
              </w:r>
            </w:ins>
          </w:p>
        </w:tc>
      </w:tr>
      <w:tr w:rsidR="00AB4F82" w:rsidRPr="000E4049" w:rsidTr="00AB4F82">
        <w:trPr>
          <w:jc w:val="center"/>
          <w:ins w:id="2399"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00"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01" w:author="Bartlomiej Golebiowski" w:date="2020-08-04T22:41:00Z"/>
                <w:rFonts w:ascii="Arial" w:hAnsi="Arial"/>
                <w:sz w:val="18"/>
                <w:lang w:val="en-US" w:eastAsia="zh-CN"/>
              </w:rPr>
            </w:pPr>
            <w:ins w:id="2402"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03" w:author="Bartlomiej Golebiowski" w:date="2020-08-04T22:41:00Z"/>
                <w:rFonts w:ascii="Arial" w:hAnsi="Arial"/>
                <w:sz w:val="18"/>
                <w:lang w:val="en-US" w:eastAsia="zh-CN"/>
              </w:rPr>
            </w:pPr>
            <w:ins w:id="2404" w:author="Bartlomiej Golebiowski" w:date="2020-08-04T22:41:00Z">
              <w:r w:rsidRPr="000E404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05" w:author="Bartlomiej Golebiowski" w:date="2020-08-04T22:41:00Z"/>
                <w:rFonts w:ascii="Arial" w:hAnsi="Arial"/>
                <w:sz w:val="18"/>
              </w:rPr>
            </w:pPr>
            <w:ins w:id="2406" w:author="Bartlomiej Golebiowski" w:date="2020-08-04T22:44:00Z">
              <w:r w:rsidRPr="00AB4F82">
                <w:rPr>
                  <w:rFonts w:ascii="Arial" w:hAnsi="Arial"/>
                  <w:sz w:val="18"/>
                </w:rPr>
                <w:t>-87.7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07" w:author="Bartlomiej Golebiowski" w:date="2020-08-04T22:41:00Z"/>
                <w:rFonts w:ascii="Arial" w:hAnsi="Arial"/>
                <w:sz w:val="18"/>
              </w:rPr>
            </w:pPr>
            <w:ins w:id="2408" w:author="Bartlomiej Golebiowski" w:date="2020-08-04T22:45:00Z">
              <w:r w:rsidRPr="00AB4F82">
                <w:rPr>
                  <w:rFonts w:ascii="Arial" w:hAnsi="Arial"/>
                  <w:sz w:val="18"/>
                </w:rPr>
                <w:t>-66.6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09" w:author="Bartlomiej Golebiowski" w:date="2020-08-04T22:41:00Z"/>
                <w:rFonts w:ascii="Arial" w:hAnsi="Arial" w:cs="Arial"/>
                <w:sz w:val="18"/>
                <w:szCs w:val="18"/>
              </w:rPr>
            </w:pPr>
            <w:ins w:id="2410" w:author="Bartlomiej Golebiowski" w:date="2020-08-04T22:41: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rsidR="00AB4F82" w:rsidRPr="000E4049" w:rsidRDefault="00AB4F82" w:rsidP="00AB4F82">
            <w:pPr>
              <w:keepNext/>
              <w:keepLines/>
              <w:overflowPunct w:val="0"/>
              <w:autoSpaceDE w:val="0"/>
              <w:autoSpaceDN w:val="0"/>
              <w:adjustRightInd w:val="0"/>
              <w:spacing w:after="0"/>
              <w:jc w:val="center"/>
              <w:textAlignment w:val="baseline"/>
              <w:rPr>
                <w:ins w:id="2411" w:author="Bartlomiej Golebiowski" w:date="2020-08-04T22:41:00Z"/>
                <w:rFonts w:ascii="Arial" w:hAnsi="Arial" w:cs="Arial"/>
                <w:sz w:val="18"/>
                <w:szCs w:val="18"/>
              </w:rPr>
            </w:pPr>
            <w:ins w:id="2412" w:author="Bartlomiej Golebiowski" w:date="2020-08-04T22:41:00Z">
              <w:r w:rsidRPr="000E4049">
                <w:rPr>
                  <w:rFonts w:ascii="Arial" w:hAnsi="Arial" w:cs="Arial"/>
                  <w:sz w:val="18"/>
                  <w:szCs w:val="18"/>
                </w:rPr>
                <w:t>24 RBs</w:t>
              </w:r>
            </w:ins>
          </w:p>
        </w:tc>
      </w:tr>
      <w:tr w:rsidR="00AB4F82" w:rsidRPr="000E4049" w:rsidTr="00AB4F82">
        <w:trPr>
          <w:jc w:val="center"/>
          <w:ins w:id="2413"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14" w:author="Bartlomiej Golebiowski" w:date="2020-08-04T22:41:00Z"/>
                <w:rFonts w:ascii="Arial" w:hAnsi="Arial"/>
                <w:sz w:val="18"/>
                <w:lang w:val="en-US" w:eastAsia="zh-CN"/>
              </w:rPr>
            </w:pPr>
            <w:bookmarkStart w:id="2415" w:name="OLE_LINK52" w:colFirst="1" w:colLast="1"/>
            <w:bookmarkEnd w:id="2386"/>
            <w:ins w:id="2416" w:author="Bartlomiej Golebiowski" w:date="2020-08-04T22:41:00Z">
              <w:r w:rsidRPr="000E404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17" w:author="Bartlomiej Golebiowski" w:date="2020-08-04T22:41:00Z"/>
                <w:rFonts w:ascii="Arial" w:hAnsi="Arial"/>
                <w:sz w:val="18"/>
                <w:lang w:eastAsia="zh-CN"/>
              </w:rPr>
            </w:pPr>
            <w:ins w:id="2418"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19" w:author="Bartlomiej Golebiowski" w:date="2020-08-04T22:41:00Z"/>
                <w:rFonts w:ascii="Arial" w:hAnsi="Arial"/>
                <w:sz w:val="18"/>
                <w:lang w:val="en-US" w:eastAsia="zh-CN"/>
              </w:rPr>
            </w:pPr>
            <w:ins w:id="2420"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21" w:author="Bartlomiej Golebiowski" w:date="2020-08-04T22:41:00Z"/>
                <w:rFonts w:ascii="Arial" w:hAnsi="Arial"/>
                <w:sz w:val="18"/>
              </w:rPr>
            </w:pPr>
            <w:ins w:id="2422" w:author="Bartlomiej Golebiowski" w:date="2020-08-04T22:44:00Z">
              <w:r w:rsidRPr="00AB4F82">
                <w:rPr>
                  <w:rFonts w:ascii="Arial" w:hAnsi="Arial"/>
                  <w:sz w:val="18"/>
                </w:rPr>
                <w:t>-89.4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23" w:author="Bartlomiej Golebiowski" w:date="2020-08-04T22:41:00Z"/>
                <w:rFonts w:ascii="Arial" w:hAnsi="Arial"/>
                <w:sz w:val="18"/>
              </w:rPr>
            </w:pPr>
            <w:ins w:id="2424" w:author="Bartlomiej Golebiowski" w:date="2020-08-04T22:45:00Z">
              <w:r w:rsidRPr="00AB4F82">
                <w:rPr>
                  <w:rFonts w:ascii="Arial" w:hAnsi="Arial"/>
                  <w:sz w:val="18"/>
                </w:rPr>
                <w:t>-68.4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25" w:author="Bartlomiej Golebiowski" w:date="2020-08-04T22:41:00Z"/>
                <w:rFonts w:ascii="Arial" w:hAnsi="Arial" w:cs="Arial"/>
                <w:sz w:val="18"/>
                <w:szCs w:val="18"/>
              </w:rPr>
            </w:pPr>
            <w:ins w:id="2426"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2427" w:author="Bartlomiej Golebiowski" w:date="2020-08-04T22:41:00Z"/>
                <w:rFonts w:ascii="Arial" w:hAnsi="Arial" w:cs="Arial"/>
                <w:sz w:val="18"/>
                <w:szCs w:val="18"/>
              </w:rPr>
            </w:pPr>
            <w:ins w:id="2428" w:author="Bartlomiej Golebiowski" w:date="2020-08-04T22:41:00Z">
              <w:r w:rsidRPr="000E4049">
                <w:rPr>
                  <w:rFonts w:ascii="Arial" w:hAnsi="Arial" w:cs="Arial"/>
                  <w:sz w:val="18"/>
                  <w:szCs w:val="18"/>
                  <w:lang w:val="en-US" w:eastAsia="zh-CN"/>
                </w:rPr>
                <w:t>20</w:t>
              </w:r>
              <w:r w:rsidRPr="000E4049">
                <w:rPr>
                  <w:rFonts w:ascii="Arial" w:hAnsi="Arial" w:cs="Arial"/>
                  <w:sz w:val="18"/>
                  <w:szCs w:val="18"/>
                </w:rPr>
                <w:t xml:space="preserve"> RBs</w:t>
              </w:r>
            </w:ins>
          </w:p>
        </w:tc>
      </w:tr>
      <w:tr w:rsidR="00AB4F82" w:rsidRPr="000E4049" w:rsidTr="00AB4F82">
        <w:trPr>
          <w:jc w:val="center"/>
          <w:ins w:id="2429"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30"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31" w:author="Bartlomiej Golebiowski" w:date="2020-08-04T22:41:00Z"/>
                <w:rFonts w:ascii="Arial" w:hAnsi="Arial"/>
                <w:sz w:val="18"/>
                <w:lang w:eastAsia="zh-CN"/>
              </w:rPr>
            </w:pPr>
            <w:ins w:id="2432"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33" w:author="Bartlomiej Golebiowski" w:date="2020-08-04T22:41:00Z"/>
                <w:rFonts w:ascii="Arial" w:hAnsi="Arial"/>
                <w:sz w:val="18"/>
                <w:lang w:val="en-US" w:eastAsia="zh-CN"/>
              </w:rPr>
            </w:pPr>
            <w:ins w:id="2434" w:author="Bartlomiej Golebiowski" w:date="2020-08-04T22:41:00Z">
              <w:r w:rsidRPr="000E404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35" w:author="Bartlomiej Golebiowski" w:date="2020-08-04T22:41:00Z"/>
                <w:rFonts w:ascii="Arial" w:hAnsi="Arial"/>
                <w:sz w:val="18"/>
              </w:rPr>
            </w:pPr>
            <w:ins w:id="2436" w:author="Bartlomiej Golebiowski" w:date="2020-08-04T22:44:00Z">
              <w:r w:rsidRPr="00AB4F82">
                <w:rPr>
                  <w:rFonts w:ascii="Arial" w:hAnsi="Arial"/>
                  <w:sz w:val="18"/>
                </w:rPr>
                <w:t>-87.7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37" w:author="Bartlomiej Golebiowski" w:date="2020-08-04T22:41:00Z"/>
                <w:rFonts w:ascii="Arial" w:hAnsi="Arial"/>
                <w:sz w:val="18"/>
              </w:rPr>
            </w:pPr>
            <w:ins w:id="2438" w:author="Bartlomiej Golebiowski" w:date="2020-08-04T22:45:00Z">
              <w:r w:rsidRPr="00AB4F82">
                <w:rPr>
                  <w:rFonts w:ascii="Arial" w:hAnsi="Arial"/>
                  <w:sz w:val="18"/>
                </w:rPr>
                <w:t>-66.6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39" w:author="Bartlomiej Golebiowski" w:date="2020-08-04T22:41:00Z"/>
                <w:rFonts w:ascii="Arial" w:hAnsi="Arial" w:cs="Arial"/>
                <w:sz w:val="18"/>
                <w:szCs w:val="18"/>
              </w:rPr>
            </w:pPr>
            <w:ins w:id="2440" w:author="Bartlomiej Golebiowski" w:date="2020-08-04T22:41: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rsidR="00AB4F82" w:rsidRPr="000E4049" w:rsidRDefault="00AB4F82" w:rsidP="00AB4F82">
            <w:pPr>
              <w:keepNext/>
              <w:keepLines/>
              <w:overflowPunct w:val="0"/>
              <w:autoSpaceDE w:val="0"/>
              <w:autoSpaceDN w:val="0"/>
              <w:adjustRightInd w:val="0"/>
              <w:spacing w:after="0"/>
              <w:jc w:val="center"/>
              <w:textAlignment w:val="baseline"/>
              <w:rPr>
                <w:ins w:id="2441" w:author="Bartlomiej Golebiowski" w:date="2020-08-04T22:41:00Z"/>
                <w:rFonts w:ascii="Arial" w:hAnsi="Arial" w:cs="Arial"/>
                <w:sz w:val="18"/>
                <w:szCs w:val="18"/>
              </w:rPr>
            </w:pPr>
            <w:ins w:id="2442" w:author="Bartlomiej Golebiowski" w:date="2020-08-04T22:41:00Z">
              <w:r w:rsidRPr="000E4049">
                <w:rPr>
                  <w:rFonts w:ascii="Arial" w:hAnsi="Arial" w:cs="Arial"/>
                  <w:sz w:val="18"/>
                  <w:szCs w:val="18"/>
                </w:rPr>
                <w:t>24 RBs</w:t>
              </w:r>
            </w:ins>
          </w:p>
        </w:tc>
      </w:tr>
      <w:bookmarkEnd w:id="2415"/>
      <w:tr w:rsidR="00AB4F82" w:rsidRPr="000E4049" w:rsidTr="00AB4F82">
        <w:trPr>
          <w:jc w:val="center"/>
          <w:ins w:id="2443"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44" w:author="Bartlomiej Golebiowski" w:date="2020-08-04T22:41:00Z"/>
                <w:rFonts w:ascii="Arial" w:hAnsi="Arial"/>
                <w:sz w:val="18"/>
                <w:lang w:val="en-US" w:eastAsia="zh-CN"/>
              </w:rPr>
            </w:pPr>
            <w:ins w:id="2445" w:author="Bartlomiej Golebiowski" w:date="2020-08-04T22:41:00Z">
              <w:r w:rsidRPr="000E404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46" w:author="Bartlomiej Golebiowski" w:date="2020-08-04T22:41:00Z"/>
                <w:rFonts w:ascii="Arial" w:hAnsi="Arial"/>
                <w:sz w:val="18"/>
                <w:lang w:eastAsia="zh-CN"/>
              </w:rPr>
            </w:pPr>
            <w:ins w:id="2447"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48" w:author="Bartlomiej Golebiowski" w:date="2020-08-04T22:41:00Z"/>
                <w:rFonts w:ascii="Arial" w:hAnsi="Arial"/>
                <w:sz w:val="18"/>
                <w:lang w:val="en-US" w:eastAsia="zh-CN"/>
              </w:rPr>
            </w:pPr>
            <w:ins w:id="2449" w:author="Bartlomiej Golebiowski" w:date="2020-08-04T22:41:00Z">
              <w:r w:rsidRPr="000E4049">
                <w:rPr>
                  <w:rFonts w:ascii="Arial" w:hAnsi="Arial"/>
                  <w:sz w:val="18"/>
                </w:rPr>
                <w:t>G-FR1-A1-</w:t>
              </w:r>
              <w:r w:rsidRPr="000E404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50" w:author="Bartlomiej Golebiowski" w:date="2020-08-04T22:41:00Z"/>
                <w:rFonts w:ascii="Arial" w:hAnsi="Arial"/>
                <w:sz w:val="18"/>
              </w:rPr>
            </w:pPr>
            <w:ins w:id="2451" w:author="Bartlomiej Golebiowski" w:date="2020-08-04T22:44:00Z">
              <w:r w:rsidRPr="00AB4F82">
                <w:rPr>
                  <w:rFonts w:ascii="Arial" w:hAnsi="Arial"/>
                  <w:sz w:val="18"/>
                </w:rPr>
                <w:t>-88.1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52" w:author="Bartlomiej Golebiowski" w:date="2020-08-04T22:41:00Z"/>
                <w:rFonts w:ascii="Arial" w:hAnsi="Arial"/>
                <w:sz w:val="18"/>
              </w:rPr>
            </w:pPr>
            <w:ins w:id="2453" w:author="Bartlomiej Golebiowski" w:date="2020-08-04T22:45:00Z">
              <w:r w:rsidRPr="00AB4F82">
                <w:rPr>
                  <w:rFonts w:ascii="Arial" w:hAnsi="Arial"/>
                  <w:sz w:val="18"/>
                </w:rPr>
                <w:t>-67.1</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54" w:author="Bartlomiej Golebiowski" w:date="2020-08-04T22:41:00Z"/>
                <w:rFonts w:ascii="Arial" w:hAnsi="Arial" w:cs="Arial"/>
                <w:sz w:val="18"/>
                <w:szCs w:val="18"/>
              </w:rPr>
            </w:pPr>
            <w:ins w:id="2455"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2456" w:author="Bartlomiej Golebiowski" w:date="2020-08-04T22:41:00Z"/>
                <w:rFonts w:ascii="Arial" w:hAnsi="Arial" w:cs="Arial"/>
                <w:sz w:val="18"/>
                <w:szCs w:val="18"/>
              </w:rPr>
            </w:pPr>
            <w:ins w:id="2457" w:author="Bartlomiej Golebiowski" w:date="2020-08-04T22:41:00Z">
              <w:r w:rsidRPr="000E4049">
                <w:rPr>
                  <w:rFonts w:ascii="Arial" w:hAnsi="Arial" w:cs="Arial"/>
                  <w:sz w:val="18"/>
                  <w:szCs w:val="18"/>
                  <w:lang w:val="en-US" w:eastAsia="zh-CN"/>
                </w:rPr>
                <w:t>2</w:t>
              </w:r>
              <w:r w:rsidRPr="000E4049">
                <w:rPr>
                  <w:rFonts w:ascii="Arial" w:hAnsi="Arial" w:cs="Arial"/>
                  <w:sz w:val="18"/>
                  <w:szCs w:val="18"/>
                </w:rPr>
                <w:t>0 RBs</w:t>
              </w:r>
            </w:ins>
          </w:p>
        </w:tc>
      </w:tr>
      <w:tr w:rsidR="00AB4F82" w:rsidRPr="000E4049" w:rsidTr="00AB4F82">
        <w:trPr>
          <w:jc w:val="center"/>
          <w:ins w:id="2458"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59"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60" w:author="Bartlomiej Golebiowski" w:date="2020-08-04T22:41:00Z"/>
                <w:rFonts w:ascii="Arial" w:hAnsi="Arial"/>
                <w:sz w:val="18"/>
                <w:lang w:eastAsia="zh-CN"/>
              </w:rPr>
            </w:pPr>
            <w:ins w:id="2461"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62" w:author="Bartlomiej Golebiowski" w:date="2020-08-04T22:41:00Z"/>
                <w:rFonts w:ascii="Arial" w:hAnsi="Arial"/>
                <w:sz w:val="18"/>
                <w:lang w:val="en-US" w:eastAsia="zh-CN"/>
              </w:rPr>
            </w:pPr>
            <w:ins w:id="2463" w:author="Bartlomiej Golebiowski" w:date="2020-08-04T22:41:00Z">
              <w:r w:rsidRPr="000E404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64" w:author="Bartlomiej Golebiowski" w:date="2020-08-04T22:41:00Z"/>
                <w:rFonts w:ascii="Arial" w:hAnsi="Arial"/>
                <w:sz w:val="18"/>
              </w:rPr>
            </w:pPr>
            <w:ins w:id="2465" w:author="Bartlomiej Golebiowski" w:date="2020-08-04T22:44:00Z">
              <w:r w:rsidRPr="00AB4F82">
                <w:rPr>
                  <w:rFonts w:ascii="Arial" w:hAnsi="Arial"/>
                  <w:sz w:val="18"/>
                </w:rPr>
                <w:t>-87.7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2466" w:author="Bartlomiej Golebiowski" w:date="2020-08-04T22:41:00Z"/>
                <w:rFonts w:ascii="Arial" w:hAnsi="Arial"/>
                <w:sz w:val="18"/>
              </w:rPr>
            </w:pPr>
            <w:ins w:id="2467" w:author="Bartlomiej Golebiowski" w:date="2020-08-04T22:45:00Z">
              <w:r w:rsidRPr="00AB4F82">
                <w:rPr>
                  <w:rFonts w:ascii="Arial" w:hAnsi="Arial"/>
                  <w:sz w:val="18"/>
                </w:rPr>
                <w:t>-66.6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2468" w:author="Bartlomiej Golebiowski" w:date="2020-08-04T22:41:00Z"/>
                <w:rFonts w:ascii="Arial" w:hAnsi="Arial" w:cs="Arial"/>
                <w:sz w:val="18"/>
                <w:szCs w:val="18"/>
              </w:rPr>
            </w:pPr>
            <w:ins w:id="2469" w:author="Bartlomiej Golebiowski" w:date="2020-08-04T22:41: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rsidR="00AB4F82" w:rsidRPr="000E4049" w:rsidRDefault="00AB4F82" w:rsidP="00AB4F82">
            <w:pPr>
              <w:keepNext/>
              <w:keepLines/>
              <w:overflowPunct w:val="0"/>
              <w:autoSpaceDE w:val="0"/>
              <w:autoSpaceDN w:val="0"/>
              <w:adjustRightInd w:val="0"/>
              <w:spacing w:after="0"/>
              <w:jc w:val="center"/>
              <w:textAlignment w:val="baseline"/>
              <w:rPr>
                <w:ins w:id="2470" w:author="Bartlomiej Golebiowski" w:date="2020-08-04T22:41:00Z"/>
                <w:rFonts w:ascii="Arial" w:hAnsi="Arial" w:cs="Arial"/>
                <w:sz w:val="18"/>
                <w:szCs w:val="18"/>
              </w:rPr>
            </w:pPr>
            <w:ins w:id="2471" w:author="Bartlomiej Golebiowski" w:date="2020-08-04T22:41:00Z">
              <w:r w:rsidRPr="000E4049">
                <w:rPr>
                  <w:rFonts w:ascii="Arial" w:hAnsi="Arial" w:cs="Arial"/>
                  <w:sz w:val="18"/>
                  <w:szCs w:val="18"/>
                </w:rPr>
                <w:t>24 RBs</w:t>
              </w:r>
            </w:ins>
          </w:p>
        </w:tc>
      </w:tr>
      <w:tr w:rsidR="00AB4F82" w:rsidRPr="000E4049" w:rsidTr="00207CAA">
        <w:trPr>
          <w:trHeight w:val="186"/>
          <w:jc w:val="center"/>
          <w:ins w:id="2472" w:author="Bartlomiej Golebiowski" w:date="2020-08-04T22:41: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207CAA">
            <w:pPr>
              <w:keepNext/>
              <w:keepLines/>
              <w:overflowPunct w:val="0"/>
              <w:autoSpaceDE w:val="0"/>
              <w:autoSpaceDN w:val="0"/>
              <w:adjustRightInd w:val="0"/>
              <w:spacing w:after="0"/>
              <w:ind w:left="851" w:hanging="851"/>
              <w:textAlignment w:val="baseline"/>
              <w:rPr>
                <w:ins w:id="2473" w:author="Bartlomiej Golebiowski" w:date="2020-08-04T22:41:00Z"/>
                <w:rFonts w:ascii="Arial" w:hAnsi="Arial"/>
                <w:sz w:val="18"/>
                <w:szCs w:val="18"/>
              </w:rPr>
            </w:pPr>
            <w:ins w:id="2474" w:author="Bartlomiej Golebiowski" w:date="2020-08-04T22:41:00Z">
              <w:r w:rsidRPr="000E4049">
                <w:rPr>
                  <w:rFonts w:ascii="Arial" w:hAnsi="Arial"/>
                  <w:sz w:val="18"/>
                </w:rPr>
                <w:t>NOTE:</w:t>
              </w:r>
              <w:r w:rsidRPr="000E4049">
                <w:rPr>
                  <w:rFonts w:ascii="Arial" w:hAnsi="Arial"/>
                  <w:sz w:val="18"/>
                </w:rPr>
                <w:tab/>
                <w:t>Wanted and interfering signal are placed adjacently around F</w:t>
              </w:r>
              <w:r w:rsidRPr="000E4049">
                <w:rPr>
                  <w:rFonts w:ascii="Arial" w:hAnsi="Arial"/>
                  <w:sz w:val="18"/>
                  <w:vertAlign w:val="subscript"/>
                </w:rPr>
                <w:t>c</w:t>
              </w:r>
              <w:r w:rsidRPr="000E4049">
                <w:rPr>
                  <w:rFonts w:ascii="Arial" w:hAnsi="Arial" w:hint="eastAsia"/>
                  <w:sz w:val="18"/>
                  <w:lang w:val="en-US"/>
                </w:rPr>
                <w:t>, where the F</w:t>
              </w:r>
              <w:r w:rsidRPr="000E4049">
                <w:rPr>
                  <w:rFonts w:ascii="Arial" w:hAnsi="Arial"/>
                  <w:sz w:val="18"/>
                  <w:vertAlign w:val="subscript"/>
                  <w:lang w:val="en-US"/>
                </w:rPr>
                <w:t>c</w:t>
              </w:r>
              <w:r w:rsidRPr="000E4049">
                <w:rPr>
                  <w:rFonts w:ascii="Arial" w:hAnsi="Arial" w:hint="eastAsia"/>
                  <w:sz w:val="18"/>
                  <w:lang w:val="en-US"/>
                </w:rPr>
                <w:t xml:space="preserve"> is defined for </w:t>
              </w:r>
              <w:r w:rsidRPr="000E4049">
                <w:rPr>
                  <w:rFonts w:ascii="Arial" w:hAnsi="Arial" w:hint="eastAsia"/>
                  <w:i/>
                  <w:iCs/>
                  <w:sz w:val="18"/>
                  <w:lang w:val="en-US"/>
                </w:rPr>
                <w:t xml:space="preserve">BS channel bandwidth </w:t>
              </w:r>
              <w:r w:rsidRPr="000E4049">
                <w:rPr>
                  <w:rFonts w:ascii="Arial" w:hAnsi="Arial"/>
                  <w:sz w:val="18"/>
                  <w:lang w:val="en-US"/>
                </w:rPr>
                <w:t>of the wanted signal</w:t>
              </w:r>
              <w:r w:rsidRPr="000E4049">
                <w:rPr>
                  <w:rFonts w:ascii="Arial" w:hAnsi="Arial" w:hint="eastAsia"/>
                  <w:i/>
                  <w:iCs/>
                  <w:sz w:val="18"/>
                  <w:lang w:val="en-US"/>
                </w:rPr>
                <w:t xml:space="preserve"> </w:t>
              </w:r>
              <w:r w:rsidRPr="000E4049">
                <w:rPr>
                  <w:rFonts w:ascii="Arial" w:hAnsi="Arial" w:hint="eastAsia"/>
                  <w:sz w:val="18"/>
                  <w:lang w:val="en-US"/>
                </w:rPr>
                <w:t>according to the table 5.4.2.2-1.</w:t>
              </w:r>
              <w:r w:rsidRPr="000E4049">
                <w:rPr>
                  <w:rFonts w:ascii="Arial" w:hAnsi="Arial"/>
                  <w:sz w:val="18"/>
                </w:rPr>
                <w:t xml:space="preserve"> The aggregated wanted and interferer signal shall be centred in the BS channel bandwidth of the wanted signal.</w:t>
              </w:r>
            </w:ins>
          </w:p>
        </w:tc>
      </w:tr>
      <w:bookmarkEnd w:id="2267"/>
    </w:tbl>
    <w:p w:rsidR="00E16481" w:rsidRPr="00F95B02" w:rsidRDefault="00E16481" w:rsidP="00E16481">
      <w:pPr>
        <w:rPr>
          <w:lang w:eastAsia="zh-CN"/>
        </w:rPr>
      </w:pPr>
    </w:p>
    <w:p w:rsidR="00E16481" w:rsidRPr="00F95B02" w:rsidRDefault="00E16481" w:rsidP="00E16481">
      <w:pPr>
        <w:pStyle w:val="TH"/>
        <w:rPr>
          <w:lang w:val="en-US" w:eastAsia="zh-CN"/>
        </w:rPr>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25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Pr>
        <w:rPr>
          <w:lang w:eastAsia="zh-CN"/>
        </w:rPr>
      </w:pPr>
    </w:p>
    <w:p w:rsidR="00E16481" w:rsidRPr="00F95B02" w:rsidRDefault="00E16481" w:rsidP="00E16481">
      <w:pPr>
        <w:pStyle w:val="TH"/>
      </w:pPr>
      <w:r w:rsidRPr="00F95B02">
        <w:lastRenderedPageBreak/>
        <w:t>Table 7.8.2-3a: Local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-116.3</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-73.4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-69.4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25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-63.4</w:t>
            </w:r>
          </w:p>
        </w:tc>
        <w:tc>
          <w:tcPr>
            <w:tcW w:w="3402" w:type="dxa"/>
            <w:vAlign w:val="center"/>
          </w:tcPr>
          <w:p w:rsidR="007A30DB" w:rsidRPr="00F95B02" w:rsidRDefault="007A30DB" w:rsidP="007A30DB">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-122.2</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-73.4</w:t>
            </w:r>
          </w:p>
        </w:tc>
        <w:tc>
          <w:tcPr>
            <w:tcW w:w="3402" w:type="dxa"/>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-69.4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-63.4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5B370A" w:rsidRDefault="005B370A" w:rsidP="005B370A">
      <w:pPr>
        <w:keepNext/>
        <w:keepLines/>
        <w:spacing w:before="60"/>
        <w:jc w:val="center"/>
        <w:rPr>
          <w:ins w:id="2475" w:author="Bartlomiej Golebiowski" w:date="2020-08-04T22:53:00Z"/>
          <w:rFonts w:ascii="Arial" w:hAnsi="Arial"/>
          <w:b/>
        </w:rPr>
      </w:pPr>
    </w:p>
    <w:p w:rsidR="005B370A" w:rsidRDefault="005B370A" w:rsidP="005B370A">
      <w:pPr>
        <w:keepNext/>
        <w:keepLines/>
        <w:spacing w:before="60"/>
        <w:jc w:val="center"/>
        <w:rPr>
          <w:ins w:id="2476" w:author="Bartlomiej Golebiowski" w:date="2020-08-04T22:53:00Z"/>
          <w:rFonts w:ascii="Arial" w:hAnsi="Arial"/>
          <w:b/>
        </w:rPr>
      </w:pPr>
      <w:ins w:id="2477" w:author="Bartlomiej Golebiowski" w:date="2020-08-04T22:53:00Z">
        <w:r w:rsidRPr="007A46E9">
          <w:rPr>
            <w:rFonts w:ascii="Arial" w:hAnsi="Arial"/>
            <w:b/>
          </w:rPr>
          <w:t>Table 7.8.2-3b: Local Area BS in-channel selectivity for</w:t>
        </w:r>
        <w:r>
          <w:rPr>
            <w:rFonts w:ascii="Arial" w:hAnsi="Arial"/>
            <w:b/>
          </w:rPr>
          <w:t xml:space="preserve"> </w:t>
        </w:r>
        <w:r w:rsidRPr="007A46E9">
          <w:rPr>
            <w:rFonts w:ascii="Arial" w:hAnsi="Arial"/>
            <w:b/>
          </w:rPr>
          <w:t>band</w:t>
        </w:r>
        <w:r>
          <w:rPr>
            <w:rFonts w:ascii="Arial" w:hAnsi="Arial"/>
            <w:b/>
          </w:rPr>
          <w:t xml:space="preserve"> n46</w:t>
        </w:r>
      </w:ins>
      <w:ins w:id="2478" w:author="Golebiowski, Bartlomiej (Nokia - PL/Wroclaw)" w:date="2020-08-05T19:02:00Z">
        <w:r w:rsidR="009C6C9D">
          <w:rPr>
            <w:rFonts w:ascii="Arial" w:hAnsi="Arial"/>
            <w:b/>
          </w:rPr>
          <w:t xml:space="preserve"> and n96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5B370A" w:rsidRPr="007A46E9" w:rsidTr="00207CAA">
        <w:trPr>
          <w:jc w:val="center"/>
          <w:ins w:id="2479" w:author="Bartlomiej Golebiowski" w:date="2020-08-04T22:53:00Z"/>
        </w:trPr>
        <w:tc>
          <w:tcPr>
            <w:tcW w:w="2018"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2480" w:author="Bartlomiej Golebiowski" w:date="2020-08-04T22:53:00Z"/>
                <w:rFonts w:ascii="Arial" w:hAnsi="Arial"/>
                <w:b/>
                <w:sz w:val="18"/>
              </w:rPr>
            </w:pPr>
            <w:ins w:id="2481" w:author="Bartlomiej Golebiowski" w:date="2020-08-04T22:53:00Z">
              <w:r w:rsidRPr="007A46E9">
                <w:rPr>
                  <w:rFonts w:ascii="Arial" w:hAnsi="Arial"/>
                  <w:b/>
                  <w:i/>
                  <w:sz w:val="18"/>
                </w:rPr>
                <w:lastRenderedPageBreak/>
                <w:t>BS channel bandwidth</w:t>
              </w:r>
              <w:r w:rsidRPr="007A46E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2482" w:author="Bartlomiej Golebiowski" w:date="2020-08-04T22:53:00Z"/>
                <w:rFonts w:ascii="Arial" w:hAnsi="Arial"/>
                <w:b/>
                <w:sz w:val="18"/>
              </w:rPr>
            </w:pPr>
            <w:ins w:id="2483" w:author="Bartlomiej Golebiowski" w:date="2020-08-04T22:53:00Z">
              <w:r w:rsidRPr="007A46E9">
                <w:rPr>
                  <w:rFonts w:ascii="Arial" w:hAnsi="Arial" w:hint="eastAsia"/>
                  <w:b/>
                  <w:sz w:val="18"/>
                </w:rPr>
                <w:t>S</w:t>
              </w:r>
              <w:r w:rsidRPr="007A46E9">
                <w:rPr>
                  <w:rFonts w:ascii="Arial" w:hAnsi="Arial"/>
                  <w:b/>
                  <w:sz w:val="18"/>
                </w:rPr>
                <w:t xml:space="preserve">ubcarrier </w:t>
              </w:r>
              <w:r w:rsidRPr="007A46E9">
                <w:rPr>
                  <w:rFonts w:ascii="Arial" w:hAnsi="Arial" w:hint="eastAsia"/>
                  <w:b/>
                  <w:sz w:val="18"/>
                </w:rPr>
                <w:t>spacing</w:t>
              </w:r>
              <w:r w:rsidRPr="007A46E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2484" w:author="Bartlomiej Golebiowski" w:date="2020-08-04T22:53:00Z"/>
                <w:rFonts w:ascii="Arial" w:hAnsi="Arial"/>
                <w:b/>
                <w:sz w:val="18"/>
              </w:rPr>
            </w:pPr>
            <w:ins w:id="2485" w:author="Bartlomiej Golebiowski" w:date="2020-08-04T22:53:00Z">
              <w:r w:rsidRPr="007A46E9">
                <w:rPr>
                  <w:rFonts w:ascii="Arial" w:hAnsi="Arial"/>
                  <w:b/>
                  <w:sz w:val="18"/>
                </w:rPr>
                <w:t>R</w:t>
              </w:r>
              <w:r w:rsidRPr="007A46E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2486" w:author="Bartlomiej Golebiowski" w:date="2020-08-04T22:53:00Z"/>
                <w:rFonts w:ascii="Arial" w:hAnsi="Arial"/>
                <w:b/>
                <w:sz w:val="18"/>
              </w:rPr>
            </w:pPr>
            <w:ins w:id="2487" w:author="Bartlomiej Golebiowski" w:date="2020-08-04T22:53:00Z">
              <w:r w:rsidRPr="007A46E9">
                <w:rPr>
                  <w:rFonts w:ascii="Arial" w:hAnsi="Arial"/>
                  <w:b/>
                  <w:sz w:val="18"/>
                </w:rPr>
                <w:t>W</w:t>
              </w:r>
              <w:r w:rsidRPr="007A46E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2488" w:author="Bartlomiej Golebiowski" w:date="2020-08-04T22:53:00Z"/>
                <w:rFonts w:ascii="Arial" w:hAnsi="Arial"/>
                <w:b/>
                <w:sz w:val="18"/>
              </w:rPr>
            </w:pPr>
            <w:ins w:id="2489" w:author="Bartlomiej Golebiowski" w:date="2020-08-04T22:53:00Z">
              <w:r w:rsidRPr="007A46E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2490" w:author="Bartlomiej Golebiowski" w:date="2020-08-04T22:53:00Z"/>
                <w:rFonts w:ascii="Arial" w:hAnsi="Arial"/>
                <w:b/>
                <w:sz w:val="18"/>
              </w:rPr>
            </w:pPr>
            <w:ins w:id="2491" w:author="Bartlomiej Golebiowski" w:date="2020-08-04T22:53:00Z">
              <w:r w:rsidRPr="007A46E9">
                <w:rPr>
                  <w:rFonts w:ascii="Arial" w:hAnsi="Arial"/>
                  <w:b/>
                  <w:sz w:val="18"/>
                </w:rPr>
                <w:t>Type of interfering signal</w:t>
              </w:r>
            </w:ins>
          </w:p>
        </w:tc>
      </w:tr>
      <w:tr w:rsidR="005B370A" w:rsidRPr="007A46E9" w:rsidTr="005B370A">
        <w:trPr>
          <w:jc w:val="center"/>
          <w:ins w:id="2492"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493" w:author="Bartlomiej Golebiowski" w:date="2020-08-04T22:53:00Z"/>
                <w:rFonts w:ascii="Arial" w:hAnsi="Arial"/>
                <w:sz w:val="18"/>
                <w:lang w:val="en-US" w:eastAsia="zh-CN"/>
              </w:rPr>
            </w:pPr>
            <w:ins w:id="2494" w:author="Bartlomiej Golebiowski" w:date="2020-08-04T22:53:00Z">
              <w:r w:rsidRPr="007A46E9">
                <w:rPr>
                  <w:rFonts w:ascii="Arial" w:hAnsi="Arial" w:hint="eastAsia"/>
                  <w:sz w:val="18"/>
                  <w:lang w:val="en-US" w:eastAsia="zh-CN"/>
                </w:rPr>
                <w:t>10</w:t>
              </w:r>
            </w:ins>
          </w:p>
          <w:p w:rsidR="005B370A" w:rsidRPr="007A46E9" w:rsidRDefault="005B370A" w:rsidP="005B370A">
            <w:pPr>
              <w:keepNext/>
              <w:keepLines/>
              <w:overflowPunct w:val="0"/>
              <w:autoSpaceDE w:val="0"/>
              <w:autoSpaceDN w:val="0"/>
              <w:adjustRightInd w:val="0"/>
              <w:spacing w:after="0"/>
              <w:jc w:val="center"/>
              <w:textAlignment w:val="baseline"/>
              <w:rPr>
                <w:ins w:id="2495"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496" w:author="Bartlomiej Golebiowski" w:date="2020-08-04T22:53:00Z"/>
                <w:rFonts w:ascii="Arial" w:hAnsi="Arial"/>
                <w:sz w:val="18"/>
                <w:lang w:eastAsia="zh-CN"/>
              </w:rPr>
            </w:pPr>
            <w:ins w:id="2497"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498" w:author="Bartlomiej Golebiowski" w:date="2020-08-04T22:53:00Z"/>
                <w:rFonts w:ascii="Arial" w:hAnsi="Arial"/>
                <w:sz w:val="18"/>
                <w:lang w:val="en-US" w:eastAsia="zh-CN"/>
              </w:rPr>
            </w:pPr>
            <w:ins w:id="2499"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2</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00" w:author="Bartlomiej Golebiowski" w:date="2020-08-04T22:53:00Z"/>
                <w:rFonts w:ascii="Arial" w:hAnsi="Arial"/>
                <w:sz w:val="18"/>
              </w:rPr>
            </w:pPr>
            <w:ins w:id="2501" w:author="Bartlomiej Golebiowski" w:date="2020-08-04T22:54:00Z">
              <w:r w:rsidRPr="005B370A">
                <w:rPr>
                  <w:rFonts w:ascii="Arial" w:hAnsi="Arial"/>
                  <w:sz w:val="18"/>
                </w:rPr>
                <w:t>-97.0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02" w:author="Bartlomiej Golebiowski" w:date="2020-08-04T22:53:00Z"/>
                <w:rFonts w:ascii="Arial" w:hAnsi="Arial"/>
                <w:sz w:val="18"/>
              </w:rPr>
            </w:pPr>
            <w:ins w:id="2503" w:author="Bartlomiej Golebiowski" w:date="2020-08-04T22:55:00Z">
              <w:r w:rsidRPr="005B370A">
                <w:rPr>
                  <w:rFonts w:ascii="Arial" w:hAnsi="Arial"/>
                  <w:sz w:val="18"/>
                </w:rPr>
                <w:t>-76.5</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04" w:author="Bartlomiej Golebiowski" w:date="2020-08-04T22:53:00Z"/>
                <w:rFonts w:ascii="Arial" w:hAnsi="Arial"/>
                <w:sz w:val="18"/>
              </w:rPr>
            </w:pPr>
            <w:ins w:id="2505"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2506" w:author="Bartlomiej Golebiowski" w:date="2020-08-04T22:53:00Z"/>
                <w:rFonts w:ascii="Arial" w:hAnsi="Arial"/>
                <w:sz w:val="18"/>
                <w:lang w:eastAsia="zh-CN"/>
              </w:rPr>
            </w:pPr>
            <w:ins w:id="2507" w:author="Bartlomiej Golebiowski" w:date="2020-08-04T22:53:00Z">
              <w:r w:rsidRPr="007A46E9">
                <w:rPr>
                  <w:rFonts w:ascii="Arial" w:hAnsi="Arial" w:hint="eastAsia"/>
                  <w:sz w:val="18"/>
                </w:rPr>
                <w:t>10 RB</w:t>
              </w:r>
              <w:r w:rsidRPr="007A46E9">
                <w:rPr>
                  <w:rFonts w:ascii="Arial" w:hAnsi="Arial"/>
                  <w:sz w:val="18"/>
                </w:rPr>
                <w:t>s</w:t>
              </w:r>
            </w:ins>
          </w:p>
        </w:tc>
      </w:tr>
      <w:tr w:rsidR="005B370A" w:rsidRPr="007A46E9" w:rsidTr="005B370A">
        <w:trPr>
          <w:jc w:val="center"/>
          <w:ins w:id="2508"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09"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10" w:author="Bartlomiej Golebiowski" w:date="2020-08-04T22:53:00Z"/>
                <w:rFonts w:ascii="Arial" w:hAnsi="Arial"/>
                <w:sz w:val="18"/>
                <w:lang w:val="en-US" w:eastAsia="zh-CN"/>
              </w:rPr>
            </w:pPr>
            <w:ins w:id="2511"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12" w:author="Bartlomiej Golebiowski" w:date="2020-08-04T22:53:00Z"/>
                <w:rFonts w:ascii="Arial" w:hAnsi="Arial"/>
                <w:sz w:val="18"/>
                <w:lang w:val="en-US" w:eastAsia="zh-CN"/>
              </w:rPr>
            </w:pPr>
            <w:ins w:id="2513" w:author="Bartlomiej Golebiowski" w:date="2020-08-04T22:53:00Z">
              <w:r w:rsidRPr="007A46E9">
                <w:rPr>
                  <w:rFonts w:ascii="Arial" w:hAnsi="Arial"/>
                  <w:sz w:val="18"/>
                </w:rPr>
                <w:t>G-FR1-A1-1</w:t>
              </w:r>
              <w:r w:rsidRPr="007A46E9">
                <w:rPr>
                  <w:rFonts w:ascii="Arial" w:hAnsi="Arial"/>
                  <w:sz w:val="18"/>
                  <w:lang w:val="en-US" w:eastAsia="zh-CN"/>
                </w:rPr>
                <w:t>3</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14" w:author="Bartlomiej Golebiowski" w:date="2020-08-04T22:53:00Z"/>
                <w:rFonts w:ascii="Arial" w:hAnsi="Arial"/>
                <w:sz w:val="18"/>
              </w:rPr>
            </w:pPr>
            <w:ins w:id="2515" w:author="Bartlomiej Golebiowski" w:date="2020-08-04T22:54:00Z">
              <w:r w:rsidRPr="005B370A">
                <w:rPr>
                  <w:rFonts w:ascii="Arial" w:hAnsi="Arial"/>
                  <w:sz w:val="18"/>
                </w:rPr>
                <w:t>-94.7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16" w:author="Bartlomiej Golebiowski" w:date="2020-08-04T22:53:00Z"/>
                <w:rFonts w:ascii="Arial" w:hAnsi="Arial"/>
                <w:sz w:val="18"/>
              </w:rPr>
            </w:pPr>
            <w:ins w:id="2517" w:author="Bartlomiej Golebiowski" w:date="2020-08-04T22:55:00Z">
              <w:r w:rsidRPr="005B370A">
                <w:rPr>
                  <w:rFonts w:ascii="Arial" w:hAnsi="Arial"/>
                  <w:sz w:val="18"/>
                </w:rPr>
                <w:t>-74.4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18" w:author="Bartlomiej Golebiowski" w:date="2020-08-04T22:53:00Z"/>
                <w:rFonts w:ascii="Arial" w:hAnsi="Arial"/>
                <w:sz w:val="18"/>
              </w:rPr>
            </w:pPr>
            <w:ins w:id="2519"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2520" w:author="Bartlomiej Golebiowski" w:date="2020-08-04T22:53:00Z"/>
                <w:rFonts w:ascii="Arial" w:hAnsi="Arial"/>
                <w:sz w:val="18"/>
              </w:rPr>
            </w:pPr>
            <w:ins w:id="2521"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2522"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23"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24" w:author="Bartlomiej Golebiowski" w:date="2020-08-04T22:53:00Z"/>
                <w:rFonts w:ascii="Arial" w:hAnsi="Arial"/>
                <w:sz w:val="18"/>
                <w:lang w:val="en-US" w:eastAsia="zh-CN"/>
              </w:rPr>
            </w:pPr>
            <w:ins w:id="2525"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26" w:author="Bartlomiej Golebiowski" w:date="2020-08-04T22:53:00Z"/>
                <w:rFonts w:ascii="Arial" w:hAnsi="Arial"/>
                <w:sz w:val="18"/>
              </w:rPr>
            </w:pPr>
            <w:ins w:id="2527" w:author="Bartlomiej Golebiowski" w:date="2020-08-04T22:53:00Z">
              <w:r w:rsidRPr="007A46E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28" w:author="Bartlomiej Golebiowski" w:date="2020-08-04T22:53:00Z"/>
                <w:rFonts w:ascii="Arial" w:hAnsi="Arial"/>
                <w:sz w:val="18"/>
              </w:rPr>
            </w:pPr>
            <w:ins w:id="2529" w:author="Bartlomiej Golebiowski" w:date="2020-08-04T22:54:00Z">
              <w:r w:rsidRPr="005B370A">
                <w:rPr>
                  <w:rFonts w:ascii="Arial" w:hAnsi="Arial"/>
                  <w:sz w:val="18"/>
                </w:rPr>
                <w:t>-90.2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30" w:author="Bartlomiej Golebiowski" w:date="2020-08-04T22:53:00Z"/>
                <w:rFonts w:ascii="Arial" w:hAnsi="Arial"/>
                <w:sz w:val="18"/>
              </w:rPr>
            </w:pPr>
            <w:ins w:id="2531"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32" w:author="Bartlomiej Golebiowski" w:date="2020-08-04T22:53:00Z"/>
                <w:rFonts w:ascii="Arial" w:hAnsi="Arial"/>
                <w:sz w:val="18"/>
              </w:rPr>
            </w:pPr>
            <w:ins w:id="2533"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2534" w:author="Bartlomiej Golebiowski" w:date="2020-08-04T22:53:00Z"/>
                <w:rFonts w:ascii="Arial" w:hAnsi="Arial"/>
                <w:sz w:val="18"/>
                <w:lang w:val="en-US" w:eastAsia="zh-CN"/>
              </w:rPr>
            </w:pPr>
            <w:ins w:id="2535" w:author="Bartlomiej Golebiowski" w:date="2020-08-04T22:53:00Z">
              <w:r w:rsidRPr="007A46E9">
                <w:rPr>
                  <w:rFonts w:ascii="Arial" w:hAnsi="Arial"/>
                  <w:sz w:val="18"/>
                </w:rPr>
                <w:t>5 RBs</w:t>
              </w:r>
            </w:ins>
          </w:p>
        </w:tc>
      </w:tr>
      <w:tr w:rsidR="005B370A" w:rsidRPr="007A46E9" w:rsidTr="005B370A">
        <w:trPr>
          <w:jc w:val="center"/>
          <w:ins w:id="2536" w:author="Bartlomiej Golebiowski" w:date="2020-08-04T22:53:00Z"/>
        </w:trPr>
        <w:tc>
          <w:tcPr>
            <w:tcW w:w="2018" w:type="dxa"/>
            <w:vMerge w:val="restart"/>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37" w:author="Bartlomiej Golebiowski" w:date="2020-08-04T22:53:00Z"/>
                <w:rFonts w:ascii="Arial" w:hAnsi="Arial"/>
                <w:sz w:val="18"/>
                <w:lang w:val="en-US" w:eastAsia="zh-CN"/>
              </w:rPr>
            </w:pPr>
            <w:ins w:id="2538" w:author="Bartlomiej Golebiowski" w:date="2020-08-04T22:53:00Z">
              <w:r w:rsidRPr="007A46E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39" w:author="Bartlomiej Golebiowski" w:date="2020-08-04T22:53:00Z"/>
                <w:rFonts w:ascii="Arial" w:hAnsi="Arial"/>
                <w:sz w:val="18"/>
                <w:lang w:val="en-US" w:eastAsia="zh-CN"/>
              </w:rPr>
            </w:pPr>
            <w:ins w:id="2540"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41" w:author="Bartlomiej Golebiowski" w:date="2020-08-04T22:53:00Z"/>
                <w:rFonts w:ascii="Arial" w:hAnsi="Arial"/>
                <w:sz w:val="18"/>
                <w:lang w:val="en-US" w:eastAsia="zh-CN"/>
              </w:rPr>
            </w:pPr>
            <w:ins w:id="2542"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43" w:author="Bartlomiej Golebiowski" w:date="2020-08-04T22:53:00Z"/>
                <w:rFonts w:ascii="Arial" w:hAnsi="Arial"/>
                <w:sz w:val="18"/>
              </w:rPr>
            </w:pPr>
            <w:ins w:id="2544" w:author="Bartlomiej Golebiowski" w:date="2020-08-04T22:54:00Z">
              <w:r w:rsidRPr="005B370A">
                <w:rPr>
                  <w:rFonts w:ascii="Arial" w:hAnsi="Arial"/>
                  <w:sz w:val="18"/>
                </w:rPr>
                <w:t>-94.1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45" w:author="Bartlomiej Golebiowski" w:date="2020-08-04T22:53:00Z"/>
                <w:rFonts w:ascii="Arial" w:hAnsi="Arial"/>
                <w:sz w:val="18"/>
              </w:rPr>
            </w:pPr>
            <w:ins w:id="2546" w:author="Bartlomiej Golebiowski" w:date="2020-08-04T22:55:00Z">
              <w:r w:rsidRPr="005B370A">
                <w:rPr>
                  <w:rFonts w:ascii="Arial" w:hAnsi="Arial"/>
                  <w:sz w:val="18"/>
                </w:rPr>
                <w:t>-73.4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47" w:author="Bartlomiej Golebiowski" w:date="2020-08-04T22:53:00Z"/>
                <w:rFonts w:ascii="Arial" w:hAnsi="Arial"/>
                <w:sz w:val="18"/>
              </w:rPr>
            </w:pPr>
            <w:ins w:id="2548"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2549" w:author="Bartlomiej Golebiowski" w:date="2020-08-04T22:53:00Z"/>
                <w:rFonts w:ascii="Arial" w:hAnsi="Arial"/>
                <w:sz w:val="18"/>
              </w:rPr>
            </w:pPr>
            <w:ins w:id="2550" w:author="Bartlomiej Golebiowski" w:date="2020-08-04T22:53:00Z">
              <w:r w:rsidRPr="007A46E9">
                <w:rPr>
                  <w:rFonts w:ascii="Arial" w:hAnsi="Arial" w:hint="eastAsia"/>
                  <w:sz w:val="18"/>
                </w:rPr>
                <w:t>10 RB</w:t>
              </w:r>
              <w:r w:rsidRPr="007A46E9">
                <w:rPr>
                  <w:rFonts w:ascii="Arial" w:hAnsi="Arial"/>
                  <w:sz w:val="18"/>
                </w:rPr>
                <w:t>s</w:t>
              </w:r>
            </w:ins>
          </w:p>
        </w:tc>
      </w:tr>
      <w:tr w:rsidR="005B370A" w:rsidRPr="007A46E9" w:rsidTr="005B370A">
        <w:trPr>
          <w:jc w:val="center"/>
          <w:ins w:id="2551"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52"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53" w:author="Bartlomiej Golebiowski" w:date="2020-08-04T22:53:00Z"/>
                <w:rFonts w:ascii="Arial" w:hAnsi="Arial"/>
                <w:sz w:val="18"/>
                <w:lang w:val="en-US" w:eastAsia="zh-CN"/>
              </w:rPr>
            </w:pPr>
            <w:ins w:id="2554"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55" w:author="Bartlomiej Golebiowski" w:date="2020-08-04T22:53:00Z"/>
                <w:rFonts w:ascii="Arial" w:hAnsi="Arial"/>
                <w:sz w:val="18"/>
                <w:lang w:val="en-US" w:eastAsia="zh-CN"/>
              </w:rPr>
            </w:pPr>
            <w:ins w:id="2556" w:author="Bartlomiej Golebiowski" w:date="2020-08-04T22:53:00Z">
              <w:r w:rsidRPr="007A46E9">
                <w:rPr>
                  <w:rFonts w:ascii="Arial" w:hAnsi="Arial"/>
                  <w:sz w:val="18"/>
                </w:rPr>
                <w:t>G-FR1-A1-1</w:t>
              </w:r>
              <w:r w:rsidRPr="007A46E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57" w:author="Bartlomiej Golebiowski" w:date="2020-08-04T22:53:00Z"/>
                <w:rFonts w:ascii="Arial" w:hAnsi="Arial"/>
                <w:sz w:val="18"/>
              </w:rPr>
            </w:pPr>
            <w:ins w:id="2558" w:author="Bartlomiej Golebiowski" w:date="2020-08-04T22:54:00Z">
              <w:r w:rsidRPr="005B370A">
                <w:rPr>
                  <w:rFonts w:ascii="Arial" w:hAnsi="Arial"/>
                  <w:sz w:val="18"/>
                </w:rPr>
                <w:t>-91.1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59" w:author="Bartlomiej Golebiowski" w:date="2020-08-04T22:53:00Z"/>
                <w:rFonts w:ascii="Arial" w:hAnsi="Arial"/>
                <w:sz w:val="18"/>
              </w:rPr>
            </w:pPr>
            <w:ins w:id="2560"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61" w:author="Bartlomiej Golebiowski" w:date="2020-08-04T22:53:00Z"/>
                <w:rFonts w:ascii="Arial" w:hAnsi="Arial"/>
                <w:sz w:val="18"/>
              </w:rPr>
            </w:pPr>
            <w:ins w:id="2562"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2563" w:author="Bartlomiej Golebiowski" w:date="2020-08-04T22:53:00Z"/>
                <w:rFonts w:ascii="Arial" w:hAnsi="Arial"/>
                <w:sz w:val="18"/>
              </w:rPr>
            </w:pPr>
            <w:ins w:id="2564"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2565"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66"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67" w:author="Bartlomiej Golebiowski" w:date="2020-08-04T22:53:00Z"/>
                <w:rFonts w:ascii="Arial" w:hAnsi="Arial"/>
                <w:sz w:val="18"/>
                <w:lang w:val="en-US" w:eastAsia="zh-CN"/>
              </w:rPr>
            </w:pPr>
            <w:ins w:id="2568"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69" w:author="Bartlomiej Golebiowski" w:date="2020-08-04T22:53:00Z"/>
                <w:rFonts w:ascii="Arial" w:hAnsi="Arial"/>
                <w:sz w:val="18"/>
                <w:lang w:val="en-US" w:eastAsia="zh-CN"/>
              </w:rPr>
            </w:pPr>
            <w:ins w:id="2570" w:author="Bartlomiej Golebiowski" w:date="2020-08-04T22:53:00Z">
              <w:r w:rsidRPr="007A46E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71" w:author="Bartlomiej Golebiowski" w:date="2020-08-04T22:53:00Z"/>
                <w:rFonts w:ascii="Arial" w:hAnsi="Arial"/>
                <w:sz w:val="18"/>
              </w:rPr>
            </w:pPr>
            <w:ins w:id="2572" w:author="Bartlomiej Golebiowski" w:date="2020-08-04T22:54:00Z">
              <w:r w:rsidRPr="005B370A">
                <w:rPr>
                  <w:rFonts w:ascii="Arial" w:hAnsi="Arial"/>
                  <w:sz w:val="18"/>
                </w:rPr>
                <w:t>-90.2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73" w:author="Bartlomiej Golebiowski" w:date="2020-08-04T22:53:00Z"/>
                <w:rFonts w:ascii="Arial" w:hAnsi="Arial"/>
                <w:sz w:val="18"/>
              </w:rPr>
            </w:pPr>
            <w:ins w:id="2574"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75" w:author="Bartlomiej Golebiowski" w:date="2020-08-04T22:53:00Z"/>
                <w:rFonts w:ascii="Arial" w:hAnsi="Arial"/>
                <w:sz w:val="18"/>
              </w:rPr>
            </w:pPr>
            <w:ins w:id="2576"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2577" w:author="Bartlomiej Golebiowski" w:date="2020-08-04T22:53:00Z"/>
                <w:rFonts w:ascii="Arial" w:hAnsi="Arial"/>
                <w:sz w:val="18"/>
              </w:rPr>
            </w:pPr>
            <w:ins w:id="2578" w:author="Bartlomiej Golebiowski" w:date="2020-08-04T22:53:00Z">
              <w:r w:rsidRPr="007A46E9">
                <w:rPr>
                  <w:rFonts w:ascii="Arial" w:hAnsi="Arial"/>
                  <w:sz w:val="18"/>
                </w:rPr>
                <w:t>5 RBs</w:t>
              </w:r>
            </w:ins>
          </w:p>
        </w:tc>
      </w:tr>
      <w:tr w:rsidR="005B370A" w:rsidRPr="007A46E9" w:rsidTr="005B370A">
        <w:trPr>
          <w:jc w:val="center"/>
          <w:ins w:id="2579" w:author="Bartlomiej Golebiowski" w:date="2020-08-04T22:53:00Z"/>
        </w:trPr>
        <w:tc>
          <w:tcPr>
            <w:tcW w:w="2018" w:type="dxa"/>
            <w:vMerge w:val="restart"/>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80" w:author="Bartlomiej Golebiowski" w:date="2020-08-04T22:53:00Z"/>
                <w:rFonts w:ascii="Arial" w:hAnsi="Arial"/>
                <w:sz w:val="18"/>
                <w:lang w:val="en-US" w:eastAsia="zh-CN"/>
              </w:rPr>
            </w:pPr>
            <w:ins w:id="2581" w:author="Bartlomiej Golebiowski" w:date="2020-08-04T22:53:00Z">
              <w:r w:rsidRPr="007A46E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82" w:author="Bartlomiej Golebiowski" w:date="2020-08-04T22:53:00Z"/>
                <w:rFonts w:ascii="Arial" w:hAnsi="Arial"/>
                <w:sz w:val="18"/>
                <w:lang w:val="en-US" w:eastAsia="zh-CN"/>
              </w:rPr>
            </w:pPr>
            <w:ins w:id="2583"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84" w:author="Bartlomiej Golebiowski" w:date="2020-08-04T22:53:00Z"/>
                <w:rFonts w:ascii="Arial" w:hAnsi="Arial"/>
                <w:sz w:val="18"/>
                <w:lang w:val="en-US" w:eastAsia="zh-CN"/>
              </w:rPr>
            </w:pPr>
            <w:ins w:id="2585" w:author="Bartlomiej Golebiowski" w:date="2020-08-04T22:53:00Z">
              <w:r w:rsidRPr="007A46E9">
                <w:rPr>
                  <w:rFonts w:ascii="Arial" w:hAnsi="Arial"/>
                  <w:sz w:val="18"/>
                </w:rPr>
                <w:t>G-FR1-A1-</w:t>
              </w:r>
              <w:r w:rsidRPr="007A46E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86" w:author="Bartlomiej Golebiowski" w:date="2020-08-04T22:53:00Z"/>
                <w:rFonts w:ascii="Arial" w:hAnsi="Arial"/>
                <w:sz w:val="18"/>
              </w:rPr>
            </w:pPr>
            <w:ins w:id="2587" w:author="Bartlomiej Golebiowski" w:date="2020-08-04T22:54:00Z">
              <w:r w:rsidRPr="005B370A">
                <w:rPr>
                  <w:rFonts w:ascii="Arial" w:hAnsi="Arial"/>
                  <w:sz w:val="18"/>
                </w:rPr>
                <w:t>-91.0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588" w:author="Bartlomiej Golebiowski" w:date="2020-08-04T22:53:00Z"/>
                <w:rFonts w:ascii="Arial" w:hAnsi="Arial"/>
                <w:sz w:val="18"/>
              </w:rPr>
            </w:pPr>
            <w:ins w:id="2589" w:author="Bartlomiej Golebiowski" w:date="2020-08-04T22:55:00Z">
              <w:r w:rsidRPr="005B370A">
                <w:rPr>
                  <w:rFonts w:ascii="Arial" w:hAnsi="Arial"/>
                  <w:sz w:val="18"/>
                </w:rPr>
                <w:t>-70.2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90" w:author="Bartlomiej Golebiowski" w:date="2020-08-04T22:53:00Z"/>
                <w:rFonts w:ascii="Arial" w:hAnsi="Arial"/>
                <w:sz w:val="18"/>
              </w:rPr>
            </w:pPr>
            <w:ins w:id="2591"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2592" w:author="Bartlomiej Golebiowski" w:date="2020-08-04T22:53:00Z"/>
                <w:rFonts w:ascii="Arial" w:hAnsi="Arial"/>
                <w:sz w:val="18"/>
              </w:rPr>
            </w:pPr>
            <w:ins w:id="2593" w:author="Bartlomiej Golebiowski" w:date="2020-08-04T22:53:00Z">
              <w:r w:rsidRPr="007A46E9">
                <w:rPr>
                  <w:rFonts w:ascii="Arial" w:hAnsi="Arial" w:hint="eastAsia"/>
                  <w:sz w:val="18"/>
                  <w:lang w:val="en-US" w:eastAsia="zh-CN"/>
                </w:rPr>
                <w:t>2</w:t>
              </w:r>
              <w:r w:rsidRPr="007A46E9">
                <w:rPr>
                  <w:rFonts w:ascii="Arial" w:hAnsi="Arial" w:hint="eastAsia"/>
                  <w:sz w:val="18"/>
                </w:rPr>
                <w:t>0 RB</w:t>
              </w:r>
              <w:r w:rsidRPr="007A46E9">
                <w:rPr>
                  <w:rFonts w:ascii="Arial" w:hAnsi="Arial"/>
                  <w:sz w:val="18"/>
                </w:rPr>
                <w:t>s</w:t>
              </w:r>
            </w:ins>
          </w:p>
        </w:tc>
      </w:tr>
      <w:tr w:rsidR="005B370A" w:rsidRPr="007A46E9" w:rsidTr="005B370A">
        <w:trPr>
          <w:jc w:val="center"/>
          <w:ins w:id="2594"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95"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96" w:author="Bartlomiej Golebiowski" w:date="2020-08-04T22:53:00Z"/>
                <w:rFonts w:ascii="Arial" w:hAnsi="Arial"/>
                <w:sz w:val="18"/>
                <w:lang w:val="en-US" w:eastAsia="zh-CN"/>
              </w:rPr>
            </w:pPr>
            <w:ins w:id="2597"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598" w:author="Bartlomiej Golebiowski" w:date="2020-08-04T22:53:00Z"/>
                <w:rFonts w:ascii="Arial" w:hAnsi="Arial"/>
                <w:sz w:val="18"/>
                <w:lang w:val="en-US" w:eastAsia="zh-CN"/>
              </w:rPr>
            </w:pPr>
            <w:ins w:id="2599" w:author="Bartlomiej Golebiowski" w:date="2020-08-04T22:53:00Z">
              <w:r w:rsidRPr="007A46E9">
                <w:rPr>
                  <w:rFonts w:ascii="Arial" w:hAnsi="Arial"/>
                  <w:sz w:val="18"/>
                </w:rPr>
                <w:t>G-FR1-A1-1</w:t>
              </w:r>
              <w:r w:rsidRPr="007A46E9">
                <w:rPr>
                  <w:rFonts w:ascii="Arial" w:hAnsi="Arial" w:hint="eastAsia"/>
                  <w:sz w:val="18"/>
                  <w:lang w:val="en-US" w:eastAsia="zh-CN"/>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00" w:author="Bartlomiej Golebiowski" w:date="2020-08-04T22:53:00Z"/>
                <w:rFonts w:ascii="Arial" w:hAnsi="Arial"/>
                <w:sz w:val="18"/>
              </w:rPr>
            </w:pPr>
            <w:ins w:id="2601" w:author="Bartlomiej Golebiowski" w:date="2020-08-04T22:54:00Z">
              <w:r w:rsidRPr="005B370A">
                <w:rPr>
                  <w:rFonts w:ascii="Arial" w:hAnsi="Arial"/>
                  <w:sz w:val="18"/>
                </w:rPr>
                <w:t>-88.0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02" w:author="Bartlomiej Golebiowski" w:date="2020-08-04T22:53:00Z"/>
                <w:rFonts w:ascii="Arial" w:hAnsi="Arial"/>
                <w:sz w:val="18"/>
              </w:rPr>
            </w:pPr>
            <w:ins w:id="2603" w:author="Bartlomiej Golebiowski" w:date="2020-08-04T22:55:00Z">
              <w:r w:rsidRPr="005B370A">
                <w:rPr>
                  <w:rFonts w:ascii="Arial" w:hAnsi="Arial"/>
                  <w:sz w:val="18"/>
                </w:rPr>
                <w:t>-67.2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04" w:author="Bartlomiej Golebiowski" w:date="2020-08-04T22:53:00Z"/>
                <w:rFonts w:ascii="Arial" w:hAnsi="Arial"/>
                <w:sz w:val="18"/>
              </w:rPr>
            </w:pPr>
            <w:ins w:id="2605"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2606" w:author="Bartlomiej Golebiowski" w:date="2020-08-04T22:53:00Z"/>
                <w:rFonts w:ascii="Arial" w:hAnsi="Arial"/>
                <w:sz w:val="18"/>
              </w:rPr>
            </w:pPr>
            <w:ins w:id="2607"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2608"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09"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10" w:author="Bartlomiej Golebiowski" w:date="2020-08-04T22:53:00Z"/>
                <w:rFonts w:ascii="Arial" w:hAnsi="Arial"/>
                <w:sz w:val="18"/>
                <w:lang w:val="en-US" w:eastAsia="zh-CN"/>
              </w:rPr>
            </w:pPr>
            <w:ins w:id="2611"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12" w:author="Bartlomiej Golebiowski" w:date="2020-08-04T22:53:00Z"/>
                <w:rFonts w:ascii="Arial" w:hAnsi="Arial"/>
                <w:sz w:val="18"/>
                <w:lang w:val="en-US" w:eastAsia="zh-CN"/>
              </w:rPr>
            </w:pPr>
            <w:ins w:id="2613" w:author="Bartlomiej Golebiowski" w:date="2020-08-04T22:53: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14" w:author="Bartlomiej Golebiowski" w:date="2020-08-04T22:53:00Z"/>
                <w:rFonts w:ascii="Arial" w:hAnsi="Arial"/>
                <w:sz w:val="18"/>
              </w:rPr>
            </w:pPr>
            <w:ins w:id="2615" w:author="Bartlomiej Golebiowski" w:date="2020-08-04T22:54:00Z">
              <w:r w:rsidRPr="005B370A">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16" w:author="Bartlomiej Golebiowski" w:date="2020-08-04T22:53:00Z"/>
                <w:rFonts w:ascii="Arial" w:hAnsi="Arial"/>
                <w:sz w:val="18"/>
              </w:rPr>
            </w:pPr>
            <w:ins w:id="2617" w:author="Bartlomiej Golebiowski" w:date="2020-08-04T22:55:00Z">
              <w:r w:rsidRPr="005B370A">
                <w:rPr>
                  <w:rFonts w:ascii="Arial" w:hAnsi="Arial"/>
                  <w:sz w:val="18"/>
                </w:rPr>
                <w:t>-63.6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18" w:author="Bartlomiej Golebiowski" w:date="2020-08-04T22:53:00Z"/>
                <w:rFonts w:ascii="Arial" w:hAnsi="Arial"/>
                <w:sz w:val="18"/>
              </w:rPr>
            </w:pPr>
            <w:ins w:id="2619"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2620" w:author="Bartlomiej Golebiowski" w:date="2020-08-04T22:53:00Z"/>
                <w:rFonts w:ascii="Arial" w:hAnsi="Arial"/>
                <w:sz w:val="18"/>
              </w:rPr>
            </w:pPr>
            <w:ins w:id="2621" w:author="Bartlomiej Golebiowski" w:date="2020-08-04T22:53:00Z">
              <w:r w:rsidRPr="007A46E9">
                <w:rPr>
                  <w:rFonts w:ascii="Arial" w:hAnsi="Arial"/>
                  <w:sz w:val="18"/>
                </w:rPr>
                <w:t>24 RBs</w:t>
              </w:r>
            </w:ins>
          </w:p>
        </w:tc>
      </w:tr>
      <w:tr w:rsidR="005B370A" w:rsidRPr="007A46E9" w:rsidTr="005B370A">
        <w:trPr>
          <w:jc w:val="center"/>
          <w:ins w:id="2622"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23" w:author="Bartlomiej Golebiowski" w:date="2020-08-04T22:53:00Z"/>
                <w:rFonts w:ascii="Arial" w:hAnsi="Arial"/>
                <w:sz w:val="18"/>
                <w:lang w:val="en-US" w:eastAsia="zh-CN"/>
              </w:rPr>
            </w:pPr>
            <w:ins w:id="2624" w:author="Bartlomiej Golebiowski" w:date="2020-08-04T22:53:00Z">
              <w:r w:rsidRPr="007A46E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25" w:author="Bartlomiej Golebiowski" w:date="2020-08-04T22:53:00Z"/>
                <w:rFonts w:ascii="Arial" w:hAnsi="Arial"/>
                <w:sz w:val="18"/>
                <w:lang w:eastAsia="zh-CN"/>
              </w:rPr>
            </w:pPr>
            <w:ins w:id="2626"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27" w:author="Bartlomiej Golebiowski" w:date="2020-08-04T22:53:00Z"/>
                <w:rFonts w:ascii="Arial" w:hAnsi="Arial"/>
                <w:sz w:val="18"/>
                <w:lang w:val="en-US" w:eastAsia="zh-CN"/>
              </w:rPr>
            </w:pPr>
            <w:ins w:id="2628"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29" w:author="Bartlomiej Golebiowski" w:date="2020-08-04T22:53:00Z"/>
                <w:rFonts w:ascii="Arial" w:hAnsi="Arial"/>
                <w:sz w:val="18"/>
              </w:rPr>
            </w:pPr>
            <w:ins w:id="2630" w:author="Bartlomiej Golebiowski" w:date="2020-08-04T22:54:00Z">
              <w:r w:rsidRPr="005B370A">
                <w:rPr>
                  <w:rFonts w:ascii="Arial" w:hAnsi="Arial"/>
                  <w:sz w:val="18"/>
                </w:rPr>
                <w:t>-86.4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31" w:author="Bartlomiej Golebiowski" w:date="2020-08-04T22:53:00Z"/>
                <w:rFonts w:ascii="Arial" w:hAnsi="Arial"/>
                <w:sz w:val="18"/>
              </w:rPr>
            </w:pPr>
            <w:ins w:id="2632" w:author="Bartlomiej Golebiowski" w:date="2020-08-04T22:55:00Z">
              <w:r w:rsidRPr="005B370A">
                <w:rPr>
                  <w:rFonts w:ascii="Arial" w:hAnsi="Arial"/>
                  <w:sz w:val="18"/>
                </w:rPr>
                <w:t>-65.4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33" w:author="Bartlomiej Golebiowski" w:date="2020-08-04T22:53:00Z"/>
                <w:rFonts w:ascii="Arial" w:hAnsi="Arial"/>
                <w:sz w:val="18"/>
              </w:rPr>
            </w:pPr>
            <w:ins w:id="2634"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ins>
          </w:p>
          <w:p w:rsidR="005B370A" w:rsidRPr="007A46E9" w:rsidRDefault="005B370A" w:rsidP="005B370A">
            <w:pPr>
              <w:keepNext/>
              <w:keepLines/>
              <w:overflowPunct w:val="0"/>
              <w:autoSpaceDE w:val="0"/>
              <w:autoSpaceDN w:val="0"/>
              <w:adjustRightInd w:val="0"/>
              <w:spacing w:after="0"/>
              <w:jc w:val="center"/>
              <w:textAlignment w:val="baseline"/>
              <w:rPr>
                <w:ins w:id="2635" w:author="Bartlomiej Golebiowski" w:date="2020-08-04T22:53:00Z"/>
                <w:rFonts w:ascii="Arial" w:hAnsi="Arial"/>
                <w:sz w:val="18"/>
              </w:rPr>
            </w:pPr>
            <w:ins w:id="2636" w:author="Bartlomiej Golebiowski" w:date="2020-08-04T22:53:00Z">
              <w:r w:rsidRPr="007A46E9">
                <w:rPr>
                  <w:rFonts w:ascii="Arial" w:hAnsi="Arial" w:hint="eastAsia"/>
                  <w:sz w:val="18"/>
                  <w:lang w:val="en-US" w:eastAsia="zh-CN"/>
                </w:rPr>
                <w:t>20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2637"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38"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39" w:author="Bartlomiej Golebiowski" w:date="2020-08-04T22:53:00Z"/>
                <w:rFonts w:ascii="Arial" w:hAnsi="Arial"/>
                <w:sz w:val="18"/>
                <w:lang w:eastAsia="zh-CN"/>
              </w:rPr>
            </w:pPr>
            <w:ins w:id="2640"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41" w:author="Bartlomiej Golebiowski" w:date="2020-08-04T22:53:00Z"/>
                <w:rFonts w:ascii="Arial" w:hAnsi="Arial"/>
                <w:sz w:val="18"/>
                <w:lang w:val="en-US" w:eastAsia="zh-CN"/>
              </w:rPr>
            </w:pPr>
            <w:ins w:id="2642" w:author="Bartlomiej Golebiowski" w:date="2020-08-04T22:53: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43" w:author="Bartlomiej Golebiowski" w:date="2020-08-04T22:53:00Z"/>
                <w:rFonts w:ascii="Arial" w:hAnsi="Arial"/>
                <w:sz w:val="18"/>
              </w:rPr>
            </w:pPr>
            <w:ins w:id="2644" w:author="Bartlomiej Golebiowski" w:date="2020-08-04T22:54:00Z">
              <w:r w:rsidRPr="005B370A">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45" w:author="Bartlomiej Golebiowski" w:date="2020-08-04T22:53:00Z"/>
                <w:rFonts w:ascii="Arial" w:hAnsi="Arial"/>
                <w:sz w:val="18"/>
              </w:rPr>
            </w:pPr>
            <w:ins w:id="2646" w:author="Bartlomiej Golebiowski" w:date="2020-08-04T22:55:00Z">
              <w:r w:rsidRPr="005B370A">
                <w:rPr>
                  <w:rFonts w:ascii="Arial" w:hAnsi="Arial"/>
                  <w:sz w:val="18"/>
                </w:rPr>
                <w:t>-63.6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47" w:author="Bartlomiej Golebiowski" w:date="2020-08-04T22:53:00Z"/>
                <w:rFonts w:ascii="Arial" w:hAnsi="Arial"/>
                <w:sz w:val="18"/>
              </w:rPr>
            </w:pPr>
            <w:ins w:id="2648"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2649" w:author="Bartlomiej Golebiowski" w:date="2020-08-04T22:53:00Z"/>
                <w:rFonts w:ascii="Arial" w:hAnsi="Arial"/>
                <w:sz w:val="18"/>
              </w:rPr>
            </w:pPr>
            <w:ins w:id="2650" w:author="Bartlomiej Golebiowski" w:date="2020-08-04T22:53:00Z">
              <w:r w:rsidRPr="007A46E9">
                <w:rPr>
                  <w:rFonts w:ascii="Arial" w:hAnsi="Arial"/>
                  <w:sz w:val="18"/>
                </w:rPr>
                <w:t>24 RBs</w:t>
              </w:r>
            </w:ins>
          </w:p>
        </w:tc>
      </w:tr>
      <w:tr w:rsidR="005B370A" w:rsidRPr="007A46E9" w:rsidTr="005B370A">
        <w:trPr>
          <w:jc w:val="center"/>
          <w:ins w:id="2651"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52" w:author="Bartlomiej Golebiowski" w:date="2020-08-04T22:53:00Z"/>
                <w:rFonts w:ascii="Arial" w:hAnsi="Arial"/>
                <w:sz w:val="18"/>
                <w:lang w:val="en-US" w:eastAsia="zh-CN"/>
              </w:rPr>
            </w:pPr>
            <w:ins w:id="2653" w:author="Bartlomiej Golebiowski" w:date="2020-08-04T22:53:00Z">
              <w:r w:rsidRPr="007A46E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54" w:author="Bartlomiej Golebiowski" w:date="2020-08-04T22:53:00Z"/>
                <w:rFonts w:ascii="Arial" w:hAnsi="Arial"/>
                <w:sz w:val="18"/>
                <w:lang w:eastAsia="zh-CN"/>
              </w:rPr>
            </w:pPr>
            <w:ins w:id="2655"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56" w:author="Bartlomiej Golebiowski" w:date="2020-08-04T22:53:00Z"/>
                <w:rFonts w:ascii="Arial" w:hAnsi="Arial"/>
                <w:sz w:val="18"/>
                <w:lang w:val="en-US" w:eastAsia="zh-CN"/>
              </w:rPr>
            </w:pPr>
            <w:ins w:id="2657" w:author="Bartlomiej Golebiowski" w:date="2020-08-04T22:53:00Z">
              <w:r w:rsidRPr="007A46E9">
                <w:rPr>
                  <w:rFonts w:ascii="Arial" w:hAnsi="Arial"/>
                  <w:sz w:val="18"/>
                </w:rPr>
                <w:t>G-FR1-A1-</w:t>
              </w:r>
              <w:r w:rsidRPr="007A46E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58" w:author="Bartlomiej Golebiowski" w:date="2020-08-04T22:53:00Z"/>
                <w:rFonts w:ascii="Arial" w:hAnsi="Arial"/>
                <w:sz w:val="18"/>
              </w:rPr>
            </w:pPr>
            <w:ins w:id="2659" w:author="Bartlomiej Golebiowski" w:date="2020-08-04T22:54:00Z">
              <w:r w:rsidRPr="005B370A">
                <w:rPr>
                  <w:rFonts w:ascii="Arial" w:hAnsi="Arial"/>
                  <w:sz w:val="18"/>
                </w:rPr>
                <w:t>-85.1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60" w:author="Bartlomiej Golebiowski" w:date="2020-08-04T22:53:00Z"/>
                <w:rFonts w:ascii="Arial" w:hAnsi="Arial"/>
                <w:sz w:val="18"/>
              </w:rPr>
            </w:pPr>
            <w:ins w:id="2661" w:author="Bartlomiej Golebiowski" w:date="2020-08-04T22:54:00Z">
              <w:r w:rsidRPr="005B370A">
                <w:rPr>
                  <w:rFonts w:ascii="Arial" w:hAnsi="Arial"/>
                  <w:sz w:val="18"/>
                </w:rPr>
                <w:t>-64.1</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62" w:author="Bartlomiej Golebiowski" w:date="2020-08-04T22:53:00Z"/>
                <w:rFonts w:ascii="Arial" w:hAnsi="Arial"/>
                <w:sz w:val="18"/>
              </w:rPr>
            </w:pPr>
            <w:ins w:id="2663"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ins>
          </w:p>
          <w:p w:rsidR="005B370A" w:rsidRPr="007A46E9" w:rsidRDefault="005B370A" w:rsidP="005B370A">
            <w:pPr>
              <w:keepNext/>
              <w:keepLines/>
              <w:overflowPunct w:val="0"/>
              <w:autoSpaceDE w:val="0"/>
              <w:autoSpaceDN w:val="0"/>
              <w:adjustRightInd w:val="0"/>
              <w:spacing w:after="0"/>
              <w:jc w:val="center"/>
              <w:textAlignment w:val="baseline"/>
              <w:rPr>
                <w:ins w:id="2664" w:author="Bartlomiej Golebiowski" w:date="2020-08-04T22:53:00Z"/>
                <w:rFonts w:ascii="Arial" w:hAnsi="Arial"/>
                <w:sz w:val="18"/>
              </w:rPr>
            </w:pPr>
            <w:ins w:id="2665" w:author="Bartlomiej Golebiowski" w:date="2020-08-04T22:53:00Z">
              <w:r w:rsidRPr="007A46E9">
                <w:rPr>
                  <w:rFonts w:ascii="Arial" w:hAnsi="Arial" w:hint="eastAsia"/>
                  <w:sz w:val="18"/>
                  <w:lang w:val="en-US" w:eastAsia="zh-CN"/>
                </w:rPr>
                <w:t>2</w:t>
              </w:r>
              <w:r w:rsidRPr="007A46E9">
                <w:rPr>
                  <w:rFonts w:ascii="Arial" w:hAnsi="Arial"/>
                  <w:sz w:val="18"/>
                </w:rPr>
                <w:t>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2666"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67"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68" w:author="Bartlomiej Golebiowski" w:date="2020-08-04T22:53:00Z"/>
                <w:rFonts w:ascii="Arial" w:hAnsi="Arial"/>
                <w:sz w:val="18"/>
                <w:lang w:eastAsia="zh-CN"/>
              </w:rPr>
            </w:pPr>
            <w:ins w:id="2669"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70" w:author="Bartlomiej Golebiowski" w:date="2020-08-04T22:53:00Z"/>
                <w:rFonts w:ascii="Arial" w:hAnsi="Arial"/>
                <w:sz w:val="18"/>
                <w:lang w:val="en-US" w:eastAsia="zh-CN"/>
              </w:rPr>
            </w:pPr>
            <w:ins w:id="2671" w:author="Bartlomiej Golebiowski" w:date="2020-08-04T22:53: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72" w:author="Bartlomiej Golebiowski" w:date="2020-08-04T22:53:00Z"/>
                <w:rFonts w:ascii="Arial" w:hAnsi="Arial"/>
                <w:sz w:val="18"/>
              </w:rPr>
            </w:pPr>
            <w:ins w:id="2673" w:author="Bartlomiej Golebiowski" w:date="2020-08-04T22:54:00Z">
              <w:r w:rsidRPr="005B370A">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2674" w:author="Bartlomiej Golebiowski" w:date="2020-08-04T22:53:00Z"/>
                <w:rFonts w:ascii="Arial" w:hAnsi="Arial"/>
                <w:sz w:val="18"/>
              </w:rPr>
            </w:pPr>
            <w:ins w:id="2675" w:author="Bartlomiej Golebiowski" w:date="2020-08-04T22:54:00Z">
              <w:r w:rsidRPr="005B370A">
                <w:rPr>
                  <w:rFonts w:ascii="Arial" w:hAnsi="Arial"/>
                  <w:sz w:val="18"/>
                </w:rPr>
                <w:t>-63.6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2676" w:author="Bartlomiej Golebiowski" w:date="2020-08-04T22:53:00Z"/>
                <w:rFonts w:ascii="Arial" w:hAnsi="Arial"/>
                <w:sz w:val="18"/>
              </w:rPr>
            </w:pPr>
            <w:ins w:id="2677"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2678" w:author="Bartlomiej Golebiowski" w:date="2020-08-04T22:53:00Z"/>
                <w:rFonts w:ascii="Arial" w:hAnsi="Arial"/>
                <w:sz w:val="18"/>
              </w:rPr>
            </w:pPr>
            <w:ins w:id="2679" w:author="Bartlomiej Golebiowski" w:date="2020-08-04T22:53:00Z">
              <w:r w:rsidRPr="007A46E9">
                <w:rPr>
                  <w:rFonts w:ascii="Arial" w:hAnsi="Arial"/>
                  <w:sz w:val="18"/>
                </w:rPr>
                <w:t>24 RBs</w:t>
              </w:r>
            </w:ins>
          </w:p>
        </w:tc>
      </w:tr>
      <w:tr w:rsidR="005B370A" w:rsidRPr="007A46E9" w:rsidTr="00207CAA">
        <w:trPr>
          <w:trHeight w:val="186"/>
          <w:jc w:val="center"/>
          <w:ins w:id="2680" w:author="Bartlomiej Golebiowski" w:date="2020-08-04T22:53: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ind w:left="851" w:hanging="851"/>
              <w:textAlignment w:val="baseline"/>
              <w:rPr>
                <w:ins w:id="2681" w:author="Bartlomiej Golebiowski" w:date="2020-08-04T22:53:00Z"/>
                <w:rFonts w:ascii="Arial" w:hAnsi="Arial"/>
                <w:sz w:val="18"/>
                <w:szCs w:val="18"/>
              </w:rPr>
            </w:pPr>
            <w:ins w:id="2682" w:author="Bartlomiej Golebiowski" w:date="2020-08-04T22:53:00Z">
              <w:r w:rsidRPr="007A46E9">
                <w:rPr>
                  <w:rFonts w:ascii="Arial" w:hAnsi="Arial"/>
                  <w:sz w:val="18"/>
                </w:rPr>
                <w:t>NOTE:</w:t>
              </w:r>
              <w:r w:rsidRPr="007A46E9">
                <w:rPr>
                  <w:rFonts w:ascii="Arial" w:hAnsi="Arial"/>
                  <w:sz w:val="18"/>
                </w:rPr>
                <w:tab/>
                <w:t>Wanted and interfering signal are placed adjacently around F</w:t>
              </w:r>
              <w:r w:rsidRPr="007A46E9">
                <w:rPr>
                  <w:rFonts w:ascii="Arial" w:hAnsi="Arial"/>
                  <w:sz w:val="18"/>
                  <w:vertAlign w:val="subscript"/>
                </w:rPr>
                <w:t>c</w:t>
              </w:r>
              <w:r w:rsidRPr="007A46E9">
                <w:rPr>
                  <w:rFonts w:ascii="Arial" w:hAnsi="Arial" w:hint="eastAsia"/>
                  <w:sz w:val="18"/>
                  <w:lang w:val="en-US"/>
                </w:rPr>
                <w:t>, where the F</w:t>
              </w:r>
              <w:r w:rsidRPr="007A46E9">
                <w:rPr>
                  <w:rFonts w:ascii="Arial" w:hAnsi="Arial"/>
                  <w:sz w:val="18"/>
                  <w:vertAlign w:val="subscript"/>
                  <w:lang w:val="en-US"/>
                </w:rPr>
                <w:t>c</w:t>
              </w:r>
              <w:r w:rsidRPr="007A46E9">
                <w:rPr>
                  <w:rFonts w:ascii="Arial" w:hAnsi="Arial" w:hint="eastAsia"/>
                  <w:sz w:val="18"/>
                  <w:lang w:val="en-US"/>
                </w:rPr>
                <w:t xml:space="preserve"> is defined for </w:t>
              </w:r>
              <w:r w:rsidRPr="007A46E9">
                <w:rPr>
                  <w:rFonts w:ascii="Arial" w:hAnsi="Arial" w:hint="eastAsia"/>
                  <w:i/>
                  <w:iCs/>
                  <w:sz w:val="18"/>
                  <w:lang w:val="en-US"/>
                </w:rPr>
                <w:t xml:space="preserve">BS channel bandwidth </w:t>
              </w:r>
              <w:r w:rsidRPr="007A46E9">
                <w:rPr>
                  <w:rFonts w:ascii="Arial" w:hAnsi="Arial"/>
                  <w:sz w:val="18"/>
                  <w:lang w:val="en-US"/>
                </w:rPr>
                <w:t>of the wanted signal</w:t>
              </w:r>
              <w:r w:rsidRPr="007A46E9">
                <w:rPr>
                  <w:rFonts w:ascii="Arial" w:hAnsi="Arial" w:hint="eastAsia"/>
                  <w:i/>
                  <w:iCs/>
                  <w:sz w:val="18"/>
                  <w:lang w:val="en-US"/>
                </w:rPr>
                <w:t xml:space="preserve"> </w:t>
              </w:r>
              <w:r w:rsidRPr="007A46E9">
                <w:rPr>
                  <w:rFonts w:ascii="Arial" w:hAnsi="Arial" w:hint="eastAsia"/>
                  <w:sz w:val="18"/>
                  <w:lang w:val="en-US"/>
                </w:rPr>
                <w:t>according to the table 5.4.2.2-1.</w:t>
              </w:r>
              <w:r w:rsidRPr="007A46E9">
                <w:rPr>
                  <w:rFonts w:ascii="Arial" w:hAnsi="Arial"/>
                  <w:sz w:val="18"/>
                </w:rPr>
                <w:t xml:space="preserve"> The aggregated wanted and interferer signal shall be centred in the BS channel bandwidth of the wanted signal.</w:t>
              </w:r>
            </w:ins>
          </w:p>
        </w:tc>
      </w:tr>
    </w:tbl>
    <w:p w:rsidR="005B370A" w:rsidRPr="007A46E9" w:rsidRDefault="005B370A" w:rsidP="005B370A">
      <w:pPr>
        <w:keepNext/>
        <w:keepLines/>
        <w:spacing w:before="60"/>
        <w:jc w:val="center"/>
        <w:rPr>
          <w:ins w:id="2683" w:author="Bartlomiej Golebiowski" w:date="2020-08-04T22:53:00Z"/>
          <w:rFonts w:ascii="Arial" w:hAnsi="Arial"/>
          <w:b/>
        </w:rPr>
      </w:pPr>
    </w:p>
    <w:p w:rsidR="00E16481" w:rsidRDefault="00E16481" w:rsidP="00E16481">
      <w:pPr>
        <w:rPr>
          <w:lang w:eastAsia="zh-CN"/>
        </w:rPr>
      </w:pPr>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E16481" w:rsidRPr="00F95B02" w:rsidRDefault="00E16481" w:rsidP="00E16481">
      <w:pPr>
        <w:pStyle w:val="Heading8"/>
      </w:pPr>
      <w:bookmarkStart w:id="2684" w:name="_Toc21127804"/>
      <w:bookmarkStart w:id="2685" w:name="_Toc29812013"/>
      <w:bookmarkStart w:id="2686" w:name="_Toc36817565"/>
      <w:bookmarkStart w:id="2687" w:name="_Toc37260488"/>
      <w:bookmarkStart w:id="2688" w:name="_Toc37267876"/>
      <w:bookmarkStart w:id="2689" w:name="_Toc44712483"/>
      <w:bookmarkStart w:id="2690" w:name="_Toc45893795"/>
      <w:r w:rsidRPr="00F95B02">
        <w:lastRenderedPageBreak/>
        <w:t>Annex A (normative):</w:t>
      </w:r>
      <w:r w:rsidRPr="00F95B02">
        <w:br/>
        <w:t>Reference measurement channels</w:t>
      </w:r>
      <w:bookmarkEnd w:id="2684"/>
      <w:bookmarkEnd w:id="2685"/>
      <w:bookmarkEnd w:id="2686"/>
      <w:bookmarkEnd w:id="2687"/>
      <w:bookmarkEnd w:id="2688"/>
      <w:bookmarkEnd w:id="2689"/>
      <w:bookmarkEnd w:id="2690"/>
    </w:p>
    <w:p w:rsidR="00E16481" w:rsidRPr="00F95B02" w:rsidRDefault="00E16481" w:rsidP="00E16481">
      <w:pPr>
        <w:pStyle w:val="Heading1"/>
      </w:pPr>
      <w:bookmarkStart w:id="2691" w:name="_Toc21127805"/>
      <w:bookmarkStart w:id="2692" w:name="_Toc29812014"/>
      <w:bookmarkStart w:id="2693" w:name="_Toc36817566"/>
      <w:bookmarkStart w:id="2694" w:name="_Toc37260489"/>
      <w:bookmarkStart w:id="2695" w:name="_Toc37267877"/>
      <w:bookmarkStart w:id="2696" w:name="_Toc44712484"/>
      <w:bookmarkStart w:id="2697" w:name="_Toc45893796"/>
      <w:bookmarkStart w:id="2698" w:name="_Hlk500250341"/>
      <w:r w:rsidRPr="00F95B02">
        <w:t>A.1</w:t>
      </w:r>
      <w:r w:rsidRPr="00F95B02">
        <w:tab/>
        <w:t>Fixed Reference Channels for reference sensitivity level, ACS, in-band blocking, out-of-band blocking, receiver intermodulation and in-channel selectivity (QPSK, R=1/3)</w:t>
      </w:r>
      <w:bookmarkEnd w:id="2691"/>
      <w:bookmarkEnd w:id="2692"/>
      <w:bookmarkEnd w:id="2693"/>
      <w:bookmarkEnd w:id="2694"/>
      <w:bookmarkEnd w:id="2695"/>
      <w:bookmarkEnd w:id="2696"/>
      <w:bookmarkEnd w:id="2697"/>
    </w:p>
    <w:p w:rsidR="00E16481" w:rsidRPr="00F95B02" w:rsidRDefault="00E16481" w:rsidP="00E16481">
      <w:bookmarkStart w:id="2699" w:name="OLE_LINK15"/>
      <w:bookmarkStart w:id="2700"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sidR="00207CAA">
        <w:t xml:space="preserve"> </w:t>
      </w:r>
      <w:ins w:id="2701" w:author="Bartlomiej Golebiowski" w:date="2020-08-04T22:57:00Z">
        <w:r w:rsidR="00207CAA" w:rsidRPr="00207CAA">
          <w:t xml:space="preserve">The parameters for the band n46 </w:t>
        </w:r>
      </w:ins>
      <w:ins w:id="2702" w:author="Golebiowski, Bartlomiej (Nokia - PL/Wroclaw)" w:date="2020-08-05T19:02:00Z">
        <w:r w:rsidR="009C6C9D">
          <w:t>and n</w:t>
        </w:r>
      </w:ins>
      <w:ins w:id="2703" w:author="Golebiowski, Bartlomiej (Nokia - PL/Wroclaw)" w:date="2020-08-05T19:03:00Z">
        <w:r w:rsidR="009C6C9D">
          <w:t xml:space="preserve">96 </w:t>
        </w:r>
      </w:ins>
      <w:ins w:id="2704" w:author="Bartlomiej Golebiowski" w:date="2020-08-04T22:57:00Z">
        <w:r w:rsidR="00207CAA" w:rsidRPr="00207CAA">
          <w:t>reference measurement channels are specified in table A.1-1a and A.1-1b for reference sensitivity level, ACS, in-band blocking, out-of-band blocking, receiver intermodulation, in-channel selectivity.</w:t>
        </w:r>
      </w:ins>
    </w:p>
    <w:p w:rsidR="00E16481" w:rsidRPr="00F95B02" w:rsidRDefault="00E16481" w:rsidP="00E16481">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rsidR="00E16481" w:rsidRPr="00F95B02" w:rsidRDefault="00E16481" w:rsidP="00E16481">
      <w:pPr>
        <w:pStyle w:val="TH"/>
      </w:pPr>
      <w:r w:rsidRPr="00F95B02">
        <w:lastRenderedPageBreak/>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2699"/>
      <w:bookmarkEnd w:id="2700"/>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E16481" w:rsidRPr="00F95B02" w:rsidTr="00360B28">
        <w:trPr>
          <w:jc w:val="center"/>
        </w:trPr>
        <w:tc>
          <w:tcPr>
            <w:tcW w:w="2181" w:type="dxa"/>
          </w:tcPr>
          <w:p w:rsidR="00E16481" w:rsidRPr="00F95B02" w:rsidRDefault="00E16481" w:rsidP="00360B28">
            <w:pPr>
              <w:pStyle w:val="TAH"/>
              <w:rPr>
                <w:rFonts w:cs="Arial"/>
              </w:rPr>
            </w:pPr>
            <w:bookmarkStart w:id="2705" w:name="OLE_LINK11"/>
            <w:bookmarkStart w:id="2706" w:name="OLE_LINK12"/>
            <w:bookmarkStart w:id="2707" w:name="OLE_LINK13"/>
            <w:r w:rsidRPr="00F95B02">
              <w:rPr>
                <w:rFonts w:cs="Arial"/>
              </w:rPr>
              <w:t>Reference channel</w:t>
            </w:r>
          </w:p>
        </w:tc>
        <w:tc>
          <w:tcPr>
            <w:tcW w:w="854" w:type="dxa"/>
          </w:tcPr>
          <w:p w:rsidR="00E16481" w:rsidRPr="00F95B02" w:rsidRDefault="00E16481" w:rsidP="00360B28">
            <w:pPr>
              <w:pStyle w:val="TAH"/>
              <w:rPr>
                <w:rFonts w:cs="Arial"/>
              </w:rPr>
            </w:pPr>
            <w:bookmarkStart w:id="2708" w:name="OLE_LINK32"/>
            <w:bookmarkStart w:id="2709" w:name="OLE_LINK33"/>
            <w:bookmarkStart w:id="2710" w:name="OLE_LINK34"/>
            <w:bookmarkStart w:id="2711" w:name="OLE_LINK40"/>
            <w:bookmarkStart w:id="2712" w:name="OLE_LINK41"/>
            <w:bookmarkStart w:id="2713" w:name="OLE_LINK42"/>
            <w:bookmarkStart w:id="2714" w:name="OLE_LINK43"/>
            <w:r w:rsidRPr="00F95B02">
              <w:rPr>
                <w:rFonts w:cs="Arial"/>
                <w:lang w:eastAsia="zh-CN"/>
              </w:rPr>
              <w:t>G-FR1-A1-1</w:t>
            </w:r>
            <w:bookmarkEnd w:id="2708"/>
            <w:bookmarkEnd w:id="2709"/>
            <w:bookmarkEnd w:id="2710"/>
            <w:bookmarkEnd w:id="2711"/>
            <w:bookmarkEnd w:id="2712"/>
            <w:bookmarkEnd w:id="2713"/>
            <w:bookmarkEnd w:id="2714"/>
          </w:p>
        </w:tc>
        <w:tc>
          <w:tcPr>
            <w:tcW w:w="843" w:type="dxa"/>
          </w:tcPr>
          <w:p w:rsidR="00E16481" w:rsidRPr="00F95B02" w:rsidRDefault="00E16481" w:rsidP="00360B28">
            <w:pPr>
              <w:pStyle w:val="TAH"/>
              <w:rPr>
                <w:rFonts w:cs="Arial"/>
              </w:rPr>
            </w:pPr>
            <w:r w:rsidRPr="00F95B02">
              <w:rPr>
                <w:rFonts w:cs="Arial"/>
                <w:lang w:eastAsia="zh-CN"/>
              </w:rPr>
              <w:t>G-FR1-A1-2</w:t>
            </w:r>
          </w:p>
        </w:tc>
        <w:tc>
          <w:tcPr>
            <w:tcW w:w="844" w:type="dxa"/>
          </w:tcPr>
          <w:p w:rsidR="00E16481" w:rsidRPr="00F95B02" w:rsidRDefault="00E16481" w:rsidP="00360B28">
            <w:pPr>
              <w:pStyle w:val="TAH"/>
              <w:rPr>
                <w:rFonts w:cs="Arial"/>
              </w:rPr>
            </w:pPr>
            <w:r w:rsidRPr="00F95B02">
              <w:rPr>
                <w:rFonts w:cs="Arial"/>
                <w:lang w:eastAsia="zh-CN"/>
              </w:rPr>
              <w:t>G-FR1-A1-3</w:t>
            </w:r>
          </w:p>
        </w:tc>
        <w:tc>
          <w:tcPr>
            <w:tcW w:w="843" w:type="dxa"/>
          </w:tcPr>
          <w:p w:rsidR="00E16481" w:rsidRPr="00F95B02" w:rsidRDefault="00E16481" w:rsidP="00360B28">
            <w:pPr>
              <w:pStyle w:val="TAH"/>
              <w:rPr>
                <w:rFonts w:cs="Arial"/>
              </w:rPr>
            </w:pPr>
            <w:r w:rsidRPr="00F95B02">
              <w:rPr>
                <w:rFonts w:cs="Arial"/>
                <w:lang w:eastAsia="zh-CN"/>
              </w:rPr>
              <w:t>G-FR1-A1-4</w:t>
            </w:r>
          </w:p>
        </w:tc>
        <w:tc>
          <w:tcPr>
            <w:tcW w:w="844" w:type="dxa"/>
          </w:tcPr>
          <w:p w:rsidR="00E16481" w:rsidRPr="00F95B02" w:rsidRDefault="00E16481" w:rsidP="00360B28">
            <w:pPr>
              <w:pStyle w:val="TAH"/>
              <w:rPr>
                <w:rFonts w:cs="Arial"/>
              </w:rPr>
            </w:pPr>
            <w:r w:rsidRPr="00F95B02">
              <w:rPr>
                <w:rFonts w:cs="Arial"/>
                <w:lang w:eastAsia="zh-CN"/>
              </w:rPr>
              <w:t>G-FR1-A1-5</w:t>
            </w:r>
          </w:p>
        </w:tc>
        <w:tc>
          <w:tcPr>
            <w:tcW w:w="977" w:type="dxa"/>
          </w:tcPr>
          <w:p w:rsidR="00E16481" w:rsidRPr="00F95B02" w:rsidRDefault="00E16481" w:rsidP="00360B28">
            <w:pPr>
              <w:pStyle w:val="TAH"/>
              <w:rPr>
                <w:rFonts w:cs="Arial"/>
              </w:rPr>
            </w:pPr>
            <w:r w:rsidRPr="00F95B02">
              <w:rPr>
                <w:rFonts w:cs="Arial"/>
                <w:lang w:eastAsia="zh-CN"/>
              </w:rPr>
              <w:t>G-FR1-A1-6</w:t>
            </w:r>
          </w:p>
        </w:tc>
        <w:tc>
          <w:tcPr>
            <w:tcW w:w="843" w:type="dxa"/>
          </w:tcPr>
          <w:p w:rsidR="00E16481" w:rsidRPr="00F95B02" w:rsidRDefault="00E16481" w:rsidP="00360B28">
            <w:pPr>
              <w:pStyle w:val="TAH"/>
              <w:rPr>
                <w:rFonts w:cs="Arial"/>
                <w:lang w:eastAsia="zh-CN"/>
              </w:rPr>
            </w:pPr>
            <w:r w:rsidRPr="00F95B02">
              <w:rPr>
                <w:rFonts w:cs="Arial"/>
                <w:lang w:eastAsia="zh-CN"/>
              </w:rPr>
              <w:t>G-FR1-A1-7</w:t>
            </w:r>
          </w:p>
        </w:tc>
        <w:tc>
          <w:tcPr>
            <w:tcW w:w="844" w:type="dxa"/>
          </w:tcPr>
          <w:p w:rsidR="00E16481" w:rsidRPr="00F95B02" w:rsidRDefault="00E16481" w:rsidP="00360B28">
            <w:pPr>
              <w:pStyle w:val="TAH"/>
              <w:rPr>
                <w:rFonts w:cs="Arial"/>
                <w:lang w:eastAsia="zh-CN"/>
              </w:rPr>
            </w:pPr>
            <w:r w:rsidRPr="00F95B02">
              <w:rPr>
                <w:rFonts w:cs="Arial"/>
                <w:lang w:eastAsia="zh-CN"/>
              </w:rPr>
              <w:t>G-FR1-A1-8</w:t>
            </w:r>
          </w:p>
        </w:tc>
        <w:tc>
          <w:tcPr>
            <w:tcW w:w="843" w:type="dxa"/>
          </w:tcPr>
          <w:p w:rsidR="00E16481" w:rsidRPr="00F95B02" w:rsidRDefault="00E16481" w:rsidP="00360B28">
            <w:pPr>
              <w:pStyle w:val="TAH"/>
              <w:rPr>
                <w:rFonts w:cs="Arial"/>
                <w:lang w:eastAsia="zh-CN"/>
              </w:rPr>
            </w:pPr>
            <w:r w:rsidRPr="00F95B02">
              <w:rPr>
                <w:rFonts w:cs="Arial"/>
                <w:lang w:eastAsia="zh-CN"/>
              </w:rPr>
              <w:t>G-FR1-A1-9</w:t>
            </w:r>
          </w:p>
        </w:tc>
        <w:tc>
          <w:tcPr>
            <w:tcW w:w="845" w:type="dxa"/>
          </w:tcPr>
          <w:p w:rsidR="00E16481" w:rsidRPr="00F95B02" w:rsidRDefault="00E16481" w:rsidP="00360B28">
            <w:pPr>
              <w:pStyle w:val="TAH"/>
              <w:rPr>
                <w:rFonts w:cs="Arial"/>
                <w:lang w:eastAsia="zh-CN"/>
              </w:rPr>
            </w:pPr>
            <w:r w:rsidRPr="00F95B02">
              <w:rPr>
                <w:rFonts w:cs="Arial"/>
                <w:lang w:eastAsia="zh-CN"/>
              </w:rPr>
              <w:t>G-FR1-A1-10</w:t>
            </w:r>
          </w:p>
        </w:tc>
        <w:tc>
          <w:tcPr>
            <w:tcW w:w="858" w:type="dxa"/>
          </w:tcPr>
          <w:p w:rsidR="00E16481" w:rsidRPr="00F95B02" w:rsidRDefault="00E16481" w:rsidP="00360B28">
            <w:pPr>
              <w:pStyle w:val="TAH"/>
              <w:rPr>
                <w:rFonts w:cs="Arial"/>
                <w:lang w:eastAsia="zh-CN"/>
              </w:rPr>
            </w:pPr>
            <w:r w:rsidRPr="00F95B02">
              <w:rPr>
                <w:rFonts w:cs="Arial"/>
                <w:lang w:eastAsia="zh-CN"/>
              </w:rPr>
              <w:t>G-FR1-A1-11</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lang w:eastAsia="zh-CN"/>
              </w:rPr>
              <w:t>Subcarrier spacing (kHz)</w:t>
            </w:r>
          </w:p>
        </w:tc>
        <w:tc>
          <w:tcPr>
            <w:tcW w:w="854" w:type="dxa"/>
          </w:tcPr>
          <w:p w:rsidR="00E16481" w:rsidRPr="00F95B02" w:rsidRDefault="00E16481" w:rsidP="00360B28">
            <w:pPr>
              <w:pStyle w:val="TAC"/>
              <w:rPr>
                <w:rFonts w:cs="Arial"/>
                <w:lang w:eastAsia="zh-CN"/>
              </w:rPr>
            </w:pPr>
            <w:r w:rsidRPr="00F95B02">
              <w:rPr>
                <w:rFonts w:cs="Arial"/>
                <w:lang w:eastAsia="zh-CN"/>
              </w:rPr>
              <w:t>15</w:t>
            </w:r>
          </w:p>
        </w:tc>
        <w:tc>
          <w:tcPr>
            <w:tcW w:w="843" w:type="dxa"/>
          </w:tcPr>
          <w:p w:rsidR="00E16481" w:rsidRPr="00F95B02" w:rsidRDefault="00E16481" w:rsidP="00360B28">
            <w:pPr>
              <w:pStyle w:val="TAC"/>
              <w:rPr>
                <w:rFonts w:cs="Arial"/>
                <w:lang w:eastAsia="zh-CN"/>
              </w:rPr>
            </w:pPr>
            <w:r w:rsidRPr="00F95B02">
              <w:rPr>
                <w:rFonts w:cs="Arial"/>
                <w:lang w:eastAsia="zh-CN"/>
              </w:rPr>
              <w:t>30</w:t>
            </w:r>
          </w:p>
        </w:tc>
        <w:tc>
          <w:tcPr>
            <w:tcW w:w="844" w:type="dxa"/>
          </w:tcPr>
          <w:p w:rsidR="00E16481" w:rsidRPr="00F95B02" w:rsidRDefault="00E16481" w:rsidP="00360B28">
            <w:pPr>
              <w:pStyle w:val="TAC"/>
              <w:rPr>
                <w:rFonts w:cs="Arial"/>
                <w:lang w:eastAsia="zh-CN"/>
              </w:rPr>
            </w:pPr>
            <w:r w:rsidRPr="00F95B02">
              <w:rPr>
                <w:rFonts w:cs="Arial"/>
                <w:lang w:eastAsia="zh-CN"/>
              </w:rPr>
              <w:t>60</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30</w:t>
            </w:r>
          </w:p>
        </w:tc>
        <w:tc>
          <w:tcPr>
            <w:tcW w:w="977" w:type="dxa"/>
          </w:tcPr>
          <w:p w:rsidR="00E16481" w:rsidRPr="00F95B02" w:rsidRDefault="00E16481" w:rsidP="00360B28">
            <w:pPr>
              <w:pStyle w:val="TAC"/>
              <w:rPr>
                <w:rFonts w:cs="Arial"/>
                <w:lang w:eastAsia="zh-CN"/>
              </w:rPr>
            </w:pPr>
            <w:r w:rsidRPr="00F95B02">
              <w:rPr>
                <w:rFonts w:cs="Arial"/>
                <w:lang w:eastAsia="zh-CN"/>
              </w:rPr>
              <w:t>60</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30</w:t>
            </w:r>
          </w:p>
        </w:tc>
        <w:tc>
          <w:tcPr>
            <w:tcW w:w="843" w:type="dxa"/>
          </w:tcPr>
          <w:p w:rsidR="00E16481" w:rsidRPr="00F95B02" w:rsidRDefault="00E16481" w:rsidP="00360B28">
            <w:pPr>
              <w:pStyle w:val="TAC"/>
              <w:rPr>
                <w:rFonts w:cs="Arial"/>
                <w:lang w:eastAsia="zh-CN"/>
              </w:rPr>
            </w:pPr>
            <w:r w:rsidRPr="00F95B02">
              <w:rPr>
                <w:rFonts w:cs="Arial"/>
                <w:lang w:eastAsia="zh-CN"/>
              </w:rPr>
              <w:t>60</w:t>
            </w:r>
          </w:p>
        </w:tc>
        <w:tc>
          <w:tcPr>
            <w:tcW w:w="845" w:type="dxa"/>
          </w:tcPr>
          <w:p w:rsidR="00E16481" w:rsidRPr="00F95B02" w:rsidRDefault="00E16481" w:rsidP="00360B28">
            <w:pPr>
              <w:pStyle w:val="TAC"/>
              <w:rPr>
                <w:rFonts w:cs="Arial"/>
                <w:lang w:eastAsia="zh-CN"/>
              </w:rPr>
            </w:pPr>
            <w:r w:rsidRPr="00F95B02">
              <w:rPr>
                <w:rFonts w:cs="Arial"/>
                <w:lang w:eastAsia="zh-CN"/>
              </w:rPr>
              <w:t>15</w:t>
            </w:r>
          </w:p>
        </w:tc>
        <w:tc>
          <w:tcPr>
            <w:tcW w:w="858" w:type="dxa"/>
          </w:tcPr>
          <w:p w:rsidR="00E16481" w:rsidRPr="00F95B02" w:rsidRDefault="00E16481" w:rsidP="00360B28">
            <w:pPr>
              <w:pStyle w:val="TAC"/>
              <w:rPr>
                <w:rFonts w:cs="Arial"/>
                <w:lang w:eastAsia="zh-CN"/>
              </w:rPr>
            </w:pPr>
            <w:r w:rsidRPr="00F95B02">
              <w:rPr>
                <w:rFonts w:cs="Arial"/>
                <w:lang w:eastAsia="zh-CN"/>
              </w:rPr>
              <w:t>15</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Allocated resource blocks</w:t>
            </w:r>
          </w:p>
        </w:tc>
        <w:tc>
          <w:tcPr>
            <w:tcW w:w="854" w:type="dxa"/>
          </w:tcPr>
          <w:p w:rsidR="00E16481" w:rsidRPr="00F95B02" w:rsidRDefault="00E16481" w:rsidP="00360B28">
            <w:pPr>
              <w:pStyle w:val="TAC"/>
              <w:rPr>
                <w:rFonts w:cs="Arial"/>
                <w:lang w:eastAsia="zh-CN"/>
              </w:rPr>
            </w:pPr>
            <w:r w:rsidRPr="00F95B02">
              <w:rPr>
                <w:rFonts w:cs="Arial"/>
                <w:lang w:eastAsia="zh-CN"/>
              </w:rPr>
              <w:t>25</w:t>
            </w:r>
          </w:p>
        </w:tc>
        <w:tc>
          <w:tcPr>
            <w:tcW w:w="843" w:type="dxa"/>
          </w:tcPr>
          <w:p w:rsidR="00E16481" w:rsidRPr="00F95B02" w:rsidRDefault="00E16481" w:rsidP="00360B28">
            <w:pPr>
              <w:pStyle w:val="TAC"/>
              <w:rPr>
                <w:rFonts w:cs="Arial"/>
                <w:lang w:eastAsia="zh-CN"/>
              </w:rPr>
            </w:pPr>
            <w:r w:rsidRPr="00F95B02">
              <w:rPr>
                <w:rFonts w:cs="Arial"/>
                <w:lang w:eastAsia="zh-CN"/>
              </w:rPr>
              <w:t>11</w:t>
            </w:r>
          </w:p>
        </w:tc>
        <w:tc>
          <w:tcPr>
            <w:tcW w:w="844" w:type="dxa"/>
          </w:tcPr>
          <w:p w:rsidR="00E16481" w:rsidRPr="00F95B02" w:rsidRDefault="00E16481" w:rsidP="00360B28">
            <w:pPr>
              <w:pStyle w:val="TAC"/>
              <w:rPr>
                <w:rFonts w:cs="Arial"/>
                <w:lang w:eastAsia="zh-CN"/>
              </w:rPr>
            </w:pPr>
            <w:r w:rsidRPr="00F95B02">
              <w:rPr>
                <w:rFonts w:cs="Arial"/>
                <w:lang w:eastAsia="zh-CN"/>
              </w:rPr>
              <w:t>11</w:t>
            </w:r>
          </w:p>
        </w:tc>
        <w:tc>
          <w:tcPr>
            <w:tcW w:w="843" w:type="dxa"/>
          </w:tcPr>
          <w:p w:rsidR="00E16481" w:rsidRPr="00F95B02" w:rsidRDefault="00E16481" w:rsidP="00360B28">
            <w:pPr>
              <w:pStyle w:val="TAC"/>
              <w:rPr>
                <w:rFonts w:cs="Arial"/>
                <w:lang w:eastAsia="zh-CN"/>
              </w:rPr>
            </w:pPr>
            <w:r w:rsidRPr="00F95B02">
              <w:rPr>
                <w:rFonts w:cs="Arial"/>
                <w:lang w:eastAsia="zh-CN"/>
              </w:rPr>
              <w:t>106</w:t>
            </w:r>
          </w:p>
        </w:tc>
        <w:tc>
          <w:tcPr>
            <w:tcW w:w="844" w:type="dxa"/>
          </w:tcPr>
          <w:p w:rsidR="00E16481" w:rsidRPr="00F95B02" w:rsidRDefault="00E16481" w:rsidP="00360B28">
            <w:pPr>
              <w:pStyle w:val="TAC"/>
              <w:rPr>
                <w:rFonts w:cs="Arial"/>
                <w:lang w:eastAsia="zh-CN"/>
              </w:rPr>
            </w:pPr>
            <w:r w:rsidRPr="00F95B02">
              <w:rPr>
                <w:rFonts w:cs="Arial"/>
                <w:lang w:eastAsia="zh-CN"/>
              </w:rPr>
              <w:t>51</w:t>
            </w:r>
          </w:p>
        </w:tc>
        <w:tc>
          <w:tcPr>
            <w:tcW w:w="977" w:type="dxa"/>
          </w:tcPr>
          <w:p w:rsidR="00E16481" w:rsidRPr="00F95B02" w:rsidRDefault="00E16481" w:rsidP="00360B28">
            <w:pPr>
              <w:pStyle w:val="TAC"/>
              <w:rPr>
                <w:rFonts w:cs="Arial"/>
                <w:lang w:eastAsia="zh-CN"/>
              </w:rPr>
            </w:pPr>
            <w:r w:rsidRPr="00F95B02">
              <w:rPr>
                <w:rFonts w:cs="Arial"/>
                <w:lang w:eastAsia="zh-CN"/>
              </w:rPr>
              <w:t>24</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6</w:t>
            </w:r>
          </w:p>
        </w:tc>
        <w:tc>
          <w:tcPr>
            <w:tcW w:w="843" w:type="dxa"/>
          </w:tcPr>
          <w:p w:rsidR="00E16481" w:rsidRPr="00F95B02" w:rsidRDefault="00E16481" w:rsidP="00360B28">
            <w:pPr>
              <w:pStyle w:val="TAC"/>
              <w:rPr>
                <w:rFonts w:cs="Arial"/>
                <w:lang w:eastAsia="zh-CN"/>
              </w:rPr>
            </w:pPr>
            <w:r w:rsidRPr="00F95B02">
              <w:rPr>
                <w:rFonts w:cs="Arial"/>
                <w:lang w:eastAsia="zh-CN"/>
              </w:rPr>
              <w:t>6</w:t>
            </w:r>
          </w:p>
        </w:tc>
        <w:tc>
          <w:tcPr>
            <w:tcW w:w="845" w:type="dxa"/>
          </w:tcPr>
          <w:p w:rsidR="00E16481" w:rsidRPr="00F95B02" w:rsidRDefault="00E16481" w:rsidP="00360B28">
            <w:pPr>
              <w:pStyle w:val="TAC"/>
              <w:rPr>
                <w:rFonts w:cs="Arial"/>
                <w:lang w:eastAsia="zh-CN"/>
              </w:rPr>
            </w:pPr>
            <w:r w:rsidRPr="00F95B02">
              <w:rPr>
                <w:rFonts w:cs="Arial"/>
                <w:lang w:eastAsia="zh-CN"/>
              </w:rPr>
              <w:t>24</w:t>
            </w:r>
          </w:p>
        </w:tc>
        <w:tc>
          <w:tcPr>
            <w:tcW w:w="858" w:type="dxa"/>
          </w:tcPr>
          <w:p w:rsidR="00E16481" w:rsidRPr="00F95B02" w:rsidRDefault="00E16481" w:rsidP="00360B28">
            <w:pPr>
              <w:pStyle w:val="TAC"/>
              <w:rPr>
                <w:rFonts w:cs="Arial"/>
                <w:lang w:eastAsia="zh-CN"/>
              </w:rPr>
            </w:pPr>
            <w:r w:rsidRPr="00F95B02">
              <w:rPr>
                <w:rFonts w:cs="Arial"/>
                <w:lang w:eastAsia="zh-CN"/>
              </w:rPr>
              <w:t>105</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977" w:type="dxa"/>
          </w:tcPr>
          <w:p w:rsidR="00E16481" w:rsidRPr="00F95B02" w:rsidRDefault="00E16481" w:rsidP="00360B28">
            <w:pPr>
              <w:pStyle w:val="TAC"/>
              <w:rPr>
                <w:rFonts w:cs="Arial"/>
                <w:lang w:eastAsia="zh-CN"/>
              </w:rPr>
            </w:pPr>
            <w:bookmarkStart w:id="2715" w:name="OLE_LINK19"/>
            <w:r w:rsidRPr="00F95B02">
              <w:rPr>
                <w:rFonts w:cs="Arial"/>
                <w:lang w:eastAsia="zh-CN"/>
              </w:rPr>
              <w:t>1</w:t>
            </w:r>
            <w:bookmarkEnd w:id="2715"/>
            <w:r w:rsidRPr="00F95B02">
              <w:rPr>
                <w:rFonts w:cs="Arial"/>
                <w:lang w:eastAsia="zh-CN"/>
              </w:rPr>
              <w:t>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5" w:type="dxa"/>
          </w:tcPr>
          <w:p w:rsidR="00E16481" w:rsidRPr="00F95B02" w:rsidRDefault="00E16481" w:rsidP="00360B28">
            <w:pPr>
              <w:pStyle w:val="TAC"/>
              <w:rPr>
                <w:rFonts w:cs="Arial"/>
                <w:lang w:eastAsia="zh-CN"/>
              </w:rPr>
            </w:pPr>
            <w:r w:rsidRPr="00F95B02">
              <w:rPr>
                <w:rFonts w:cs="Arial"/>
                <w:lang w:eastAsia="zh-CN"/>
              </w:rPr>
              <w:t>12</w:t>
            </w:r>
          </w:p>
        </w:tc>
        <w:tc>
          <w:tcPr>
            <w:tcW w:w="858" w:type="dxa"/>
          </w:tcPr>
          <w:p w:rsidR="00E16481" w:rsidRPr="00F95B02" w:rsidRDefault="00E16481" w:rsidP="00360B28">
            <w:pPr>
              <w:pStyle w:val="TAC"/>
              <w:rPr>
                <w:rFonts w:cs="Arial"/>
                <w:lang w:eastAsia="zh-CN"/>
              </w:rPr>
            </w:pPr>
            <w:r w:rsidRPr="00F95B02">
              <w:rPr>
                <w:rFonts w:cs="Arial"/>
                <w:lang w:eastAsia="zh-CN"/>
              </w:rPr>
              <w:t>12</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Modulation</w:t>
            </w:r>
          </w:p>
        </w:tc>
        <w:tc>
          <w:tcPr>
            <w:tcW w:w="854"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rPr>
            </w:pPr>
            <w:r w:rsidRPr="00F95B02">
              <w:rPr>
                <w:rFonts w:cs="Arial"/>
              </w:rPr>
              <w:t>QPSK</w:t>
            </w:r>
          </w:p>
        </w:tc>
        <w:tc>
          <w:tcPr>
            <w:tcW w:w="977"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kern w:val="2"/>
              </w:rPr>
            </w:pPr>
            <w:r w:rsidRPr="00F95B02">
              <w:rPr>
                <w:rFonts w:cs="Arial"/>
                <w:kern w:val="2"/>
              </w:rPr>
              <w:t>QPSK</w:t>
            </w:r>
          </w:p>
        </w:tc>
        <w:tc>
          <w:tcPr>
            <w:tcW w:w="843" w:type="dxa"/>
          </w:tcPr>
          <w:p w:rsidR="00E16481" w:rsidRPr="00F95B02" w:rsidRDefault="00E16481" w:rsidP="00360B28">
            <w:pPr>
              <w:pStyle w:val="TAC"/>
              <w:rPr>
                <w:rFonts w:cs="Arial"/>
                <w:kern w:val="2"/>
              </w:rPr>
            </w:pPr>
            <w:r w:rsidRPr="00F95B02">
              <w:rPr>
                <w:rFonts w:cs="Arial"/>
                <w:kern w:val="2"/>
              </w:rPr>
              <w:t>QPSK</w:t>
            </w:r>
          </w:p>
        </w:tc>
        <w:tc>
          <w:tcPr>
            <w:tcW w:w="845" w:type="dxa"/>
          </w:tcPr>
          <w:p w:rsidR="00E16481" w:rsidRPr="00F95B02" w:rsidRDefault="00E16481" w:rsidP="00360B28">
            <w:pPr>
              <w:pStyle w:val="TAC"/>
              <w:rPr>
                <w:rFonts w:cs="Arial"/>
                <w:kern w:val="2"/>
              </w:rPr>
            </w:pPr>
            <w:r w:rsidRPr="00F95B02">
              <w:rPr>
                <w:rFonts w:cs="Arial"/>
                <w:kern w:val="2"/>
              </w:rPr>
              <w:t>QPSK</w:t>
            </w:r>
          </w:p>
        </w:tc>
        <w:tc>
          <w:tcPr>
            <w:tcW w:w="858" w:type="dxa"/>
          </w:tcPr>
          <w:p w:rsidR="00E16481" w:rsidRPr="00F95B02" w:rsidRDefault="00E16481" w:rsidP="00360B28">
            <w:pPr>
              <w:pStyle w:val="TAC"/>
              <w:rPr>
                <w:rFonts w:cs="Arial"/>
                <w:kern w:val="2"/>
              </w:rPr>
            </w:pPr>
            <w:r w:rsidRPr="00F95B02">
              <w:rPr>
                <w:rFonts w:cs="Arial"/>
                <w:kern w:val="2"/>
              </w:rPr>
              <w:t>QPSK</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854" w:type="dxa"/>
          </w:tcPr>
          <w:p w:rsidR="00E16481" w:rsidRPr="00F95B02" w:rsidRDefault="00E16481" w:rsidP="00360B28">
            <w:pPr>
              <w:pStyle w:val="TAC"/>
              <w:rPr>
                <w:rFonts w:cs="Arial"/>
                <w:lang w:eastAsia="zh-CN"/>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rPr>
            </w:pPr>
            <w:r w:rsidRPr="00F95B02">
              <w:rPr>
                <w:rFonts w:cs="Arial"/>
              </w:rPr>
              <w:t>1/3</w:t>
            </w:r>
          </w:p>
        </w:tc>
        <w:tc>
          <w:tcPr>
            <w:tcW w:w="977" w:type="dxa"/>
          </w:tcPr>
          <w:p w:rsidR="00E16481" w:rsidRPr="00F95B02" w:rsidRDefault="00E16481" w:rsidP="00360B28">
            <w:pPr>
              <w:pStyle w:val="TAC"/>
              <w:rPr>
                <w:rFonts w:cs="Arial"/>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kern w:val="2"/>
              </w:rPr>
            </w:pPr>
            <w:r w:rsidRPr="00F95B02">
              <w:rPr>
                <w:rFonts w:cs="Arial"/>
                <w:kern w:val="2"/>
              </w:rPr>
              <w:t>1/3</w:t>
            </w:r>
          </w:p>
        </w:tc>
        <w:tc>
          <w:tcPr>
            <w:tcW w:w="843" w:type="dxa"/>
          </w:tcPr>
          <w:p w:rsidR="00E16481" w:rsidRPr="00F95B02" w:rsidRDefault="00E16481" w:rsidP="00360B28">
            <w:pPr>
              <w:pStyle w:val="TAC"/>
              <w:rPr>
                <w:rFonts w:cs="Arial"/>
                <w:kern w:val="2"/>
              </w:rPr>
            </w:pPr>
            <w:r w:rsidRPr="00F95B02">
              <w:rPr>
                <w:rFonts w:cs="Arial"/>
                <w:kern w:val="2"/>
              </w:rPr>
              <w:t>1/3</w:t>
            </w:r>
          </w:p>
        </w:tc>
        <w:tc>
          <w:tcPr>
            <w:tcW w:w="845" w:type="dxa"/>
          </w:tcPr>
          <w:p w:rsidR="00E16481" w:rsidRPr="00F95B02" w:rsidRDefault="00E16481" w:rsidP="00360B28">
            <w:pPr>
              <w:pStyle w:val="TAC"/>
              <w:rPr>
                <w:rFonts w:cs="Arial"/>
                <w:kern w:val="2"/>
              </w:rPr>
            </w:pPr>
            <w:r w:rsidRPr="00F95B02">
              <w:rPr>
                <w:rFonts w:cs="Arial"/>
                <w:kern w:val="2"/>
              </w:rPr>
              <w:t>1/3</w:t>
            </w:r>
          </w:p>
        </w:tc>
        <w:tc>
          <w:tcPr>
            <w:tcW w:w="858" w:type="dxa"/>
          </w:tcPr>
          <w:p w:rsidR="00E16481" w:rsidRPr="00F95B02" w:rsidRDefault="00E16481" w:rsidP="00360B28">
            <w:pPr>
              <w:pStyle w:val="TAC"/>
              <w:rPr>
                <w:rFonts w:cs="Arial"/>
                <w:kern w:val="2"/>
              </w:rPr>
            </w:pPr>
            <w:r w:rsidRPr="00F95B02">
              <w:rPr>
                <w:rFonts w:cs="Arial"/>
                <w:kern w:val="2"/>
              </w:rPr>
              <w:t>1/3</w:t>
            </w:r>
          </w:p>
        </w:tc>
      </w:tr>
      <w:tr w:rsidR="00E16481" w:rsidRPr="00F95B02" w:rsidTr="00360B28">
        <w:trPr>
          <w:jc w:val="center"/>
        </w:trPr>
        <w:tc>
          <w:tcPr>
            <w:tcW w:w="2181" w:type="dxa"/>
          </w:tcPr>
          <w:p w:rsidR="00E16481" w:rsidRPr="00F95B02" w:rsidRDefault="00E16481" w:rsidP="00360B28">
            <w:pPr>
              <w:pStyle w:val="TAL"/>
              <w:rPr>
                <w:rFonts w:cs="Arial"/>
              </w:rPr>
            </w:pPr>
            <w:bookmarkStart w:id="2716" w:name="_Hlk499884117"/>
            <w:r w:rsidRPr="00F95B02">
              <w:rPr>
                <w:rFonts w:cs="Arial"/>
              </w:rPr>
              <w:t>Payload size (bits)</w:t>
            </w:r>
          </w:p>
        </w:tc>
        <w:tc>
          <w:tcPr>
            <w:tcW w:w="854" w:type="dxa"/>
          </w:tcPr>
          <w:p w:rsidR="00E16481" w:rsidRPr="00F95B02" w:rsidRDefault="00E16481" w:rsidP="00360B28">
            <w:pPr>
              <w:pStyle w:val="TAC"/>
              <w:rPr>
                <w:rFonts w:cs="Arial"/>
                <w:lang w:eastAsia="zh-CN"/>
              </w:rPr>
            </w:pPr>
            <w:r w:rsidRPr="00F95B02">
              <w:rPr>
                <w:rFonts w:cs="Arial"/>
                <w:lang w:eastAsia="zh-CN"/>
              </w:rPr>
              <w:t>2152</w:t>
            </w:r>
          </w:p>
        </w:tc>
        <w:tc>
          <w:tcPr>
            <w:tcW w:w="843" w:type="dxa"/>
          </w:tcPr>
          <w:p w:rsidR="00E16481" w:rsidRPr="00F95B02" w:rsidRDefault="00E16481" w:rsidP="00360B28">
            <w:pPr>
              <w:pStyle w:val="TAC"/>
              <w:rPr>
                <w:rFonts w:cs="Arial"/>
                <w:lang w:eastAsia="zh-CN"/>
              </w:rPr>
            </w:pPr>
            <w:r w:rsidRPr="00F95B02">
              <w:rPr>
                <w:rFonts w:cs="Arial"/>
                <w:lang w:eastAsia="zh-CN"/>
              </w:rPr>
              <w:t>984</w:t>
            </w:r>
          </w:p>
        </w:tc>
        <w:tc>
          <w:tcPr>
            <w:tcW w:w="844" w:type="dxa"/>
          </w:tcPr>
          <w:p w:rsidR="00E16481" w:rsidRPr="00F95B02" w:rsidRDefault="00E16481" w:rsidP="00360B28">
            <w:pPr>
              <w:pStyle w:val="TAC"/>
              <w:rPr>
                <w:rFonts w:cs="Arial"/>
                <w:lang w:eastAsia="zh-CN"/>
              </w:rPr>
            </w:pPr>
            <w:r w:rsidRPr="00F95B02">
              <w:rPr>
                <w:rFonts w:cs="Arial"/>
                <w:lang w:eastAsia="zh-CN"/>
              </w:rPr>
              <w:t>984</w:t>
            </w:r>
          </w:p>
        </w:tc>
        <w:tc>
          <w:tcPr>
            <w:tcW w:w="843" w:type="dxa"/>
          </w:tcPr>
          <w:p w:rsidR="00E16481" w:rsidRPr="00F95B02" w:rsidRDefault="00E16481" w:rsidP="00360B28">
            <w:pPr>
              <w:pStyle w:val="TAC"/>
              <w:rPr>
                <w:rFonts w:cs="Arial"/>
                <w:lang w:eastAsia="zh-CN"/>
              </w:rPr>
            </w:pPr>
            <w:r w:rsidRPr="00F95B02">
              <w:rPr>
                <w:rFonts w:cs="Arial"/>
                <w:lang w:eastAsia="zh-CN"/>
              </w:rPr>
              <w:t>9224</w:t>
            </w:r>
          </w:p>
        </w:tc>
        <w:tc>
          <w:tcPr>
            <w:tcW w:w="844" w:type="dxa"/>
          </w:tcPr>
          <w:p w:rsidR="00E16481" w:rsidRPr="00F95B02" w:rsidRDefault="00E16481" w:rsidP="00360B28">
            <w:pPr>
              <w:pStyle w:val="TAC"/>
              <w:rPr>
                <w:rFonts w:cs="Arial"/>
                <w:lang w:eastAsia="zh-CN"/>
              </w:rPr>
            </w:pPr>
            <w:r w:rsidRPr="00F95B02">
              <w:rPr>
                <w:rFonts w:cs="Arial"/>
                <w:lang w:eastAsia="zh-CN"/>
              </w:rPr>
              <w:t>4352</w:t>
            </w:r>
          </w:p>
        </w:tc>
        <w:tc>
          <w:tcPr>
            <w:tcW w:w="977" w:type="dxa"/>
          </w:tcPr>
          <w:p w:rsidR="00E16481" w:rsidRPr="00F95B02" w:rsidRDefault="00E16481" w:rsidP="00360B28">
            <w:pPr>
              <w:pStyle w:val="TAC"/>
              <w:rPr>
                <w:rFonts w:cs="Arial"/>
                <w:lang w:eastAsia="zh-CN"/>
              </w:rPr>
            </w:pPr>
            <w:r w:rsidRPr="00F95B02">
              <w:rPr>
                <w:rFonts w:cs="Arial"/>
                <w:lang w:eastAsia="zh-CN"/>
              </w:rPr>
              <w:t>2088</w:t>
            </w:r>
          </w:p>
        </w:tc>
        <w:tc>
          <w:tcPr>
            <w:tcW w:w="843" w:type="dxa"/>
          </w:tcPr>
          <w:p w:rsidR="00E16481" w:rsidRPr="00F95B02" w:rsidRDefault="00E16481" w:rsidP="00360B28">
            <w:pPr>
              <w:pStyle w:val="TAC"/>
              <w:rPr>
                <w:rFonts w:cs="Arial"/>
                <w:lang w:eastAsia="zh-CN"/>
              </w:rPr>
            </w:pPr>
            <w:r w:rsidRPr="00F95B02">
              <w:rPr>
                <w:rFonts w:cs="Arial"/>
                <w:lang w:eastAsia="zh-CN"/>
              </w:rPr>
              <w:t>1320</w:t>
            </w:r>
          </w:p>
        </w:tc>
        <w:tc>
          <w:tcPr>
            <w:tcW w:w="844" w:type="dxa"/>
          </w:tcPr>
          <w:p w:rsidR="00E16481" w:rsidRPr="00F95B02" w:rsidRDefault="00E16481" w:rsidP="00360B28">
            <w:pPr>
              <w:pStyle w:val="TAC"/>
              <w:rPr>
                <w:rFonts w:cs="Arial"/>
                <w:lang w:eastAsia="zh-CN"/>
              </w:rPr>
            </w:pPr>
            <w:r w:rsidRPr="00F95B02">
              <w:rPr>
                <w:rFonts w:cs="Arial"/>
                <w:lang w:eastAsia="zh-CN"/>
              </w:rPr>
              <w:t>528</w:t>
            </w:r>
          </w:p>
        </w:tc>
        <w:tc>
          <w:tcPr>
            <w:tcW w:w="843" w:type="dxa"/>
          </w:tcPr>
          <w:p w:rsidR="00E16481" w:rsidRPr="00F95B02" w:rsidRDefault="00E16481" w:rsidP="00360B28">
            <w:pPr>
              <w:pStyle w:val="TAC"/>
              <w:rPr>
                <w:rFonts w:cs="Arial"/>
                <w:lang w:eastAsia="zh-CN"/>
              </w:rPr>
            </w:pPr>
            <w:r w:rsidRPr="00F95B02">
              <w:rPr>
                <w:rFonts w:cs="Arial"/>
                <w:lang w:eastAsia="zh-CN"/>
              </w:rPr>
              <w:t>528</w:t>
            </w:r>
          </w:p>
        </w:tc>
        <w:tc>
          <w:tcPr>
            <w:tcW w:w="845" w:type="dxa"/>
          </w:tcPr>
          <w:p w:rsidR="00E16481" w:rsidRPr="00F95B02" w:rsidRDefault="00E16481" w:rsidP="00360B28">
            <w:pPr>
              <w:pStyle w:val="TAC"/>
              <w:rPr>
                <w:rFonts w:cs="Arial"/>
                <w:lang w:eastAsia="zh-CN"/>
              </w:rPr>
            </w:pPr>
            <w:r w:rsidRPr="00F95B02">
              <w:rPr>
                <w:rFonts w:cs="Arial"/>
                <w:lang w:eastAsia="zh-CN"/>
              </w:rPr>
              <w:t>[2088]</w:t>
            </w:r>
          </w:p>
        </w:tc>
        <w:tc>
          <w:tcPr>
            <w:tcW w:w="858" w:type="dxa"/>
          </w:tcPr>
          <w:p w:rsidR="00E16481" w:rsidRPr="00F95B02" w:rsidRDefault="00E16481" w:rsidP="00360B28">
            <w:pPr>
              <w:pStyle w:val="TAC"/>
              <w:rPr>
                <w:rFonts w:cs="Arial"/>
                <w:lang w:eastAsia="zh-CN"/>
              </w:rPr>
            </w:pPr>
            <w:r w:rsidRPr="00F95B02">
              <w:rPr>
                <w:rFonts w:cs="Arial"/>
                <w:lang w:eastAsia="zh-CN"/>
              </w:rPr>
              <w:t>[8968]</w:t>
            </w:r>
          </w:p>
        </w:tc>
      </w:tr>
      <w:tr w:rsidR="00E16481" w:rsidRPr="00F95B02" w:rsidTr="00360B28">
        <w:trPr>
          <w:jc w:val="center"/>
        </w:trPr>
        <w:tc>
          <w:tcPr>
            <w:tcW w:w="2181" w:type="dxa"/>
          </w:tcPr>
          <w:p w:rsidR="00E16481" w:rsidRPr="00F95B02" w:rsidRDefault="00E16481" w:rsidP="00360B28">
            <w:pPr>
              <w:pStyle w:val="TAL"/>
              <w:rPr>
                <w:rFonts w:cs="Arial"/>
                <w:szCs w:val="22"/>
              </w:rPr>
            </w:pPr>
            <w:r w:rsidRPr="00F95B02">
              <w:rPr>
                <w:rFonts w:cs="Arial"/>
                <w:szCs w:val="22"/>
              </w:rPr>
              <w:t>Transport block CRC (bits)</w:t>
            </w:r>
          </w:p>
        </w:tc>
        <w:tc>
          <w:tcPr>
            <w:tcW w:w="85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24</w:t>
            </w:r>
          </w:p>
        </w:tc>
        <w:tc>
          <w:tcPr>
            <w:tcW w:w="844" w:type="dxa"/>
          </w:tcPr>
          <w:p w:rsidR="00E16481" w:rsidRPr="00F95B02" w:rsidRDefault="00E16481" w:rsidP="00360B28">
            <w:pPr>
              <w:pStyle w:val="TAC"/>
              <w:rPr>
                <w:rFonts w:cs="Arial"/>
                <w:lang w:eastAsia="zh-CN"/>
              </w:rPr>
            </w:pPr>
            <w:r w:rsidRPr="00F95B02">
              <w:rPr>
                <w:rFonts w:cs="Arial"/>
                <w:lang w:eastAsia="zh-CN"/>
              </w:rPr>
              <w:t>24</w:t>
            </w:r>
          </w:p>
        </w:tc>
        <w:tc>
          <w:tcPr>
            <w:tcW w:w="977"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5" w:type="dxa"/>
          </w:tcPr>
          <w:p w:rsidR="00E16481" w:rsidRPr="00F95B02" w:rsidRDefault="00E16481" w:rsidP="00360B28">
            <w:pPr>
              <w:pStyle w:val="TAC"/>
              <w:rPr>
                <w:rFonts w:cs="Arial"/>
                <w:lang w:eastAsia="zh-CN"/>
              </w:rPr>
            </w:pPr>
            <w:r w:rsidRPr="00F95B02">
              <w:rPr>
                <w:rFonts w:cs="Arial"/>
                <w:lang w:eastAsia="zh-CN"/>
              </w:rPr>
              <w:t>16</w:t>
            </w:r>
          </w:p>
        </w:tc>
        <w:tc>
          <w:tcPr>
            <w:tcW w:w="858" w:type="dxa"/>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Code block CRC size (bits)</w:t>
            </w:r>
          </w:p>
        </w:tc>
        <w:tc>
          <w:tcPr>
            <w:tcW w:w="85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24</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977"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5" w:type="dxa"/>
          </w:tcPr>
          <w:p w:rsidR="00E16481" w:rsidRPr="00F95B02" w:rsidRDefault="00E16481" w:rsidP="00360B28">
            <w:pPr>
              <w:pStyle w:val="TAC"/>
              <w:rPr>
                <w:rFonts w:cs="Arial"/>
                <w:lang w:eastAsia="zh-CN"/>
              </w:rPr>
            </w:pPr>
            <w:r w:rsidRPr="00F95B02">
              <w:rPr>
                <w:rFonts w:cs="Arial"/>
                <w:lang w:eastAsia="zh-CN"/>
              </w:rPr>
              <w:t>-</w:t>
            </w:r>
          </w:p>
        </w:tc>
        <w:tc>
          <w:tcPr>
            <w:tcW w:w="858" w:type="dxa"/>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Number of code blocks - C</w:t>
            </w:r>
          </w:p>
        </w:tc>
        <w:tc>
          <w:tcPr>
            <w:tcW w:w="85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2</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977"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5" w:type="dxa"/>
          </w:tcPr>
          <w:p w:rsidR="00E16481" w:rsidRPr="00F95B02" w:rsidRDefault="00E16481" w:rsidP="00360B28">
            <w:pPr>
              <w:pStyle w:val="TAC"/>
              <w:rPr>
                <w:rFonts w:cs="Arial"/>
                <w:lang w:eastAsia="zh-CN"/>
              </w:rPr>
            </w:pPr>
            <w:r w:rsidRPr="00F95B02">
              <w:rPr>
                <w:rFonts w:cs="Arial"/>
                <w:lang w:eastAsia="zh-CN"/>
              </w:rPr>
              <w:t>1</w:t>
            </w:r>
          </w:p>
        </w:tc>
        <w:tc>
          <w:tcPr>
            <w:tcW w:w="858" w:type="dxa"/>
          </w:tcPr>
          <w:p w:rsidR="00E16481" w:rsidRPr="00F95B02" w:rsidRDefault="00E16481" w:rsidP="00360B28">
            <w:pPr>
              <w:pStyle w:val="TAC"/>
              <w:rPr>
                <w:rFonts w:cs="Arial"/>
                <w:lang w:eastAsia="zh-CN"/>
              </w:rPr>
            </w:pPr>
            <w:r w:rsidRPr="00F95B02">
              <w:rPr>
                <w:rFonts w:cs="Arial"/>
                <w:lang w:eastAsia="zh-CN"/>
              </w:rPr>
              <w:t>2</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rsidR="00E16481" w:rsidRPr="00F95B02" w:rsidRDefault="00E16481" w:rsidP="00360B28">
            <w:pPr>
              <w:pStyle w:val="TAC"/>
              <w:rPr>
                <w:rFonts w:cs="Arial"/>
                <w:lang w:eastAsia="zh-CN"/>
              </w:rPr>
            </w:pPr>
            <w:r w:rsidRPr="00F95B02">
              <w:rPr>
                <w:rFonts w:cs="Arial"/>
                <w:lang w:eastAsia="zh-CN"/>
              </w:rPr>
              <w:t>2168</w:t>
            </w:r>
          </w:p>
        </w:tc>
        <w:tc>
          <w:tcPr>
            <w:tcW w:w="843" w:type="dxa"/>
          </w:tcPr>
          <w:p w:rsidR="00E16481" w:rsidRPr="00F95B02" w:rsidRDefault="00E16481" w:rsidP="00360B28">
            <w:pPr>
              <w:pStyle w:val="TAC"/>
              <w:rPr>
                <w:rFonts w:cs="Arial"/>
                <w:lang w:eastAsia="zh-CN"/>
              </w:rPr>
            </w:pPr>
            <w:r w:rsidRPr="00F95B02">
              <w:rPr>
                <w:rFonts w:cs="Arial"/>
                <w:lang w:eastAsia="zh-CN"/>
              </w:rPr>
              <w:t>1000</w:t>
            </w:r>
          </w:p>
        </w:tc>
        <w:tc>
          <w:tcPr>
            <w:tcW w:w="844" w:type="dxa"/>
          </w:tcPr>
          <w:p w:rsidR="00E16481" w:rsidRPr="00F95B02" w:rsidRDefault="00E16481" w:rsidP="00360B28">
            <w:pPr>
              <w:pStyle w:val="TAC"/>
              <w:rPr>
                <w:rFonts w:cs="Arial"/>
                <w:lang w:eastAsia="zh-CN"/>
              </w:rPr>
            </w:pPr>
            <w:r w:rsidRPr="00F95B02">
              <w:rPr>
                <w:rFonts w:cs="Arial"/>
                <w:lang w:eastAsia="zh-CN"/>
              </w:rPr>
              <w:t>1000</w:t>
            </w:r>
          </w:p>
        </w:tc>
        <w:tc>
          <w:tcPr>
            <w:tcW w:w="843" w:type="dxa"/>
          </w:tcPr>
          <w:p w:rsidR="00E16481" w:rsidRPr="00F95B02" w:rsidRDefault="00E16481" w:rsidP="00360B28">
            <w:pPr>
              <w:pStyle w:val="TAC"/>
              <w:rPr>
                <w:rFonts w:cs="Arial"/>
                <w:lang w:eastAsia="zh-CN"/>
              </w:rPr>
            </w:pPr>
            <w:r w:rsidRPr="00F95B02">
              <w:rPr>
                <w:rFonts w:cs="Arial"/>
                <w:lang w:eastAsia="zh-CN"/>
              </w:rPr>
              <w:t>4648</w:t>
            </w:r>
          </w:p>
        </w:tc>
        <w:tc>
          <w:tcPr>
            <w:tcW w:w="844" w:type="dxa"/>
          </w:tcPr>
          <w:p w:rsidR="00E16481" w:rsidRPr="00F95B02" w:rsidRDefault="00E16481" w:rsidP="00360B28">
            <w:pPr>
              <w:pStyle w:val="TAC"/>
              <w:rPr>
                <w:rFonts w:cs="Arial"/>
                <w:lang w:eastAsia="zh-CN"/>
              </w:rPr>
            </w:pPr>
            <w:r w:rsidRPr="00F95B02">
              <w:rPr>
                <w:rFonts w:cs="Arial"/>
                <w:lang w:eastAsia="zh-CN"/>
              </w:rPr>
              <w:t>4376</w:t>
            </w:r>
          </w:p>
        </w:tc>
        <w:tc>
          <w:tcPr>
            <w:tcW w:w="977" w:type="dxa"/>
          </w:tcPr>
          <w:p w:rsidR="00E16481" w:rsidRPr="00F95B02" w:rsidRDefault="00E16481" w:rsidP="00360B28">
            <w:pPr>
              <w:pStyle w:val="TAC"/>
              <w:rPr>
                <w:rFonts w:cs="Arial"/>
                <w:lang w:eastAsia="zh-CN"/>
              </w:rPr>
            </w:pPr>
            <w:r w:rsidRPr="00F95B02">
              <w:rPr>
                <w:rFonts w:cs="Arial"/>
                <w:lang w:eastAsia="zh-CN"/>
              </w:rPr>
              <w:t>2104</w:t>
            </w:r>
          </w:p>
        </w:tc>
        <w:tc>
          <w:tcPr>
            <w:tcW w:w="843" w:type="dxa"/>
          </w:tcPr>
          <w:p w:rsidR="00E16481" w:rsidRPr="00F95B02" w:rsidRDefault="00E16481" w:rsidP="00360B28">
            <w:pPr>
              <w:pStyle w:val="TAC"/>
              <w:rPr>
                <w:rFonts w:cs="Arial"/>
                <w:lang w:eastAsia="zh-CN"/>
              </w:rPr>
            </w:pPr>
            <w:r w:rsidRPr="00F95B02">
              <w:rPr>
                <w:rFonts w:cs="Arial"/>
                <w:lang w:eastAsia="zh-CN"/>
              </w:rPr>
              <w:t>1336</w:t>
            </w:r>
          </w:p>
        </w:tc>
        <w:tc>
          <w:tcPr>
            <w:tcW w:w="844" w:type="dxa"/>
          </w:tcPr>
          <w:p w:rsidR="00E16481" w:rsidRPr="00F95B02" w:rsidRDefault="00E16481" w:rsidP="00360B28">
            <w:pPr>
              <w:pStyle w:val="TAC"/>
              <w:rPr>
                <w:rFonts w:cs="Arial"/>
                <w:lang w:eastAsia="zh-CN"/>
              </w:rPr>
            </w:pPr>
            <w:r w:rsidRPr="00F95B02">
              <w:rPr>
                <w:rFonts w:cs="Arial"/>
                <w:lang w:eastAsia="zh-CN"/>
              </w:rPr>
              <w:t>544</w:t>
            </w:r>
          </w:p>
        </w:tc>
        <w:tc>
          <w:tcPr>
            <w:tcW w:w="843" w:type="dxa"/>
          </w:tcPr>
          <w:p w:rsidR="00E16481" w:rsidRPr="00F95B02" w:rsidRDefault="00E16481" w:rsidP="00360B28">
            <w:pPr>
              <w:pStyle w:val="TAC"/>
              <w:rPr>
                <w:rFonts w:cs="Arial"/>
                <w:lang w:eastAsia="zh-CN"/>
              </w:rPr>
            </w:pPr>
            <w:r w:rsidRPr="00F95B02">
              <w:rPr>
                <w:rFonts w:cs="Arial"/>
                <w:lang w:eastAsia="zh-CN"/>
              </w:rPr>
              <w:t>544</w:t>
            </w:r>
          </w:p>
        </w:tc>
        <w:tc>
          <w:tcPr>
            <w:tcW w:w="845" w:type="dxa"/>
          </w:tcPr>
          <w:p w:rsidR="00E16481" w:rsidRPr="00F95B02" w:rsidRDefault="00E16481" w:rsidP="00360B28">
            <w:pPr>
              <w:pStyle w:val="TAC"/>
              <w:rPr>
                <w:rFonts w:cs="Arial"/>
                <w:lang w:eastAsia="zh-CN"/>
              </w:rPr>
            </w:pPr>
            <w:r w:rsidRPr="00F95B02">
              <w:rPr>
                <w:rFonts w:cs="Arial"/>
                <w:lang w:eastAsia="zh-CN"/>
              </w:rPr>
              <w:t>[2104]</w:t>
            </w:r>
          </w:p>
        </w:tc>
        <w:tc>
          <w:tcPr>
            <w:tcW w:w="858" w:type="dxa"/>
          </w:tcPr>
          <w:p w:rsidR="00E16481" w:rsidRPr="00F95B02" w:rsidRDefault="00E16481" w:rsidP="00360B28">
            <w:pPr>
              <w:pStyle w:val="TAC"/>
              <w:rPr>
                <w:rFonts w:cs="Arial"/>
                <w:lang w:eastAsia="zh-CN"/>
              </w:rPr>
            </w:pPr>
            <w:r w:rsidRPr="00F95B02">
              <w:rPr>
                <w:rFonts w:cs="Arial"/>
                <w:lang w:eastAsia="zh-CN"/>
              </w:rPr>
              <w:t>[4520]</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rsidR="00E16481" w:rsidRPr="00F95B02" w:rsidRDefault="00E16481" w:rsidP="00360B28">
            <w:pPr>
              <w:pStyle w:val="TAC"/>
              <w:rPr>
                <w:rFonts w:cs="Arial"/>
                <w:lang w:eastAsia="zh-CN"/>
              </w:rPr>
            </w:pPr>
            <w:r w:rsidRPr="00F95B02">
              <w:rPr>
                <w:rFonts w:cs="Arial"/>
                <w:lang w:eastAsia="zh-CN"/>
              </w:rPr>
              <w:t>7200</w:t>
            </w:r>
          </w:p>
        </w:tc>
        <w:tc>
          <w:tcPr>
            <w:tcW w:w="843" w:type="dxa"/>
          </w:tcPr>
          <w:p w:rsidR="00E16481" w:rsidRPr="00F95B02" w:rsidRDefault="00E16481" w:rsidP="00360B28">
            <w:pPr>
              <w:pStyle w:val="TAC"/>
              <w:rPr>
                <w:rFonts w:cs="Arial"/>
                <w:lang w:eastAsia="zh-CN"/>
              </w:rPr>
            </w:pPr>
            <w:r w:rsidRPr="00F95B02">
              <w:rPr>
                <w:rFonts w:cs="Arial"/>
                <w:lang w:eastAsia="zh-CN"/>
              </w:rPr>
              <w:t>3168</w:t>
            </w:r>
          </w:p>
        </w:tc>
        <w:tc>
          <w:tcPr>
            <w:tcW w:w="844" w:type="dxa"/>
          </w:tcPr>
          <w:p w:rsidR="00E16481" w:rsidRPr="00F95B02" w:rsidRDefault="00E16481" w:rsidP="00360B28">
            <w:pPr>
              <w:pStyle w:val="TAC"/>
              <w:rPr>
                <w:rFonts w:cs="Arial"/>
                <w:lang w:eastAsia="zh-CN"/>
              </w:rPr>
            </w:pPr>
            <w:r w:rsidRPr="00F95B02">
              <w:rPr>
                <w:rFonts w:cs="Arial"/>
                <w:lang w:eastAsia="zh-CN"/>
              </w:rPr>
              <w:t>3168</w:t>
            </w:r>
          </w:p>
        </w:tc>
        <w:tc>
          <w:tcPr>
            <w:tcW w:w="843" w:type="dxa"/>
          </w:tcPr>
          <w:p w:rsidR="00E16481" w:rsidRPr="00F95B02" w:rsidRDefault="00E16481" w:rsidP="00360B28">
            <w:pPr>
              <w:pStyle w:val="TAC"/>
              <w:rPr>
                <w:rFonts w:cs="Arial"/>
                <w:lang w:eastAsia="zh-CN"/>
              </w:rPr>
            </w:pPr>
            <w:r w:rsidRPr="00F95B02">
              <w:rPr>
                <w:rFonts w:cs="Arial"/>
                <w:lang w:eastAsia="zh-CN"/>
              </w:rPr>
              <w:t>30528</w:t>
            </w:r>
          </w:p>
        </w:tc>
        <w:tc>
          <w:tcPr>
            <w:tcW w:w="844" w:type="dxa"/>
          </w:tcPr>
          <w:p w:rsidR="00E16481" w:rsidRPr="00F95B02" w:rsidRDefault="00E16481" w:rsidP="00360B28">
            <w:pPr>
              <w:pStyle w:val="TAC"/>
              <w:rPr>
                <w:rFonts w:cs="Arial"/>
                <w:lang w:eastAsia="zh-CN"/>
              </w:rPr>
            </w:pPr>
            <w:r w:rsidRPr="00F95B02">
              <w:rPr>
                <w:rFonts w:cs="Arial"/>
                <w:lang w:eastAsia="zh-CN"/>
              </w:rPr>
              <w:t>14688</w:t>
            </w:r>
          </w:p>
        </w:tc>
        <w:tc>
          <w:tcPr>
            <w:tcW w:w="977" w:type="dxa"/>
          </w:tcPr>
          <w:p w:rsidR="00E16481" w:rsidRPr="00F95B02" w:rsidRDefault="00E16481" w:rsidP="00360B28">
            <w:pPr>
              <w:pStyle w:val="TAC"/>
              <w:rPr>
                <w:rFonts w:cs="Arial"/>
                <w:lang w:eastAsia="zh-CN"/>
              </w:rPr>
            </w:pPr>
            <w:r w:rsidRPr="00F95B02">
              <w:rPr>
                <w:rFonts w:cs="Arial"/>
                <w:lang w:eastAsia="zh-CN"/>
              </w:rPr>
              <w:t>6912</w:t>
            </w:r>
          </w:p>
        </w:tc>
        <w:tc>
          <w:tcPr>
            <w:tcW w:w="843" w:type="dxa"/>
          </w:tcPr>
          <w:p w:rsidR="00E16481" w:rsidRPr="00F95B02" w:rsidRDefault="00E16481" w:rsidP="00360B28">
            <w:pPr>
              <w:pStyle w:val="TAC"/>
              <w:rPr>
                <w:rFonts w:cs="Arial"/>
                <w:lang w:eastAsia="zh-CN"/>
              </w:rPr>
            </w:pPr>
            <w:r w:rsidRPr="00F95B02">
              <w:rPr>
                <w:rFonts w:cs="Arial"/>
                <w:lang w:eastAsia="zh-CN"/>
              </w:rPr>
              <w:t>4320</w:t>
            </w:r>
          </w:p>
        </w:tc>
        <w:tc>
          <w:tcPr>
            <w:tcW w:w="844" w:type="dxa"/>
          </w:tcPr>
          <w:p w:rsidR="00E16481" w:rsidRPr="00F95B02" w:rsidRDefault="00E16481" w:rsidP="00360B28">
            <w:pPr>
              <w:pStyle w:val="TAC"/>
              <w:rPr>
                <w:rFonts w:cs="Arial"/>
                <w:lang w:eastAsia="zh-CN"/>
              </w:rPr>
            </w:pPr>
            <w:r w:rsidRPr="00F95B02">
              <w:rPr>
                <w:rFonts w:cs="Arial"/>
                <w:lang w:eastAsia="zh-CN"/>
              </w:rPr>
              <w:t>1728</w:t>
            </w:r>
          </w:p>
        </w:tc>
        <w:tc>
          <w:tcPr>
            <w:tcW w:w="843" w:type="dxa"/>
          </w:tcPr>
          <w:p w:rsidR="00E16481" w:rsidRPr="00F95B02" w:rsidRDefault="00E16481" w:rsidP="00360B28">
            <w:pPr>
              <w:pStyle w:val="TAC"/>
              <w:rPr>
                <w:rFonts w:cs="Arial"/>
                <w:lang w:eastAsia="zh-CN"/>
              </w:rPr>
            </w:pPr>
            <w:r w:rsidRPr="00F95B02">
              <w:rPr>
                <w:rFonts w:cs="Arial"/>
                <w:lang w:eastAsia="zh-CN"/>
              </w:rPr>
              <w:t>1728</w:t>
            </w:r>
          </w:p>
        </w:tc>
        <w:tc>
          <w:tcPr>
            <w:tcW w:w="845" w:type="dxa"/>
          </w:tcPr>
          <w:p w:rsidR="00E16481" w:rsidRPr="00F95B02" w:rsidRDefault="00E16481" w:rsidP="00360B28">
            <w:pPr>
              <w:pStyle w:val="TAC"/>
              <w:rPr>
                <w:rFonts w:cs="Arial"/>
                <w:lang w:eastAsia="zh-CN"/>
              </w:rPr>
            </w:pPr>
            <w:r w:rsidRPr="00F95B02">
              <w:rPr>
                <w:rFonts w:cs="Arial"/>
                <w:lang w:eastAsia="zh-CN"/>
              </w:rPr>
              <w:t>[6912]</w:t>
            </w:r>
          </w:p>
        </w:tc>
        <w:tc>
          <w:tcPr>
            <w:tcW w:w="858" w:type="dxa"/>
          </w:tcPr>
          <w:p w:rsidR="00E16481" w:rsidRPr="00F95B02" w:rsidRDefault="00E16481" w:rsidP="00360B28">
            <w:pPr>
              <w:pStyle w:val="TAC"/>
              <w:rPr>
                <w:rFonts w:cs="Arial"/>
                <w:lang w:eastAsia="zh-CN"/>
              </w:rPr>
            </w:pPr>
            <w:r w:rsidRPr="00F95B02">
              <w:rPr>
                <w:rFonts w:cs="Arial"/>
                <w:lang w:eastAsia="zh-CN"/>
              </w:rPr>
              <w:t>[30240]</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rsidR="00E16481" w:rsidRPr="00F95B02" w:rsidRDefault="00E16481" w:rsidP="00360B28">
            <w:pPr>
              <w:pStyle w:val="TAC"/>
              <w:rPr>
                <w:rFonts w:cs="Arial"/>
                <w:lang w:eastAsia="zh-CN"/>
              </w:rPr>
            </w:pPr>
            <w:r w:rsidRPr="00F95B02">
              <w:rPr>
                <w:rFonts w:cs="Arial"/>
                <w:lang w:eastAsia="zh-CN"/>
              </w:rPr>
              <w:t>3600</w:t>
            </w:r>
          </w:p>
        </w:tc>
        <w:tc>
          <w:tcPr>
            <w:tcW w:w="843" w:type="dxa"/>
          </w:tcPr>
          <w:p w:rsidR="00E16481" w:rsidRPr="00F95B02" w:rsidRDefault="00E16481" w:rsidP="00360B28">
            <w:pPr>
              <w:pStyle w:val="TAC"/>
              <w:rPr>
                <w:rFonts w:cs="Arial"/>
                <w:lang w:eastAsia="zh-CN"/>
              </w:rPr>
            </w:pPr>
            <w:r w:rsidRPr="00F95B02">
              <w:rPr>
                <w:rFonts w:cs="Arial"/>
                <w:lang w:eastAsia="zh-CN"/>
              </w:rPr>
              <w:t>1584</w:t>
            </w:r>
          </w:p>
        </w:tc>
        <w:tc>
          <w:tcPr>
            <w:tcW w:w="844" w:type="dxa"/>
          </w:tcPr>
          <w:p w:rsidR="00E16481" w:rsidRPr="00F95B02" w:rsidRDefault="00E16481" w:rsidP="00360B28">
            <w:pPr>
              <w:pStyle w:val="TAC"/>
              <w:rPr>
                <w:rFonts w:cs="Arial"/>
                <w:lang w:eastAsia="zh-CN"/>
              </w:rPr>
            </w:pPr>
            <w:r w:rsidRPr="00F95B02">
              <w:rPr>
                <w:rFonts w:cs="Arial"/>
                <w:lang w:eastAsia="zh-CN"/>
              </w:rPr>
              <w:t>1584</w:t>
            </w:r>
          </w:p>
        </w:tc>
        <w:tc>
          <w:tcPr>
            <w:tcW w:w="843" w:type="dxa"/>
          </w:tcPr>
          <w:p w:rsidR="00E16481" w:rsidRPr="00F95B02" w:rsidRDefault="00E16481" w:rsidP="00360B28">
            <w:pPr>
              <w:pStyle w:val="TAC"/>
              <w:rPr>
                <w:rFonts w:cs="Arial"/>
                <w:lang w:eastAsia="zh-CN"/>
              </w:rPr>
            </w:pPr>
            <w:r w:rsidRPr="00F95B02">
              <w:rPr>
                <w:rFonts w:cs="Arial"/>
                <w:lang w:eastAsia="zh-CN"/>
              </w:rPr>
              <w:t>15264</w:t>
            </w:r>
          </w:p>
        </w:tc>
        <w:tc>
          <w:tcPr>
            <w:tcW w:w="844" w:type="dxa"/>
          </w:tcPr>
          <w:p w:rsidR="00E16481" w:rsidRPr="00F95B02" w:rsidRDefault="00E16481" w:rsidP="00360B28">
            <w:pPr>
              <w:pStyle w:val="TAC"/>
              <w:rPr>
                <w:rFonts w:cs="Arial"/>
                <w:lang w:eastAsia="zh-CN"/>
              </w:rPr>
            </w:pPr>
            <w:r w:rsidRPr="00F95B02">
              <w:rPr>
                <w:rFonts w:cs="Arial"/>
                <w:lang w:eastAsia="zh-CN"/>
              </w:rPr>
              <w:t>7344</w:t>
            </w:r>
          </w:p>
        </w:tc>
        <w:tc>
          <w:tcPr>
            <w:tcW w:w="977" w:type="dxa"/>
          </w:tcPr>
          <w:p w:rsidR="00E16481" w:rsidRPr="00F95B02" w:rsidRDefault="00E16481" w:rsidP="00360B28">
            <w:pPr>
              <w:pStyle w:val="TAC"/>
              <w:rPr>
                <w:rFonts w:cs="Arial"/>
                <w:lang w:eastAsia="zh-CN"/>
              </w:rPr>
            </w:pPr>
            <w:r w:rsidRPr="00F95B02">
              <w:rPr>
                <w:rFonts w:cs="Arial"/>
                <w:lang w:eastAsia="zh-CN"/>
              </w:rPr>
              <w:t>3456</w:t>
            </w:r>
          </w:p>
        </w:tc>
        <w:tc>
          <w:tcPr>
            <w:tcW w:w="843" w:type="dxa"/>
          </w:tcPr>
          <w:p w:rsidR="00E16481" w:rsidRPr="00F95B02" w:rsidRDefault="00E16481" w:rsidP="00360B28">
            <w:pPr>
              <w:pStyle w:val="TAC"/>
              <w:rPr>
                <w:rFonts w:cs="Arial"/>
                <w:lang w:eastAsia="zh-CN"/>
              </w:rPr>
            </w:pPr>
            <w:r w:rsidRPr="00F95B02">
              <w:rPr>
                <w:rFonts w:cs="Arial"/>
                <w:lang w:eastAsia="zh-CN"/>
              </w:rPr>
              <w:t>2160</w:t>
            </w:r>
          </w:p>
        </w:tc>
        <w:tc>
          <w:tcPr>
            <w:tcW w:w="844" w:type="dxa"/>
          </w:tcPr>
          <w:p w:rsidR="00E16481" w:rsidRPr="00F95B02" w:rsidRDefault="00E16481" w:rsidP="00360B28">
            <w:pPr>
              <w:pStyle w:val="TAC"/>
              <w:rPr>
                <w:rFonts w:cs="Arial"/>
                <w:lang w:eastAsia="zh-CN"/>
              </w:rPr>
            </w:pPr>
            <w:r w:rsidRPr="00F95B02">
              <w:rPr>
                <w:rFonts w:cs="Arial"/>
                <w:lang w:eastAsia="zh-CN"/>
              </w:rPr>
              <w:t>864</w:t>
            </w:r>
          </w:p>
        </w:tc>
        <w:tc>
          <w:tcPr>
            <w:tcW w:w="843" w:type="dxa"/>
          </w:tcPr>
          <w:p w:rsidR="00E16481" w:rsidRPr="00F95B02" w:rsidRDefault="00E16481" w:rsidP="00360B28">
            <w:pPr>
              <w:pStyle w:val="TAC"/>
              <w:rPr>
                <w:rFonts w:cs="Arial"/>
                <w:lang w:eastAsia="zh-CN"/>
              </w:rPr>
            </w:pPr>
            <w:r w:rsidRPr="00F95B02">
              <w:rPr>
                <w:rFonts w:cs="Arial"/>
                <w:lang w:eastAsia="zh-CN"/>
              </w:rPr>
              <w:t>864</w:t>
            </w:r>
          </w:p>
        </w:tc>
        <w:tc>
          <w:tcPr>
            <w:tcW w:w="845" w:type="dxa"/>
          </w:tcPr>
          <w:p w:rsidR="00E16481" w:rsidRPr="00F95B02" w:rsidRDefault="00E16481" w:rsidP="00360B28">
            <w:pPr>
              <w:pStyle w:val="TAC"/>
              <w:rPr>
                <w:rFonts w:cs="Arial"/>
                <w:lang w:eastAsia="zh-CN"/>
              </w:rPr>
            </w:pPr>
            <w:r w:rsidRPr="00F95B02">
              <w:rPr>
                <w:rFonts w:cs="Arial"/>
                <w:lang w:eastAsia="zh-CN"/>
              </w:rPr>
              <w:t>[3456]</w:t>
            </w:r>
          </w:p>
        </w:tc>
        <w:tc>
          <w:tcPr>
            <w:tcW w:w="858" w:type="dxa"/>
          </w:tcPr>
          <w:p w:rsidR="00E16481" w:rsidRPr="00F95B02" w:rsidRDefault="00E16481" w:rsidP="00360B28">
            <w:pPr>
              <w:pStyle w:val="TAC"/>
              <w:rPr>
                <w:rFonts w:cs="Arial"/>
                <w:lang w:eastAsia="zh-CN"/>
              </w:rPr>
            </w:pPr>
            <w:r w:rsidRPr="00F95B02">
              <w:rPr>
                <w:rFonts w:cs="Arial"/>
                <w:lang w:eastAsia="zh-CN"/>
              </w:rPr>
              <w:t>[15120]</w:t>
            </w:r>
          </w:p>
        </w:tc>
      </w:tr>
      <w:tr w:rsidR="00E16481" w:rsidRPr="00F95B02" w:rsidTr="00360B28">
        <w:trPr>
          <w:jc w:val="center"/>
        </w:trPr>
        <w:tc>
          <w:tcPr>
            <w:tcW w:w="11619" w:type="dxa"/>
            <w:gridSpan w:val="12"/>
          </w:tcPr>
          <w:p w:rsidR="00E16481" w:rsidRPr="00F95B02" w:rsidRDefault="00E16481" w:rsidP="00360B28">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v:shape id="_x0000_i1057" type="#_x0000_t75" style="width:7.5pt;height:14.25pt" o:ole="">
                  <v:imagedata r:id="rId78" o:title=""/>
                </v:shape>
                <o:OLEObject Type="Embed" ProgID="Equation.3" ShapeID="_x0000_i1057" DrawAspect="Content" ObjectID="_1658314643" r:id="rId79"/>
              </w:object>
            </w:r>
            <w:r w:rsidRPr="00F95B02">
              <w:rPr>
                <w:rFonts w:hint="eastAsia"/>
              </w:rPr>
              <w:t xml:space="preserve">= 2, </w:t>
            </w:r>
            <w:r w:rsidRPr="00F95B02">
              <w:object w:dxaOrig="139" w:dyaOrig="260">
                <v:shape id="_x0000_i1058" type="#_x0000_t75" style="width:7.5pt;height:14.25pt" o:ole="">
                  <v:imagedata r:id="rId80" o:title=""/>
                </v:shape>
                <o:OLEObject Type="Embed" ProgID="Equation.3" ShapeID="_x0000_i1058" DrawAspect="Content" ObjectID="_1658314644" r:id="rId81"/>
              </w:object>
            </w:r>
            <w:r w:rsidRPr="00F95B02">
              <w:rPr>
                <w:rFonts w:hint="eastAsia"/>
              </w:rPr>
              <w:t xml:space="preserve">= 11 as per </w:t>
            </w:r>
            <w:r w:rsidRPr="00F95B02">
              <w:t>table 6.4.1.1.3-3 of TS 38.211 [5].</w:t>
            </w:r>
          </w:p>
          <w:p w:rsidR="00E16481" w:rsidRPr="00F95B02" w:rsidRDefault="00E16481" w:rsidP="00360B28">
            <w:pPr>
              <w:pStyle w:val="TAN"/>
            </w:pPr>
            <w:r w:rsidRPr="00F95B02">
              <w:t>NOTE 2:</w:t>
            </w:r>
            <w:r w:rsidRPr="00F95B02">
              <w:tab/>
              <w:t>MCS index 4 and target coding rate = 308/1024 are adopted to calculate payload size for receiver sensitivity and in-channel selectivity</w:t>
            </w:r>
          </w:p>
          <w:p w:rsidR="00E16481" w:rsidRPr="00F95B02" w:rsidRDefault="00E16481" w:rsidP="00360B28">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v:shape id="_x0000_i1059" type="#_x0000_t75" style="width:14.25pt;height:14.25pt" o:ole="">
                  <v:imagedata r:id="rId82" o:title=""/>
                </v:shape>
                <o:OLEObject Type="Embed" ProgID="Equation.DSMT4" ShapeID="_x0000_i1059" DrawAspect="Content" ObjectID="_1658314645" r:id="rId83"/>
              </w:object>
            </w:r>
            <w:r w:rsidRPr="00F95B02">
              <w:rPr>
                <w:rFonts w:hint="eastAsia"/>
                <w:lang w:eastAsia="zh-CN"/>
              </w:rPr>
              <w:t xml:space="preserve"> in sub-clause </w:t>
            </w:r>
            <w:r w:rsidRPr="00F95B02">
              <w:rPr>
                <w:lang w:eastAsia="zh-CN"/>
              </w:rPr>
              <w:t>5.2.2 of TS 38.212 [15].</w:t>
            </w:r>
          </w:p>
        </w:tc>
      </w:tr>
      <w:bookmarkEnd w:id="2705"/>
      <w:bookmarkEnd w:id="2706"/>
      <w:bookmarkEnd w:id="2707"/>
      <w:bookmarkEnd w:id="2716"/>
    </w:tbl>
    <w:p w:rsidR="00207CAA" w:rsidRDefault="00207CAA" w:rsidP="00207CAA">
      <w:pPr>
        <w:keepNext/>
        <w:keepLines/>
        <w:spacing w:before="60"/>
        <w:jc w:val="center"/>
        <w:rPr>
          <w:ins w:id="2717" w:author="Bartlomiej Golebiowski" w:date="2020-08-04T23:02:00Z"/>
          <w:rFonts w:ascii="Arial" w:hAnsi="Arial"/>
          <w:b/>
        </w:rPr>
      </w:pPr>
    </w:p>
    <w:p w:rsidR="00207CAA" w:rsidRPr="009422EA" w:rsidRDefault="00207CAA" w:rsidP="00207CAA">
      <w:pPr>
        <w:keepNext/>
        <w:keepLines/>
        <w:spacing w:before="60"/>
        <w:jc w:val="center"/>
        <w:rPr>
          <w:ins w:id="2718" w:author="Bartlomiej Golebiowski" w:date="2020-08-04T23:01:00Z"/>
          <w:rFonts w:ascii="Arial" w:hAnsi="Arial"/>
          <w:b/>
        </w:rPr>
      </w:pPr>
      <w:ins w:id="2719" w:author="Bartlomiej Golebiowski" w:date="2020-08-04T23:01:00Z">
        <w:r w:rsidRPr="009422EA">
          <w:rPr>
            <w:rFonts w:ascii="Arial" w:hAnsi="Arial"/>
            <w:b/>
          </w:rPr>
          <w:t xml:space="preserve">Table A.1-1a: FRC parameters for </w:t>
        </w:r>
        <w:r>
          <w:rPr>
            <w:rFonts w:ascii="Arial" w:hAnsi="Arial"/>
            <w:b/>
          </w:rPr>
          <w:t>band n46</w:t>
        </w:r>
        <w:r w:rsidRPr="009422EA">
          <w:rPr>
            <w:rFonts w:ascii="Arial" w:hAnsi="Arial"/>
            <w:b/>
          </w:rPr>
          <w:t xml:space="preserve"> </w:t>
        </w:r>
      </w:ins>
      <w:ins w:id="2720" w:author="Golebiowski, Bartlomiej (Nokia - PL/Wroclaw)" w:date="2020-08-05T19:03:00Z">
        <w:r w:rsidR="009C6C9D">
          <w:rPr>
            <w:rFonts w:ascii="Arial" w:hAnsi="Arial"/>
            <w:b/>
          </w:rPr>
          <w:t xml:space="preserve">and n96 </w:t>
        </w:r>
      </w:ins>
      <w:ins w:id="2721" w:author="Bartlomiej Golebiowski" w:date="2020-08-04T23:01:00Z">
        <w:r w:rsidRPr="009422EA">
          <w:rPr>
            <w:rFonts w:ascii="Arial" w:hAnsi="Arial"/>
            <w:b/>
          </w:rPr>
          <w:t>reference sensitivity level, ACS, in-band blocking, out-of-band blocking, receiver intermodulation, in-channel selectivity</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987"/>
        <w:gridCol w:w="987"/>
        <w:gridCol w:w="986"/>
        <w:gridCol w:w="986"/>
        <w:gridCol w:w="986"/>
        <w:gridCol w:w="986"/>
        <w:gridCol w:w="986"/>
        <w:gridCol w:w="986"/>
      </w:tblGrid>
      <w:tr w:rsidR="00207CAA" w:rsidRPr="009422EA" w:rsidTr="00207CAA">
        <w:trPr>
          <w:jc w:val="center"/>
          <w:ins w:id="2722"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23" w:author="Bartlomiej Golebiowski" w:date="2020-08-04T23:01:00Z"/>
                <w:rFonts w:ascii="Arial" w:hAnsi="Arial" w:cs="Arial"/>
                <w:b/>
                <w:sz w:val="18"/>
              </w:rPr>
            </w:pPr>
            <w:ins w:id="2724" w:author="Bartlomiej Golebiowski" w:date="2020-08-04T23:01:00Z">
              <w:r w:rsidRPr="009422EA">
                <w:rPr>
                  <w:rFonts w:ascii="Arial" w:hAnsi="Arial" w:cs="Arial"/>
                  <w:b/>
                  <w:sz w:val="18"/>
                </w:rPr>
                <w:lastRenderedPageBreak/>
                <w:t>Reference channel</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25" w:author="Bartlomiej Golebiowski" w:date="2020-08-04T23:01:00Z"/>
                <w:rFonts w:ascii="Arial" w:hAnsi="Arial" w:cs="Arial"/>
                <w:b/>
                <w:sz w:val="18"/>
                <w:lang w:eastAsia="zh-CN"/>
              </w:rPr>
            </w:pPr>
            <w:ins w:id="2726" w:author="Bartlomiej Golebiowski" w:date="2020-08-04T23:01:00Z">
              <w:r w:rsidRPr="009300A8">
                <w:rPr>
                  <w:rFonts w:ascii="Arial" w:hAnsi="Arial" w:cs="Arial"/>
                  <w:b/>
                  <w:sz w:val="18"/>
                  <w:lang w:eastAsia="zh-CN"/>
                </w:rPr>
                <w:t>G-FR1-A1-12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27" w:author="Bartlomiej Golebiowski" w:date="2020-08-04T23:01:00Z"/>
                <w:rFonts w:ascii="Arial" w:hAnsi="Arial" w:cs="Arial"/>
                <w:b/>
                <w:sz w:val="18"/>
                <w:lang w:eastAsia="zh-CN"/>
              </w:rPr>
            </w:pPr>
            <w:ins w:id="2728" w:author="Bartlomiej Golebiowski" w:date="2020-08-04T23:01:00Z">
              <w:r w:rsidRPr="009300A8">
                <w:rPr>
                  <w:rFonts w:ascii="Arial" w:hAnsi="Arial" w:cs="Arial"/>
                  <w:b/>
                  <w:sz w:val="18"/>
                  <w:lang w:eastAsia="zh-CN"/>
                </w:rPr>
                <w:t>G-FR1-A1-13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29" w:author="Bartlomiej Golebiowski" w:date="2020-08-04T23:01:00Z"/>
                <w:rFonts w:ascii="Arial" w:hAnsi="Arial" w:cs="Arial"/>
                <w:b/>
                <w:sz w:val="18"/>
                <w:lang w:eastAsia="zh-CN"/>
              </w:rPr>
            </w:pPr>
            <w:ins w:id="2730" w:author="Bartlomiej Golebiowski" w:date="2020-08-04T23:01:00Z">
              <w:r w:rsidRPr="009300A8">
                <w:rPr>
                  <w:rFonts w:ascii="Arial" w:hAnsi="Arial" w:cs="Arial"/>
                  <w:b/>
                  <w:sz w:val="18"/>
                  <w:lang w:eastAsia="zh-CN"/>
                </w:rPr>
                <w:t>G-FR1-A1-14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31" w:author="Bartlomiej Golebiowski" w:date="2020-08-04T23:01:00Z"/>
                <w:rFonts w:ascii="Arial" w:hAnsi="Arial" w:cs="Arial"/>
                <w:b/>
                <w:sz w:val="18"/>
                <w:lang w:eastAsia="zh-CN"/>
              </w:rPr>
            </w:pPr>
            <w:ins w:id="2732" w:author="Bartlomiej Golebiowski" w:date="2020-08-04T23:01:00Z">
              <w:r w:rsidRPr="009300A8">
                <w:rPr>
                  <w:rFonts w:ascii="Arial" w:hAnsi="Arial" w:cs="Arial"/>
                  <w:b/>
                  <w:sz w:val="18"/>
                  <w:lang w:eastAsia="zh-CN"/>
                </w:rPr>
                <w:t>G-FR1-A1-15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33" w:author="Bartlomiej Golebiowski" w:date="2020-08-04T23:01:00Z"/>
                <w:rFonts w:ascii="Arial" w:hAnsi="Arial" w:cs="Arial"/>
                <w:b/>
                <w:sz w:val="18"/>
                <w:lang w:eastAsia="zh-CN"/>
              </w:rPr>
            </w:pPr>
            <w:ins w:id="2734" w:author="Bartlomiej Golebiowski" w:date="2020-08-04T23:01:00Z">
              <w:r w:rsidRPr="009300A8">
                <w:rPr>
                  <w:rFonts w:ascii="Arial" w:hAnsi="Arial" w:cs="Arial"/>
                  <w:b/>
                  <w:sz w:val="18"/>
                  <w:lang w:eastAsia="zh-CN"/>
                </w:rPr>
                <w:t>G-FR1-A1-16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35" w:author="Bartlomiej Golebiowski" w:date="2020-08-04T23:01:00Z"/>
                <w:rFonts w:ascii="Arial" w:hAnsi="Arial" w:cs="Arial"/>
                <w:b/>
                <w:sz w:val="18"/>
                <w:lang w:eastAsia="zh-CN"/>
              </w:rPr>
            </w:pPr>
            <w:ins w:id="2736" w:author="Bartlomiej Golebiowski" w:date="2020-08-04T23:01:00Z">
              <w:r w:rsidRPr="009300A8">
                <w:rPr>
                  <w:rFonts w:ascii="Arial" w:hAnsi="Arial" w:cs="Arial"/>
                  <w:b/>
                  <w:sz w:val="18"/>
                  <w:lang w:eastAsia="zh-CN"/>
                </w:rPr>
                <w:t>G-FR1-A1-17</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37" w:author="Bartlomiej Golebiowski" w:date="2020-08-04T23:01:00Z"/>
                <w:rFonts w:ascii="Arial" w:hAnsi="Arial" w:cs="Arial"/>
                <w:b/>
                <w:sz w:val="18"/>
                <w:lang w:eastAsia="zh-CN"/>
              </w:rPr>
            </w:pPr>
            <w:ins w:id="2738" w:author="Bartlomiej Golebiowski" w:date="2020-08-04T23:01:00Z">
              <w:r w:rsidRPr="009300A8">
                <w:rPr>
                  <w:rFonts w:ascii="Arial" w:hAnsi="Arial" w:cs="Arial"/>
                  <w:b/>
                  <w:sz w:val="18"/>
                  <w:lang w:eastAsia="zh-CN"/>
                </w:rPr>
                <w:t>G-FR1-A1-18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39" w:author="Bartlomiej Golebiowski" w:date="2020-08-04T23:01:00Z"/>
                <w:rFonts w:ascii="Arial" w:hAnsi="Arial" w:cs="Arial"/>
                <w:b/>
                <w:sz w:val="18"/>
                <w:lang w:eastAsia="zh-CN"/>
              </w:rPr>
            </w:pPr>
            <w:ins w:id="2740" w:author="Bartlomiej Golebiowski" w:date="2020-08-04T23:01:00Z">
              <w:r w:rsidRPr="009300A8">
                <w:rPr>
                  <w:rFonts w:ascii="Arial" w:hAnsi="Arial" w:cs="Arial"/>
                  <w:b/>
                  <w:sz w:val="18"/>
                  <w:lang w:eastAsia="zh-CN"/>
                </w:rPr>
                <w:t>G-FR1-A1-19</w:t>
              </w:r>
            </w:ins>
          </w:p>
        </w:tc>
      </w:tr>
      <w:tr w:rsidR="00207CAA" w:rsidRPr="009422EA" w:rsidTr="00207CAA">
        <w:trPr>
          <w:jc w:val="center"/>
          <w:ins w:id="2741" w:author="Bartlomiej Golebiowski" w:date="2020-08-04T23:01:00Z"/>
        </w:trPr>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rPr>
                <w:ins w:id="2742" w:author="Bartlomiej Golebiowski" w:date="2020-08-04T23:01:00Z"/>
                <w:rFonts w:ascii="Arial" w:hAnsi="Arial" w:cs="Arial"/>
                <w:sz w:val="18"/>
                <w:lang w:eastAsia="zh-CN"/>
              </w:rPr>
            </w:pPr>
            <w:ins w:id="2743" w:author="Bartlomiej Golebiowski" w:date="2020-08-04T23:01:00Z">
              <w:r>
                <w:rPr>
                  <w:rFonts w:ascii="Arial" w:hAnsi="Arial" w:cs="Arial"/>
                  <w:sz w:val="18"/>
                  <w:lang w:eastAsia="zh-CN"/>
                </w:rPr>
                <w:t>Channel bandwidth (MHz)</w:t>
              </w:r>
            </w:ins>
          </w:p>
        </w:tc>
        <w:tc>
          <w:tcPr>
            <w:tcW w:w="0" w:type="auto"/>
            <w:tcBorders>
              <w:top w:val="single" w:sz="4" w:space="0" w:color="auto"/>
              <w:left w:val="single" w:sz="4" w:space="0" w:color="auto"/>
              <w:bottom w:val="single" w:sz="4" w:space="0" w:color="auto"/>
              <w:right w:val="single" w:sz="4" w:space="0" w:color="auto"/>
            </w:tcBorders>
          </w:tcPr>
          <w:p w:rsidR="00207CAA" w:rsidRPr="009300A8" w:rsidRDefault="00207CAA" w:rsidP="00207CAA">
            <w:pPr>
              <w:keepNext/>
              <w:keepLines/>
              <w:spacing w:after="0"/>
              <w:jc w:val="center"/>
              <w:rPr>
                <w:ins w:id="2744" w:author="Bartlomiej Golebiowski" w:date="2020-08-04T23:01:00Z"/>
                <w:rFonts w:ascii="Arial" w:hAnsi="Arial" w:cs="Arial"/>
                <w:sz w:val="18"/>
                <w:lang w:eastAsia="zh-CN"/>
              </w:rPr>
            </w:pPr>
            <w:ins w:id="2745"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2746" w:author="Bartlomiej Golebiowski" w:date="2020-08-04T23:01:00Z"/>
                <w:rFonts w:ascii="Arial" w:hAnsi="Arial" w:cs="Arial"/>
                <w:sz w:val="18"/>
                <w:lang w:eastAsia="zh-CN"/>
              </w:rPr>
            </w:pPr>
            <w:ins w:id="2747"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2748" w:author="Bartlomiej Golebiowski" w:date="2020-08-04T23:01:00Z"/>
                <w:rFonts w:ascii="Arial" w:hAnsi="Arial" w:cs="Arial"/>
                <w:sz w:val="18"/>
                <w:lang w:eastAsia="zh-CN"/>
              </w:rPr>
            </w:pPr>
            <w:ins w:id="2749" w:author="Bartlomiej Golebiowski" w:date="2020-08-04T23:01:00Z">
              <w:r w:rsidRPr="009300A8">
                <w:rPr>
                  <w:rFonts w:ascii="Arial" w:hAnsi="Arial" w:cs="Arial"/>
                  <w:sz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2750" w:author="Bartlomiej Golebiowski" w:date="2020-08-04T23:01:00Z"/>
                <w:rFonts w:ascii="Arial" w:hAnsi="Arial" w:cs="Arial"/>
                <w:sz w:val="18"/>
                <w:lang w:eastAsia="zh-CN"/>
              </w:rPr>
            </w:pPr>
            <w:ins w:id="2751" w:author="Bartlomiej Golebiowski" w:date="2020-08-04T23:01:00Z">
              <w:r w:rsidRPr="009300A8">
                <w:rPr>
                  <w:rFonts w:ascii="Arial" w:hAnsi="Arial" w:cs="Arial"/>
                  <w:sz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2752" w:author="Bartlomiej Golebiowski" w:date="2020-08-04T23:01:00Z"/>
                <w:rFonts w:ascii="Arial" w:hAnsi="Arial" w:cs="Arial"/>
                <w:sz w:val="18"/>
                <w:lang w:eastAsia="zh-CN"/>
              </w:rPr>
            </w:pPr>
            <w:ins w:id="2753" w:author="Bartlomiej Golebiowski" w:date="2020-08-04T23:01:00Z">
              <w:r w:rsidRPr="009300A8">
                <w:rPr>
                  <w:rFonts w:ascii="Arial" w:hAnsi="Arial" w:cs="Arial"/>
                  <w:sz w:val="18"/>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2754" w:author="Bartlomiej Golebiowski" w:date="2020-08-04T23:01:00Z"/>
                <w:rFonts w:ascii="Arial" w:hAnsi="Arial" w:cs="Arial"/>
                <w:sz w:val="18"/>
                <w:lang w:eastAsia="zh-CN"/>
              </w:rPr>
            </w:pPr>
            <w:ins w:id="2755" w:author="Bartlomiej Golebiowski" w:date="2020-08-04T23:01:00Z">
              <w:r w:rsidRPr="009300A8">
                <w:rPr>
                  <w:rFonts w:ascii="Arial" w:hAnsi="Arial" w:cs="Arial"/>
                  <w:sz w:val="18"/>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2756" w:author="Bartlomiej Golebiowski" w:date="2020-08-04T23:01:00Z"/>
                <w:rFonts w:ascii="Arial" w:hAnsi="Arial" w:cs="Arial"/>
                <w:sz w:val="18"/>
                <w:lang w:eastAsia="zh-CN"/>
              </w:rPr>
            </w:pPr>
            <w:ins w:id="2757" w:author="Bartlomiej Golebiowski" w:date="2020-08-04T23:01:00Z">
              <w:r w:rsidRPr="009300A8">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2758" w:author="Bartlomiej Golebiowski" w:date="2020-08-04T23:01:00Z"/>
                <w:rFonts w:ascii="Arial" w:hAnsi="Arial" w:cs="Arial"/>
                <w:sz w:val="18"/>
                <w:lang w:eastAsia="zh-CN"/>
              </w:rPr>
            </w:pPr>
            <w:ins w:id="2759" w:author="Bartlomiej Golebiowski" w:date="2020-08-04T23:01:00Z">
              <w:r w:rsidRPr="009300A8">
                <w:rPr>
                  <w:rFonts w:ascii="Arial" w:hAnsi="Arial" w:cs="Arial"/>
                  <w:sz w:val="18"/>
                  <w:lang w:eastAsia="zh-CN"/>
                </w:rPr>
                <w:t>80</w:t>
              </w:r>
            </w:ins>
          </w:p>
        </w:tc>
      </w:tr>
      <w:tr w:rsidR="00207CAA" w:rsidRPr="009422EA" w:rsidTr="00207CAA">
        <w:trPr>
          <w:jc w:val="center"/>
          <w:ins w:id="2760"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761" w:author="Bartlomiej Golebiowski" w:date="2020-08-04T23:01:00Z"/>
                <w:rFonts w:ascii="Arial" w:hAnsi="Arial" w:cs="Arial"/>
                <w:sz w:val="18"/>
                <w:lang w:eastAsia="zh-CN"/>
              </w:rPr>
            </w:pPr>
            <w:ins w:id="2762" w:author="Bartlomiej Golebiowski" w:date="2020-08-04T23:01:00Z">
              <w:r w:rsidRPr="009422EA">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63" w:author="Bartlomiej Golebiowski" w:date="2020-08-04T23:01:00Z"/>
                <w:rFonts w:ascii="Arial" w:hAnsi="Arial" w:cs="Arial"/>
                <w:sz w:val="18"/>
                <w:lang w:eastAsia="zh-CN"/>
              </w:rPr>
            </w:pPr>
            <w:ins w:id="2764"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65" w:author="Bartlomiej Golebiowski" w:date="2020-08-04T23:01:00Z"/>
                <w:rFonts w:ascii="Arial" w:hAnsi="Arial" w:cs="Arial"/>
                <w:sz w:val="18"/>
                <w:lang w:eastAsia="zh-CN"/>
              </w:rPr>
            </w:pPr>
            <w:ins w:id="2766"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67" w:author="Bartlomiej Golebiowski" w:date="2020-08-04T23:01:00Z"/>
                <w:rFonts w:ascii="Arial" w:hAnsi="Arial" w:cs="Arial"/>
                <w:sz w:val="18"/>
                <w:lang w:eastAsia="zh-CN"/>
              </w:rPr>
            </w:pPr>
            <w:ins w:id="2768"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69" w:author="Bartlomiej Golebiowski" w:date="2020-08-04T23:01:00Z"/>
                <w:rFonts w:ascii="Arial" w:hAnsi="Arial" w:cs="Arial"/>
                <w:sz w:val="18"/>
                <w:lang w:eastAsia="zh-CN"/>
              </w:rPr>
            </w:pPr>
            <w:ins w:id="2770"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71" w:author="Bartlomiej Golebiowski" w:date="2020-08-04T23:01:00Z"/>
                <w:rFonts w:ascii="Arial" w:hAnsi="Arial" w:cs="Arial"/>
                <w:sz w:val="18"/>
                <w:lang w:eastAsia="zh-CN"/>
              </w:rPr>
            </w:pPr>
            <w:ins w:id="2772"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73" w:author="Bartlomiej Golebiowski" w:date="2020-08-04T23:01:00Z"/>
                <w:rFonts w:ascii="Arial" w:hAnsi="Arial" w:cs="Arial"/>
                <w:sz w:val="18"/>
                <w:lang w:eastAsia="zh-CN"/>
              </w:rPr>
            </w:pPr>
            <w:ins w:id="2774"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75" w:author="Bartlomiej Golebiowski" w:date="2020-08-04T23:01:00Z"/>
                <w:rFonts w:ascii="Arial" w:hAnsi="Arial" w:cs="Arial"/>
                <w:sz w:val="18"/>
                <w:lang w:eastAsia="zh-CN"/>
              </w:rPr>
            </w:pPr>
            <w:ins w:id="2776"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77" w:author="Bartlomiej Golebiowski" w:date="2020-08-04T23:01:00Z"/>
                <w:rFonts w:ascii="Arial" w:hAnsi="Arial" w:cs="Arial"/>
                <w:sz w:val="18"/>
                <w:lang w:eastAsia="zh-CN"/>
              </w:rPr>
            </w:pPr>
            <w:ins w:id="2778" w:author="Bartlomiej Golebiowski" w:date="2020-08-04T23:01:00Z">
              <w:r w:rsidRPr="009300A8">
                <w:rPr>
                  <w:rFonts w:ascii="Arial" w:hAnsi="Arial" w:cs="Arial"/>
                  <w:sz w:val="18"/>
                  <w:lang w:eastAsia="zh-CN"/>
                </w:rPr>
                <w:t>30</w:t>
              </w:r>
            </w:ins>
          </w:p>
        </w:tc>
      </w:tr>
      <w:tr w:rsidR="00207CAA" w:rsidRPr="009422EA" w:rsidTr="00207CAA">
        <w:trPr>
          <w:jc w:val="center"/>
          <w:ins w:id="2779"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780" w:author="Bartlomiej Golebiowski" w:date="2020-08-04T23:01:00Z"/>
                <w:rFonts w:ascii="Arial" w:hAnsi="Arial" w:cs="Arial"/>
                <w:sz w:val="18"/>
              </w:rPr>
            </w:pPr>
            <w:ins w:id="2781" w:author="Bartlomiej Golebiowski" w:date="2020-08-04T23:01:00Z">
              <w:r w:rsidRPr="009422EA">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82" w:author="Bartlomiej Golebiowski" w:date="2020-08-04T23:01:00Z"/>
                <w:rFonts w:ascii="Arial" w:hAnsi="Arial" w:cs="Arial"/>
                <w:sz w:val="18"/>
                <w:lang w:eastAsia="zh-CN"/>
              </w:rPr>
            </w:pPr>
            <w:ins w:id="2783" w:author="Bartlomiej Golebiowski" w:date="2020-08-04T23:01:00Z">
              <w:r w:rsidRPr="009300A8">
                <w:rPr>
                  <w:rFonts w:ascii="Arial" w:hAnsi="Arial" w:cs="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84" w:author="Bartlomiej Golebiowski" w:date="2020-08-04T23:01:00Z"/>
                <w:rFonts w:ascii="Arial" w:hAnsi="Arial" w:cs="Arial"/>
                <w:sz w:val="18"/>
                <w:lang w:eastAsia="zh-CN"/>
              </w:rPr>
            </w:pPr>
            <w:ins w:id="2785" w:author="Bartlomiej Golebiowski" w:date="2020-08-04T23:01:00Z">
              <w:r w:rsidRPr="009300A8">
                <w:rPr>
                  <w:rFonts w:ascii="Arial" w:hAnsi="Arial" w:cs="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86" w:author="Bartlomiej Golebiowski" w:date="2020-08-04T23:01:00Z"/>
                <w:rFonts w:ascii="Arial" w:hAnsi="Arial" w:cs="Arial"/>
                <w:sz w:val="18"/>
                <w:lang w:eastAsia="zh-CN"/>
              </w:rPr>
            </w:pPr>
            <w:ins w:id="2787"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88" w:author="Bartlomiej Golebiowski" w:date="2020-08-04T23:01:00Z"/>
                <w:rFonts w:ascii="Arial" w:hAnsi="Arial" w:cs="Arial"/>
                <w:sz w:val="18"/>
                <w:lang w:eastAsia="zh-CN"/>
              </w:rPr>
            </w:pPr>
            <w:ins w:id="2789"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90" w:author="Bartlomiej Golebiowski" w:date="2020-08-04T23:01:00Z"/>
                <w:rFonts w:ascii="Arial" w:hAnsi="Arial" w:cs="Arial"/>
                <w:sz w:val="18"/>
                <w:lang w:eastAsia="zh-CN"/>
              </w:rPr>
            </w:pPr>
            <w:ins w:id="2791" w:author="Bartlomiej Golebiowski" w:date="2020-08-04T23:01:00Z">
              <w:r w:rsidRPr="009300A8">
                <w:rPr>
                  <w:rFonts w:ascii="Arial" w:hAnsi="Arial" w:cs="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92" w:author="Bartlomiej Golebiowski" w:date="2020-08-04T23:01:00Z"/>
                <w:rFonts w:ascii="Arial" w:hAnsi="Arial" w:cs="Arial"/>
                <w:sz w:val="18"/>
                <w:lang w:eastAsia="zh-CN"/>
              </w:rPr>
            </w:pPr>
            <w:ins w:id="2793" w:author="Bartlomiej Golebiowski" w:date="2020-08-04T23:01:00Z">
              <w:r w:rsidRPr="009300A8">
                <w:rPr>
                  <w:rFonts w:ascii="Arial" w:hAnsi="Arial" w:cs="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94" w:author="Bartlomiej Golebiowski" w:date="2020-08-04T23:01:00Z"/>
                <w:rFonts w:ascii="Arial" w:hAnsi="Arial" w:cs="Arial"/>
                <w:sz w:val="18"/>
                <w:lang w:eastAsia="zh-CN"/>
              </w:rPr>
            </w:pPr>
            <w:ins w:id="2795" w:author="Bartlomiej Golebiowski" w:date="2020-08-04T23:01:00Z">
              <w:r w:rsidRPr="009300A8">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796" w:author="Bartlomiej Golebiowski" w:date="2020-08-04T23:01:00Z"/>
                <w:rFonts w:ascii="Arial" w:hAnsi="Arial" w:cs="Arial"/>
                <w:sz w:val="18"/>
                <w:lang w:eastAsia="zh-CN"/>
              </w:rPr>
            </w:pPr>
            <w:ins w:id="2797" w:author="Bartlomiej Golebiowski" w:date="2020-08-04T23:01:00Z">
              <w:r w:rsidRPr="009300A8">
                <w:rPr>
                  <w:rFonts w:ascii="Arial" w:hAnsi="Arial" w:cs="Arial"/>
                  <w:sz w:val="18"/>
                  <w:lang w:eastAsia="zh-CN"/>
                </w:rPr>
                <w:t>43</w:t>
              </w:r>
            </w:ins>
          </w:p>
        </w:tc>
      </w:tr>
      <w:tr w:rsidR="00207CAA" w:rsidRPr="009422EA" w:rsidTr="00207CAA">
        <w:trPr>
          <w:jc w:val="center"/>
          <w:ins w:id="2798"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799" w:author="Bartlomiej Golebiowski" w:date="2020-08-04T23:01:00Z"/>
                <w:rFonts w:ascii="Arial" w:hAnsi="Arial" w:cs="Arial"/>
                <w:sz w:val="18"/>
                <w:lang w:eastAsia="zh-CN"/>
              </w:rPr>
            </w:pPr>
            <w:ins w:id="2800" w:author="Bartlomiej Golebiowski" w:date="2020-08-04T23:01:00Z">
              <w:r w:rsidRPr="009422EA">
                <w:rPr>
                  <w:rFonts w:ascii="Arial" w:hAnsi="Arial" w:cs="Arial"/>
                  <w:sz w:val="18"/>
                  <w:lang w:eastAsia="zh-CN"/>
                </w:rPr>
                <w:t>CP</w:t>
              </w:r>
              <w:r w:rsidRPr="009422EA">
                <w:rPr>
                  <w:rFonts w:ascii="Arial" w:hAnsi="Arial" w:cs="Arial"/>
                  <w:sz w:val="18"/>
                </w:rPr>
                <w:t xml:space="preserve">-OFDM Symbols per </w:t>
              </w:r>
              <w:r w:rsidRPr="009422EA">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01" w:author="Bartlomiej Golebiowski" w:date="2020-08-04T23:01:00Z"/>
                <w:rFonts w:ascii="Arial" w:hAnsi="Arial" w:cs="Arial"/>
                <w:sz w:val="18"/>
                <w:lang w:eastAsia="zh-CN"/>
              </w:rPr>
            </w:pPr>
            <w:ins w:id="2802"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03" w:author="Bartlomiej Golebiowski" w:date="2020-08-04T23:01:00Z"/>
                <w:rFonts w:ascii="Arial" w:hAnsi="Arial" w:cs="Arial"/>
                <w:sz w:val="18"/>
                <w:lang w:eastAsia="zh-CN"/>
              </w:rPr>
            </w:pPr>
            <w:ins w:id="2804"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05" w:author="Bartlomiej Golebiowski" w:date="2020-08-04T23:01:00Z"/>
                <w:rFonts w:ascii="Arial" w:hAnsi="Arial" w:cs="Arial"/>
                <w:sz w:val="18"/>
                <w:lang w:eastAsia="zh-CN"/>
              </w:rPr>
            </w:pPr>
            <w:ins w:id="2806"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07" w:author="Bartlomiej Golebiowski" w:date="2020-08-04T23:01:00Z"/>
                <w:rFonts w:ascii="Arial" w:hAnsi="Arial" w:cs="Arial"/>
                <w:sz w:val="18"/>
                <w:lang w:eastAsia="zh-CN"/>
              </w:rPr>
            </w:pPr>
            <w:ins w:id="2808"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09" w:author="Bartlomiej Golebiowski" w:date="2020-08-04T23:01:00Z"/>
                <w:rFonts w:ascii="Arial" w:hAnsi="Arial" w:cs="Arial"/>
                <w:sz w:val="18"/>
                <w:lang w:eastAsia="zh-CN"/>
              </w:rPr>
            </w:pPr>
            <w:ins w:id="2810"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11" w:author="Bartlomiej Golebiowski" w:date="2020-08-04T23:01:00Z"/>
                <w:rFonts w:ascii="Arial" w:hAnsi="Arial" w:cs="Arial"/>
                <w:sz w:val="18"/>
                <w:lang w:eastAsia="zh-CN"/>
              </w:rPr>
            </w:pPr>
            <w:ins w:id="2812"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13" w:author="Bartlomiej Golebiowski" w:date="2020-08-04T23:01:00Z"/>
                <w:rFonts w:ascii="Arial" w:hAnsi="Arial" w:cs="Arial"/>
                <w:sz w:val="18"/>
                <w:lang w:eastAsia="zh-CN"/>
              </w:rPr>
            </w:pPr>
            <w:ins w:id="2814"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15" w:author="Bartlomiej Golebiowski" w:date="2020-08-04T23:01:00Z"/>
                <w:rFonts w:ascii="Arial" w:hAnsi="Arial" w:cs="Arial"/>
                <w:sz w:val="18"/>
                <w:lang w:eastAsia="zh-CN"/>
              </w:rPr>
            </w:pPr>
            <w:ins w:id="2816" w:author="Bartlomiej Golebiowski" w:date="2020-08-04T23:01:00Z">
              <w:r w:rsidRPr="009300A8">
                <w:rPr>
                  <w:rFonts w:ascii="Arial" w:hAnsi="Arial" w:cs="Arial"/>
                  <w:sz w:val="18"/>
                  <w:lang w:eastAsia="zh-CN"/>
                </w:rPr>
                <w:t>12</w:t>
              </w:r>
            </w:ins>
          </w:p>
        </w:tc>
      </w:tr>
      <w:tr w:rsidR="00207CAA" w:rsidRPr="009422EA" w:rsidTr="00207CAA">
        <w:trPr>
          <w:jc w:val="center"/>
          <w:ins w:id="2817"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818" w:author="Bartlomiej Golebiowski" w:date="2020-08-04T23:01:00Z"/>
                <w:rFonts w:ascii="Arial" w:hAnsi="Arial" w:cs="Arial"/>
                <w:sz w:val="18"/>
              </w:rPr>
            </w:pPr>
            <w:ins w:id="2819" w:author="Bartlomiej Golebiowski" w:date="2020-08-04T23:01:00Z">
              <w:r w:rsidRPr="009422EA">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20" w:author="Bartlomiej Golebiowski" w:date="2020-08-04T23:01:00Z"/>
                <w:rFonts w:ascii="Arial" w:hAnsi="Arial" w:cs="Arial"/>
                <w:sz w:val="18"/>
                <w:lang w:eastAsia="zh-CN"/>
              </w:rPr>
            </w:pPr>
            <w:ins w:id="2821"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22" w:author="Bartlomiej Golebiowski" w:date="2020-08-04T23:01:00Z"/>
                <w:rFonts w:ascii="Arial" w:hAnsi="Arial" w:cs="Arial"/>
                <w:sz w:val="18"/>
                <w:lang w:eastAsia="zh-CN"/>
              </w:rPr>
            </w:pPr>
            <w:ins w:id="2823"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24" w:author="Bartlomiej Golebiowski" w:date="2020-08-04T23:01:00Z"/>
                <w:rFonts w:ascii="Arial" w:hAnsi="Arial" w:cs="Arial"/>
                <w:sz w:val="18"/>
                <w:lang w:eastAsia="zh-CN"/>
              </w:rPr>
            </w:pPr>
            <w:ins w:id="2825"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26" w:author="Bartlomiej Golebiowski" w:date="2020-08-04T23:01:00Z"/>
                <w:rFonts w:ascii="Arial" w:hAnsi="Arial" w:cs="Arial"/>
                <w:sz w:val="18"/>
                <w:lang w:eastAsia="zh-CN"/>
              </w:rPr>
            </w:pPr>
            <w:ins w:id="2827"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28" w:author="Bartlomiej Golebiowski" w:date="2020-08-04T23:01:00Z"/>
                <w:rFonts w:ascii="Arial" w:hAnsi="Arial" w:cs="Arial"/>
                <w:sz w:val="18"/>
                <w:lang w:eastAsia="zh-CN"/>
              </w:rPr>
            </w:pPr>
            <w:ins w:id="2829"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30" w:author="Bartlomiej Golebiowski" w:date="2020-08-04T23:01:00Z"/>
                <w:rFonts w:ascii="Arial" w:hAnsi="Arial" w:cs="Arial"/>
                <w:sz w:val="18"/>
                <w:lang w:eastAsia="zh-CN"/>
              </w:rPr>
            </w:pPr>
            <w:ins w:id="2831"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32" w:author="Bartlomiej Golebiowski" w:date="2020-08-04T23:01:00Z"/>
                <w:rFonts w:ascii="Arial" w:hAnsi="Arial" w:cs="Arial"/>
                <w:sz w:val="18"/>
                <w:lang w:eastAsia="zh-CN"/>
              </w:rPr>
            </w:pPr>
            <w:ins w:id="2833"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34" w:author="Bartlomiej Golebiowski" w:date="2020-08-04T23:01:00Z"/>
                <w:rFonts w:ascii="Arial" w:hAnsi="Arial" w:cs="Arial"/>
                <w:sz w:val="18"/>
                <w:lang w:eastAsia="zh-CN"/>
              </w:rPr>
            </w:pPr>
            <w:ins w:id="2835" w:author="Bartlomiej Golebiowski" w:date="2020-08-04T23:01:00Z">
              <w:r w:rsidRPr="009300A8">
                <w:rPr>
                  <w:rFonts w:ascii="Arial" w:hAnsi="Arial" w:cs="Arial"/>
                  <w:sz w:val="18"/>
                  <w:lang w:eastAsia="zh-CN"/>
                </w:rPr>
                <w:t>QPSK</w:t>
              </w:r>
            </w:ins>
          </w:p>
        </w:tc>
      </w:tr>
      <w:tr w:rsidR="00207CAA" w:rsidRPr="009422EA" w:rsidTr="00207CAA">
        <w:trPr>
          <w:jc w:val="center"/>
          <w:ins w:id="2836"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837" w:author="Bartlomiej Golebiowski" w:date="2020-08-04T23:01:00Z"/>
                <w:rFonts w:ascii="Arial" w:hAnsi="Arial" w:cs="Arial"/>
                <w:sz w:val="18"/>
              </w:rPr>
            </w:pPr>
            <w:ins w:id="2838" w:author="Bartlomiej Golebiowski" w:date="2020-08-04T23:01:00Z">
              <w:r w:rsidRPr="009422EA">
                <w:rPr>
                  <w:rFonts w:ascii="Arial" w:hAnsi="Arial" w:cs="Arial"/>
                  <w:sz w:val="18"/>
                </w:rPr>
                <w:t>Code rate</w:t>
              </w:r>
              <w:r w:rsidRPr="009422EA">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39" w:author="Bartlomiej Golebiowski" w:date="2020-08-04T23:01:00Z"/>
                <w:rFonts w:ascii="Arial" w:hAnsi="Arial" w:cs="Arial"/>
                <w:sz w:val="18"/>
                <w:lang w:eastAsia="zh-CN"/>
              </w:rPr>
            </w:pPr>
            <w:ins w:id="2840"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41" w:author="Bartlomiej Golebiowski" w:date="2020-08-04T23:01:00Z"/>
                <w:rFonts w:ascii="Arial" w:hAnsi="Arial" w:cs="Arial"/>
                <w:sz w:val="18"/>
                <w:lang w:eastAsia="zh-CN"/>
              </w:rPr>
            </w:pPr>
            <w:ins w:id="2842"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43" w:author="Bartlomiej Golebiowski" w:date="2020-08-04T23:01:00Z"/>
                <w:rFonts w:ascii="Arial" w:hAnsi="Arial" w:cs="Arial"/>
                <w:sz w:val="18"/>
                <w:lang w:eastAsia="zh-CN"/>
              </w:rPr>
            </w:pPr>
            <w:ins w:id="2844"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45" w:author="Bartlomiej Golebiowski" w:date="2020-08-04T23:01:00Z"/>
                <w:rFonts w:ascii="Arial" w:hAnsi="Arial" w:cs="Arial"/>
                <w:sz w:val="18"/>
                <w:lang w:eastAsia="zh-CN"/>
              </w:rPr>
            </w:pPr>
            <w:ins w:id="2846"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47" w:author="Bartlomiej Golebiowski" w:date="2020-08-04T23:01:00Z"/>
                <w:rFonts w:ascii="Arial" w:hAnsi="Arial" w:cs="Arial"/>
                <w:sz w:val="18"/>
                <w:lang w:eastAsia="zh-CN"/>
              </w:rPr>
            </w:pPr>
            <w:ins w:id="2848"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49" w:author="Bartlomiej Golebiowski" w:date="2020-08-04T23:01:00Z"/>
                <w:rFonts w:ascii="Arial" w:hAnsi="Arial" w:cs="Arial"/>
                <w:sz w:val="18"/>
                <w:lang w:eastAsia="zh-CN"/>
              </w:rPr>
            </w:pPr>
            <w:ins w:id="2850"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51" w:author="Bartlomiej Golebiowski" w:date="2020-08-04T23:01:00Z"/>
                <w:rFonts w:ascii="Arial" w:hAnsi="Arial" w:cs="Arial"/>
                <w:sz w:val="18"/>
                <w:lang w:eastAsia="zh-CN"/>
              </w:rPr>
            </w:pPr>
            <w:ins w:id="2852"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53" w:author="Bartlomiej Golebiowski" w:date="2020-08-04T23:01:00Z"/>
                <w:rFonts w:ascii="Arial" w:hAnsi="Arial" w:cs="Arial"/>
                <w:sz w:val="18"/>
                <w:lang w:eastAsia="zh-CN"/>
              </w:rPr>
            </w:pPr>
            <w:ins w:id="2854" w:author="Bartlomiej Golebiowski" w:date="2020-08-04T23:01:00Z">
              <w:r w:rsidRPr="009300A8">
                <w:rPr>
                  <w:rFonts w:ascii="Arial" w:hAnsi="Arial" w:cs="Arial"/>
                  <w:sz w:val="18"/>
                  <w:lang w:eastAsia="zh-CN"/>
                </w:rPr>
                <w:t>1/3</w:t>
              </w:r>
            </w:ins>
          </w:p>
        </w:tc>
      </w:tr>
      <w:tr w:rsidR="00207CAA" w:rsidRPr="009422EA" w:rsidTr="00207CAA">
        <w:trPr>
          <w:jc w:val="center"/>
          <w:ins w:id="2855"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856" w:author="Bartlomiej Golebiowski" w:date="2020-08-04T23:01:00Z"/>
                <w:rFonts w:ascii="Arial" w:hAnsi="Arial" w:cs="Arial"/>
                <w:sz w:val="18"/>
              </w:rPr>
            </w:pPr>
            <w:ins w:id="2857" w:author="Bartlomiej Golebiowski" w:date="2020-08-04T23:01:00Z">
              <w:r w:rsidRPr="009422EA">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58" w:author="Bartlomiej Golebiowski" w:date="2020-08-04T23:01:00Z"/>
                <w:rFonts w:ascii="Arial" w:hAnsi="Arial" w:cs="Arial"/>
                <w:sz w:val="18"/>
                <w:lang w:eastAsia="zh-CN"/>
              </w:rPr>
            </w:pPr>
            <w:ins w:id="2859" w:author="Bartlomiej Golebiowski" w:date="2020-08-04T23:01:00Z">
              <w:r w:rsidRPr="009300A8">
                <w:rPr>
                  <w:rFonts w:ascii="Arial" w:hAnsi="Arial" w:cs="Arial"/>
                  <w:sz w:val="18"/>
                  <w:lang w:eastAsia="zh-CN"/>
                </w:rPr>
                <w:t>432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60" w:author="Bartlomiej Golebiowski" w:date="2020-08-04T23:01:00Z"/>
                <w:rFonts w:ascii="Arial" w:hAnsi="Arial" w:cs="Arial"/>
                <w:sz w:val="18"/>
                <w:lang w:eastAsia="zh-CN"/>
              </w:rPr>
            </w:pPr>
            <w:ins w:id="2861" w:author="Bartlomiej Golebiowski" w:date="2020-08-04T23:01:00Z">
              <w:r w:rsidRPr="009300A8">
                <w:rPr>
                  <w:rFonts w:ascii="Arial" w:hAnsi="Arial" w:cs="Arial"/>
                  <w:sz w:val="18"/>
                  <w:lang w:eastAsia="zh-CN"/>
                </w:rPr>
                <w:t>352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62" w:author="Bartlomiej Golebiowski" w:date="2020-08-04T23:01:00Z"/>
                <w:rFonts w:ascii="Arial" w:hAnsi="Arial" w:cs="Arial"/>
                <w:sz w:val="18"/>
                <w:lang w:eastAsia="zh-CN"/>
              </w:rPr>
            </w:pPr>
            <w:ins w:id="2863" w:author="Bartlomiej Golebiowski" w:date="2020-08-04T23:01:00Z">
              <w:r w:rsidRPr="009300A8">
                <w:rPr>
                  <w:rFonts w:ascii="Arial" w:hAnsi="Arial" w:cs="Arial"/>
                  <w:sz w:val="18"/>
                  <w:lang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64" w:author="Bartlomiej Golebiowski" w:date="2020-08-04T23:01:00Z"/>
                <w:rFonts w:ascii="Arial" w:hAnsi="Arial" w:cs="Arial"/>
                <w:sz w:val="18"/>
                <w:lang w:eastAsia="zh-CN"/>
              </w:rPr>
            </w:pPr>
            <w:ins w:id="2865" w:author="Bartlomiej Golebiowski" w:date="2020-08-04T23:01:00Z">
              <w:r w:rsidRPr="009300A8">
                <w:rPr>
                  <w:rFonts w:ascii="Arial" w:hAnsi="Arial" w:cs="Arial"/>
                  <w:sz w:val="18"/>
                  <w:lang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66" w:author="Bartlomiej Golebiowski" w:date="2020-08-04T23:01:00Z"/>
                <w:rFonts w:ascii="Arial" w:hAnsi="Arial" w:cs="Arial"/>
                <w:sz w:val="18"/>
                <w:lang w:eastAsia="zh-CN"/>
              </w:rPr>
            </w:pPr>
            <w:ins w:id="2867" w:author="Bartlomiej Golebiowski" w:date="2020-08-04T23:01:00Z">
              <w:r w:rsidRPr="009300A8">
                <w:rPr>
                  <w:rFonts w:ascii="Arial" w:hAnsi="Arial" w:cs="Arial"/>
                  <w:sz w:val="18"/>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68" w:author="Bartlomiej Golebiowski" w:date="2020-08-04T23:01:00Z"/>
                <w:rFonts w:ascii="Arial" w:hAnsi="Arial" w:cs="Arial"/>
                <w:sz w:val="18"/>
                <w:lang w:eastAsia="zh-CN"/>
              </w:rPr>
            </w:pPr>
            <w:ins w:id="2869" w:author="Bartlomiej Golebiowski" w:date="2020-08-04T23:01:00Z">
              <w:r w:rsidRPr="009300A8">
                <w:rPr>
                  <w:rFonts w:ascii="Arial" w:hAnsi="Arial" w:cs="Arial"/>
                  <w:sz w:val="18"/>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70" w:author="Bartlomiej Golebiowski" w:date="2020-08-04T23:01:00Z"/>
                <w:rFonts w:ascii="Arial" w:hAnsi="Arial" w:cs="Arial"/>
                <w:sz w:val="18"/>
                <w:lang w:eastAsia="zh-CN"/>
              </w:rPr>
            </w:pPr>
            <w:ins w:id="2871" w:author="Bartlomiej Golebiowski" w:date="2020-08-04T23:01:00Z">
              <w:r w:rsidRPr="009300A8">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72" w:author="Bartlomiej Golebiowski" w:date="2020-08-04T23:01:00Z"/>
                <w:rFonts w:ascii="Arial" w:hAnsi="Arial" w:cs="Arial"/>
                <w:sz w:val="18"/>
                <w:lang w:eastAsia="zh-CN"/>
              </w:rPr>
            </w:pPr>
            <w:ins w:id="2873" w:author="Bartlomiej Golebiowski" w:date="2020-08-04T23:01:00Z">
              <w:r w:rsidRPr="009300A8">
                <w:rPr>
                  <w:rFonts w:ascii="Arial" w:hAnsi="Arial" w:cs="Arial"/>
                  <w:sz w:val="18"/>
                  <w:lang w:eastAsia="zh-CN"/>
                </w:rPr>
                <w:t>3752</w:t>
              </w:r>
            </w:ins>
          </w:p>
        </w:tc>
      </w:tr>
      <w:tr w:rsidR="00207CAA" w:rsidRPr="009422EA" w:rsidTr="00207CAA">
        <w:trPr>
          <w:jc w:val="center"/>
          <w:ins w:id="2874"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875" w:author="Bartlomiej Golebiowski" w:date="2020-08-04T23:01:00Z"/>
                <w:rFonts w:ascii="Arial" w:hAnsi="Arial" w:cs="Arial"/>
                <w:sz w:val="18"/>
                <w:szCs w:val="22"/>
              </w:rPr>
            </w:pPr>
            <w:ins w:id="2876" w:author="Bartlomiej Golebiowski" w:date="2020-08-04T23:01:00Z">
              <w:r w:rsidRPr="009422EA">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77" w:author="Bartlomiej Golebiowski" w:date="2020-08-04T23:01:00Z"/>
                <w:rFonts w:ascii="Arial" w:hAnsi="Arial" w:cs="Arial"/>
                <w:sz w:val="18"/>
                <w:lang w:eastAsia="zh-CN"/>
              </w:rPr>
            </w:pPr>
            <w:ins w:id="2878"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79" w:author="Bartlomiej Golebiowski" w:date="2020-08-04T23:01:00Z"/>
                <w:rFonts w:ascii="Arial" w:hAnsi="Arial" w:cs="Arial"/>
                <w:sz w:val="18"/>
                <w:lang w:eastAsia="zh-CN"/>
              </w:rPr>
            </w:pPr>
            <w:ins w:id="2880"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81" w:author="Bartlomiej Golebiowski" w:date="2020-08-04T23:01:00Z"/>
                <w:rFonts w:ascii="Arial" w:hAnsi="Arial" w:cs="Arial"/>
                <w:sz w:val="18"/>
                <w:lang w:eastAsia="zh-CN"/>
              </w:rPr>
            </w:pPr>
            <w:ins w:id="2882"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83" w:author="Bartlomiej Golebiowski" w:date="2020-08-04T23:01:00Z"/>
                <w:rFonts w:ascii="Arial" w:hAnsi="Arial" w:cs="Arial"/>
                <w:sz w:val="18"/>
                <w:lang w:eastAsia="zh-CN"/>
              </w:rPr>
            </w:pPr>
            <w:ins w:id="2884"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85" w:author="Bartlomiej Golebiowski" w:date="2020-08-04T23:01:00Z"/>
                <w:rFonts w:ascii="Arial" w:hAnsi="Arial" w:cs="Arial"/>
                <w:sz w:val="18"/>
                <w:lang w:eastAsia="zh-CN"/>
              </w:rPr>
            </w:pPr>
            <w:ins w:id="2886"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87" w:author="Bartlomiej Golebiowski" w:date="2020-08-04T23:01:00Z"/>
                <w:rFonts w:ascii="Arial" w:hAnsi="Arial" w:cs="Arial"/>
                <w:sz w:val="18"/>
                <w:lang w:eastAsia="zh-CN"/>
              </w:rPr>
            </w:pPr>
            <w:ins w:id="2888"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89" w:author="Bartlomiej Golebiowski" w:date="2020-08-04T23:01:00Z"/>
                <w:rFonts w:ascii="Arial" w:hAnsi="Arial" w:cs="Arial"/>
                <w:sz w:val="18"/>
                <w:lang w:eastAsia="zh-CN"/>
              </w:rPr>
            </w:pPr>
            <w:ins w:id="2890"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91" w:author="Bartlomiej Golebiowski" w:date="2020-08-04T23:01:00Z"/>
                <w:rFonts w:ascii="Arial" w:hAnsi="Arial" w:cs="Arial"/>
                <w:sz w:val="18"/>
                <w:lang w:eastAsia="zh-CN"/>
              </w:rPr>
            </w:pPr>
            <w:ins w:id="2892" w:author="Bartlomiej Golebiowski" w:date="2020-08-04T23:01:00Z">
              <w:r w:rsidRPr="009300A8">
                <w:rPr>
                  <w:rFonts w:ascii="Arial" w:hAnsi="Arial" w:cs="Arial"/>
                  <w:sz w:val="18"/>
                  <w:lang w:eastAsia="zh-CN"/>
                </w:rPr>
                <w:t>16</w:t>
              </w:r>
            </w:ins>
          </w:p>
        </w:tc>
      </w:tr>
      <w:tr w:rsidR="00207CAA" w:rsidRPr="009422EA" w:rsidTr="00207CAA">
        <w:trPr>
          <w:jc w:val="center"/>
          <w:ins w:id="2893"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894" w:author="Bartlomiej Golebiowski" w:date="2020-08-04T23:01:00Z"/>
                <w:rFonts w:ascii="Arial" w:hAnsi="Arial" w:cs="Arial"/>
                <w:sz w:val="18"/>
              </w:rPr>
            </w:pPr>
            <w:ins w:id="2895" w:author="Bartlomiej Golebiowski" w:date="2020-08-04T23:01:00Z">
              <w:r w:rsidRPr="009422EA">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96" w:author="Bartlomiej Golebiowski" w:date="2020-08-04T23:01:00Z"/>
                <w:rFonts w:ascii="Arial" w:hAnsi="Arial" w:cs="Arial"/>
                <w:sz w:val="18"/>
                <w:lang w:eastAsia="zh-CN"/>
              </w:rPr>
            </w:pPr>
            <w:ins w:id="2897"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898" w:author="Bartlomiej Golebiowski" w:date="2020-08-04T23:01:00Z"/>
                <w:rFonts w:ascii="Arial" w:hAnsi="Arial" w:cs="Arial"/>
                <w:sz w:val="18"/>
                <w:lang w:eastAsia="zh-CN"/>
              </w:rPr>
            </w:pPr>
            <w:ins w:id="2899"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00" w:author="Bartlomiej Golebiowski" w:date="2020-08-04T23:01:00Z"/>
                <w:rFonts w:ascii="Arial" w:hAnsi="Arial" w:cs="Arial"/>
                <w:sz w:val="18"/>
                <w:lang w:eastAsia="zh-CN"/>
              </w:rPr>
            </w:pPr>
            <w:ins w:id="2901"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02" w:author="Bartlomiej Golebiowski" w:date="2020-08-04T23:01:00Z"/>
                <w:rFonts w:ascii="Arial" w:hAnsi="Arial" w:cs="Arial"/>
                <w:sz w:val="18"/>
                <w:lang w:eastAsia="zh-CN"/>
              </w:rPr>
            </w:pPr>
            <w:ins w:id="2903"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04" w:author="Bartlomiej Golebiowski" w:date="2020-08-04T23:01:00Z"/>
                <w:rFonts w:ascii="Arial" w:hAnsi="Arial" w:cs="Arial"/>
                <w:sz w:val="18"/>
                <w:lang w:eastAsia="zh-CN"/>
              </w:rPr>
            </w:pPr>
            <w:ins w:id="2905"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06" w:author="Bartlomiej Golebiowski" w:date="2020-08-04T23:01:00Z"/>
                <w:rFonts w:ascii="Arial" w:hAnsi="Arial" w:cs="Arial"/>
                <w:sz w:val="18"/>
                <w:lang w:eastAsia="zh-CN"/>
              </w:rPr>
            </w:pPr>
            <w:ins w:id="2907"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08" w:author="Bartlomiej Golebiowski" w:date="2020-08-04T23:01:00Z"/>
                <w:rFonts w:ascii="Arial" w:hAnsi="Arial" w:cs="Arial"/>
                <w:sz w:val="18"/>
                <w:lang w:eastAsia="zh-CN"/>
              </w:rPr>
            </w:pPr>
            <w:ins w:id="2909"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10" w:author="Bartlomiej Golebiowski" w:date="2020-08-04T23:01:00Z"/>
                <w:rFonts w:ascii="Arial" w:hAnsi="Arial" w:cs="Arial"/>
                <w:sz w:val="18"/>
                <w:lang w:eastAsia="zh-CN"/>
              </w:rPr>
            </w:pPr>
            <w:ins w:id="2911" w:author="Bartlomiej Golebiowski" w:date="2020-08-04T23:01:00Z">
              <w:r w:rsidRPr="009300A8">
                <w:rPr>
                  <w:rFonts w:ascii="Arial" w:hAnsi="Arial" w:cs="Arial"/>
                  <w:sz w:val="18"/>
                  <w:lang w:eastAsia="zh-CN"/>
                </w:rPr>
                <w:t>-</w:t>
              </w:r>
            </w:ins>
          </w:p>
        </w:tc>
      </w:tr>
      <w:tr w:rsidR="00207CAA" w:rsidRPr="009422EA" w:rsidTr="00207CAA">
        <w:trPr>
          <w:jc w:val="center"/>
          <w:ins w:id="2912"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913" w:author="Bartlomiej Golebiowski" w:date="2020-08-04T23:01:00Z"/>
                <w:rFonts w:ascii="Arial" w:hAnsi="Arial" w:cs="Arial"/>
                <w:sz w:val="18"/>
              </w:rPr>
            </w:pPr>
            <w:ins w:id="2914" w:author="Bartlomiej Golebiowski" w:date="2020-08-04T23:01:00Z">
              <w:r w:rsidRPr="009422EA">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15" w:author="Bartlomiej Golebiowski" w:date="2020-08-04T23:01:00Z"/>
                <w:rFonts w:ascii="Arial" w:hAnsi="Arial" w:cs="Arial"/>
                <w:sz w:val="18"/>
                <w:lang w:eastAsia="zh-CN"/>
              </w:rPr>
            </w:pPr>
            <w:ins w:id="2916"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17" w:author="Bartlomiej Golebiowski" w:date="2020-08-04T23:01:00Z"/>
                <w:rFonts w:ascii="Arial" w:hAnsi="Arial" w:cs="Arial"/>
                <w:sz w:val="18"/>
                <w:lang w:eastAsia="zh-CN"/>
              </w:rPr>
            </w:pPr>
            <w:ins w:id="2918"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19" w:author="Bartlomiej Golebiowski" w:date="2020-08-04T23:01:00Z"/>
                <w:rFonts w:ascii="Arial" w:hAnsi="Arial" w:cs="Arial"/>
                <w:sz w:val="18"/>
                <w:lang w:eastAsia="zh-CN"/>
              </w:rPr>
            </w:pPr>
            <w:ins w:id="2920"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21" w:author="Bartlomiej Golebiowski" w:date="2020-08-04T23:01:00Z"/>
                <w:rFonts w:ascii="Arial" w:hAnsi="Arial" w:cs="Arial"/>
                <w:sz w:val="18"/>
                <w:lang w:eastAsia="zh-CN"/>
              </w:rPr>
            </w:pPr>
            <w:ins w:id="2922"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23" w:author="Bartlomiej Golebiowski" w:date="2020-08-04T23:01:00Z"/>
                <w:rFonts w:ascii="Arial" w:hAnsi="Arial" w:cs="Arial"/>
                <w:sz w:val="18"/>
                <w:lang w:eastAsia="zh-CN"/>
              </w:rPr>
            </w:pPr>
            <w:ins w:id="2924"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25" w:author="Bartlomiej Golebiowski" w:date="2020-08-04T23:01:00Z"/>
                <w:rFonts w:ascii="Arial" w:hAnsi="Arial" w:cs="Arial"/>
                <w:sz w:val="18"/>
                <w:lang w:eastAsia="zh-CN"/>
              </w:rPr>
            </w:pPr>
            <w:ins w:id="2926"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27" w:author="Bartlomiej Golebiowski" w:date="2020-08-04T23:01:00Z"/>
                <w:rFonts w:ascii="Arial" w:hAnsi="Arial" w:cs="Arial"/>
                <w:sz w:val="18"/>
                <w:lang w:eastAsia="zh-CN"/>
              </w:rPr>
            </w:pPr>
            <w:ins w:id="2928"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29" w:author="Bartlomiej Golebiowski" w:date="2020-08-04T23:01:00Z"/>
                <w:rFonts w:ascii="Arial" w:hAnsi="Arial" w:cs="Arial"/>
                <w:sz w:val="18"/>
                <w:lang w:eastAsia="zh-CN"/>
              </w:rPr>
            </w:pPr>
            <w:ins w:id="2930" w:author="Bartlomiej Golebiowski" w:date="2020-08-04T23:01:00Z">
              <w:r w:rsidRPr="009300A8">
                <w:rPr>
                  <w:rFonts w:ascii="Arial" w:hAnsi="Arial" w:cs="Arial"/>
                  <w:sz w:val="18"/>
                  <w:lang w:eastAsia="zh-CN"/>
                </w:rPr>
                <w:t>1</w:t>
              </w:r>
            </w:ins>
          </w:p>
        </w:tc>
      </w:tr>
      <w:tr w:rsidR="00207CAA" w:rsidRPr="009422EA" w:rsidTr="00207CAA">
        <w:trPr>
          <w:jc w:val="center"/>
          <w:ins w:id="2931"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932" w:author="Bartlomiej Golebiowski" w:date="2020-08-04T23:01:00Z"/>
                <w:rFonts w:ascii="Arial" w:hAnsi="Arial" w:cs="Arial"/>
                <w:sz w:val="18"/>
              </w:rPr>
            </w:pPr>
            <w:ins w:id="2933" w:author="Bartlomiej Golebiowski" w:date="2020-08-04T23:01:00Z">
              <w:r w:rsidRPr="009422EA">
                <w:rPr>
                  <w:rFonts w:ascii="Arial" w:hAnsi="Arial" w:cs="Arial"/>
                  <w:sz w:val="18"/>
                </w:rPr>
                <w:t xml:space="preserve">Code block size </w:t>
              </w:r>
              <w:r w:rsidRPr="009422EA">
                <w:rPr>
                  <w:rFonts w:ascii="Arial" w:hAnsi="Arial"/>
                  <w:sz w:val="18"/>
                </w:rPr>
                <w:t xml:space="preserve">including CRC </w:t>
              </w:r>
              <w:r w:rsidRPr="009422EA">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34" w:author="Bartlomiej Golebiowski" w:date="2020-08-04T23:01:00Z"/>
                <w:rFonts w:ascii="Arial" w:hAnsi="Arial" w:cs="Arial"/>
                <w:sz w:val="18"/>
                <w:lang w:eastAsia="zh-CN"/>
              </w:rPr>
            </w:pPr>
            <w:ins w:id="2935" w:author="Bartlomiej Golebiowski" w:date="2020-08-04T23:01:00Z">
              <w:r w:rsidRPr="009300A8">
                <w:rPr>
                  <w:rFonts w:ascii="Arial" w:hAnsi="Arial" w:cs="Arial"/>
                  <w:sz w:val="18"/>
                  <w:lang w:eastAsia="zh-CN"/>
                </w:rPr>
                <w:t>448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36" w:author="Bartlomiej Golebiowski" w:date="2020-08-04T23:01:00Z"/>
                <w:rFonts w:ascii="Arial" w:hAnsi="Arial" w:cs="Arial"/>
                <w:sz w:val="18"/>
                <w:lang w:eastAsia="zh-CN"/>
              </w:rPr>
            </w:pPr>
            <w:ins w:id="2937" w:author="Bartlomiej Golebiowski" w:date="2020-08-04T23:01:00Z">
              <w:r w:rsidRPr="009300A8">
                <w:rPr>
                  <w:rFonts w:ascii="Arial" w:hAnsi="Arial" w:cs="Arial"/>
                  <w:sz w:val="18"/>
                  <w:lang w:eastAsia="zh-CN"/>
                </w:rPr>
                <w:t>368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38" w:author="Bartlomiej Golebiowski" w:date="2020-08-04T23:01:00Z"/>
                <w:rFonts w:ascii="Arial" w:hAnsi="Arial" w:cs="Arial"/>
                <w:sz w:val="18"/>
                <w:lang w:eastAsia="zh-CN"/>
              </w:rPr>
            </w:pPr>
            <w:ins w:id="2939" w:author="Bartlomiej Golebiowski" w:date="2020-08-04T23:01:00Z">
              <w:r w:rsidRPr="009300A8">
                <w:rPr>
                  <w:rFonts w:ascii="Arial" w:hAnsi="Arial" w:cs="Arial"/>
                  <w:sz w:val="18"/>
                  <w:lang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40" w:author="Bartlomiej Golebiowski" w:date="2020-08-04T23:01:00Z"/>
                <w:rFonts w:ascii="Arial" w:hAnsi="Arial" w:cs="Arial"/>
                <w:sz w:val="18"/>
                <w:lang w:eastAsia="zh-CN"/>
              </w:rPr>
            </w:pPr>
            <w:ins w:id="2941" w:author="Bartlomiej Golebiowski" w:date="2020-08-04T23:01:00Z">
              <w:r w:rsidRPr="009300A8">
                <w:rPr>
                  <w:rFonts w:ascii="Arial" w:hAnsi="Arial" w:cs="Arial"/>
                  <w:sz w:val="18"/>
                  <w:lang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42" w:author="Bartlomiej Golebiowski" w:date="2020-08-04T23:01:00Z"/>
                <w:rFonts w:ascii="Arial" w:hAnsi="Arial" w:cs="Arial"/>
                <w:sz w:val="18"/>
                <w:lang w:eastAsia="zh-CN"/>
              </w:rPr>
            </w:pPr>
            <w:ins w:id="2943" w:author="Bartlomiej Golebiowski" w:date="2020-08-04T23:01:00Z">
              <w:r w:rsidRPr="009300A8">
                <w:rPr>
                  <w:rFonts w:ascii="Arial" w:hAnsi="Arial" w:cs="Arial"/>
                  <w:sz w:val="18"/>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44" w:author="Bartlomiej Golebiowski" w:date="2020-08-04T23:01:00Z"/>
                <w:rFonts w:ascii="Arial" w:hAnsi="Arial" w:cs="Arial"/>
                <w:sz w:val="18"/>
                <w:lang w:eastAsia="zh-CN"/>
              </w:rPr>
            </w:pPr>
            <w:ins w:id="2945" w:author="Bartlomiej Golebiowski" w:date="2020-08-04T23:01:00Z">
              <w:r w:rsidRPr="009300A8">
                <w:rPr>
                  <w:rFonts w:ascii="Arial" w:hAnsi="Arial" w:cs="Arial"/>
                  <w:sz w:val="18"/>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46" w:author="Bartlomiej Golebiowski" w:date="2020-08-04T23:01:00Z"/>
                <w:rFonts w:ascii="Arial" w:hAnsi="Arial" w:cs="Arial"/>
                <w:sz w:val="18"/>
                <w:lang w:eastAsia="zh-CN"/>
              </w:rPr>
            </w:pPr>
            <w:ins w:id="2947" w:author="Bartlomiej Golebiowski" w:date="2020-08-04T23:01:00Z">
              <w:r w:rsidRPr="009300A8">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48" w:author="Bartlomiej Golebiowski" w:date="2020-08-04T23:01:00Z"/>
                <w:rFonts w:ascii="Arial" w:hAnsi="Arial" w:cs="Arial"/>
                <w:sz w:val="18"/>
                <w:lang w:eastAsia="zh-CN"/>
              </w:rPr>
            </w:pPr>
            <w:ins w:id="2949" w:author="Bartlomiej Golebiowski" w:date="2020-08-04T23:01:00Z">
              <w:r w:rsidRPr="009300A8">
                <w:rPr>
                  <w:rFonts w:ascii="Arial" w:hAnsi="Arial" w:cs="Arial"/>
                  <w:sz w:val="18"/>
                  <w:lang w:eastAsia="zh-CN"/>
                </w:rPr>
                <w:t>3768</w:t>
              </w:r>
            </w:ins>
          </w:p>
        </w:tc>
      </w:tr>
      <w:tr w:rsidR="00207CAA" w:rsidRPr="009422EA" w:rsidTr="00207CAA">
        <w:trPr>
          <w:jc w:val="center"/>
          <w:ins w:id="2950"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951" w:author="Bartlomiej Golebiowski" w:date="2020-08-04T23:01:00Z"/>
                <w:rFonts w:ascii="Arial" w:hAnsi="Arial" w:cs="Arial"/>
                <w:sz w:val="18"/>
                <w:lang w:eastAsia="zh-CN"/>
              </w:rPr>
            </w:pPr>
            <w:ins w:id="2952" w:author="Bartlomiej Golebiowski" w:date="2020-08-04T23:01:00Z">
              <w:r w:rsidRPr="009422EA">
                <w:rPr>
                  <w:rFonts w:ascii="Arial" w:hAnsi="Arial" w:cs="Arial"/>
                  <w:sz w:val="18"/>
                </w:rPr>
                <w:t xml:space="preserve">Total number of bits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53" w:author="Bartlomiej Golebiowski" w:date="2020-08-04T23:01:00Z"/>
                <w:rFonts w:ascii="Arial" w:hAnsi="Arial" w:cs="Arial"/>
                <w:sz w:val="18"/>
                <w:lang w:eastAsia="zh-CN"/>
              </w:rPr>
            </w:pPr>
            <w:ins w:id="2954"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55" w:author="Bartlomiej Golebiowski" w:date="2020-08-04T23:01:00Z"/>
                <w:rFonts w:ascii="Arial" w:hAnsi="Arial" w:cs="Arial"/>
                <w:sz w:val="18"/>
                <w:lang w:eastAsia="zh-CN"/>
              </w:rPr>
            </w:pPr>
            <w:ins w:id="2956" w:author="Bartlomiej Golebiowski" w:date="2020-08-04T23:01:00Z">
              <w:r w:rsidRPr="009300A8">
                <w:rPr>
                  <w:rFonts w:ascii="Arial" w:hAnsi="Arial" w:cs="Arial"/>
                  <w:sz w:val="18"/>
                  <w:lang w:eastAsia="zh-CN"/>
                </w:rPr>
                <w:t>1152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57" w:author="Bartlomiej Golebiowski" w:date="2020-08-04T23:01:00Z"/>
                <w:rFonts w:ascii="Arial" w:hAnsi="Arial" w:cs="Arial"/>
                <w:sz w:val="18"/>
                <w:lang w:eastAsia="zh-CN"/>
              </w:rPr>
            </w:pPr>
            <w:ins w:id="2958" w:author="Bartlomiej Golebiowski" w:date="2020-08-04T23:01:00Z">
              <w:r w:rsidRPr="009300A8">
                <w:rPr>
                  <w:rFonts w:ascii="Arial" w:hAnsi="Arial" w:cs="Arial"/>
                  <w:sz w:val="18"/>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59" w:author="Bartlomiej Golebiowski" w:date="2020-08-04T23:01:00Z"/>
                <w:rFonts w:ascii="Arial" w:hAnsi="Arial" w:cs="Arial"/>
                <w:sz w:val="18"/>
                <w:lang w:eastAsia="zh-CN"/>
              </w:rPr>
            </w:pPr>
            <w:ins w:id="2960" w:author="Bartlomiej Golebiowski" w:date="2020-08-04T23:01:00Z">
              <w:r w:rsidRPr="009300A8">
                <w:rPr>
                  <w:rFonts w:ascii="Arial" w:hAnsi="Arial" w:cs="Arial"/>
                  <w:sz w:val="18"/>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61" w:author="Bartlomiej Golebiowski" w:date="2020-08-04T23:01:00Z"/>
                <w:rFonts w:ascii="Arial" w:hAnsi="Arial" w:cs="Arial"/>
                <w:sz w:val="18"/>
                <w:lang w:eastAsia="zh-CN"/>
              </w:rPr>
            </w:pPr>
            <w:ins w:id="2962" w:author="Bartlomiej Golebiowski" w:date="2020-08-04T23:01:00Z">
              <w:r w:rsidRPr="009300A8">
                <w:rPr>
                  <w:rFonts w:ascii="Arial" w:hAnsi="Arial" w:cs="Arial"/>
                  <w:sz w:val="18"/>
                  <w:lang w:eastAsia="zh-CN"/>
                </w:rPr>
                <w:t>6048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63" w:author="Bartlomiej Golebiowski" w:date="2020-08-04T23:01:00Z"/>
                <w:rFonts w:ascii="Arial" w:hAnsi="Arial" w:cs="Arial"/>
                <w:sz w:val="18"/>
                <w:lang w:eastAsia="zh-CN"/>
              </w:rPr>
            </w:pPr>
            <w:ins w:id="2964" w:author="Bartlomiej Golebiowski" w:date="2020-08-04T23:01:00Z">
              <w:r w:rsidRPr="009300A8">
                <w:rPr>
                  <w:rFonts w:ascii="Arial" w:hAnsi="Arial" w:cs="Arial"/>
                  <w:sz w:val="18"/>
                  <w:lang w:eastAsia="zh-CN"/>
                </w:rPr>
                <w:t>6048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65" w:author="Bartlomiej Golebiowski" w:date="2020-08-04T23:01:00Z"/>
                <w:rFonts w:ascii="Arial" w:hAnsi="Arial" w:cs="Arial"/>
                <w:sz w:val="18"/>
                <w:lang w:eastAsia="zh-CN"/>
              </w:rPr>
            </w:pPr>
            <w:ins w:id="2966" w:author="Bartlomiej Golebiowski" w:date="2020-08-04T23:01:00Z">
              <w:r w:rsidRPr="009300A8">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67" w:author="Bartlomiej Golebiowski" w:date="2020-08-04T23:01:00Z"/>
                <w:rFonts w:ascii="Arial" w:hAnsi="Arial" w:cs="Arial"/>
                <w:sz w:val="18"/>
                <w:lang w:eastAsia="zh-CN"/>
              </w:rPr>
            </w:pPr>
            <w:ins w:id="2968" w:author="Bartlomiej Golebiowski" w:date="2020-08-04T23:01:00Z">
              <w:r w:rsidRPr="009300A8">
                <w:rPr>
                  <w:rFonts w:ascii="Arial" w:hAnsi="Arial" w:cs="Arial"/>
                  <w:sz w:val="18"/>
                  <w:lang w:eastAsia="zh-CN"/>
                </w:rPr>
                <w:t>12384</w:t>
              </w:r>
            </w:ins>
          </w:p>
        </w:tc>
      </w:tr>
      <w:tr w:rsidR="00207CAA" w:rsidRPr="009422EA" w:rsidTr="00207CAA">
        <w:trPr>
          <w:jc w:val="center"/>
          <w:ins w:id="2969"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2970" w:author="Bartlomiej Golebiowski" w:date="2020-08-04T23:01:00Z"/>
                <w:rFonts w:ascii="Arial" w:hAnsi="Arial" w:cs="Arial"/>
                <w:sz w:val="18"/>
                <w:lang w:eastAsia="zh-CN"/>
              </w:rPr>
            </w:pPr>
            <w:ins w:id="2971" w:author="Bartlomiej Golebiowski" w:date="2020-08-04T23:01:00Z">
              <w:r w:rsidRPr="009422EA">
                <w:rPr>
                  <w:rFonts w:ascii="Arial" w:hAnsi="Arial" w:cs="Arial"/>
                  <w:sz w:val="18"/>
                </w:rPr>
                <w:t xml:space="preserve">Total symbols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72" w:author="Bartlomiej Golebiowski" w:date="2020-08-04T23:01:00Z"/>
                <w:rFonts w:ascii="Arial" w:hAnsi="Arial" w:cs="Arial"/>
                <w:sz w:val="18"/>
                <w:lang w:eastAsia="zh-CN"/>
              </w:rPr>
            </w:pPr>
            <w:ins w:id="2973" w:author="Bartlomiej Golebiowski" w:date="2020-08-04T23:01:00Z">
              <w:r w:rsidRPr="009300A8">
                <w:rPr>
                  <w:rFonts w:ascii="Arial" w:hAnsi="Arial" w:cs="Arial"/>
                  <w:sz w:val="18"/>
                  <w:lang w:eastAsia="zh-CN"/>
                </w:rPr>
                <w:t>720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74" w:author="Bartlomiej Golebiowski" w:date="2020-08-04T23:01:00Z"/>
                <w:rFonts w:ascii="Arial" w:hAnsi="Arial" w:cs="Arial"/>
                <w:sz w:val="18"/>
                <w:lang w:eastAsia="zh-CN"/>
              </w:rPr>
            </w:pPr>
            <w:ins w:id="2975" w:author="Bartlomiej Golebiowski" w:date="2020-08-04T23:01:00Z">
              <w:r w:rsidRPr="009300A8">
                <w:rPr>
                  <w:rFonts w:ascii="Arial" w:hAnsi="Arial" w:cs="Arial"/>
                  <w:sz w:val="18"/>
                  <w:lang w:eastAsia="zh-CN"/>
                </w:rPr>
                <w:t>576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76" w:author="Bartlomiej Golebiowski" w:date="2020-08-04T23:01:00Z"/>
                <w:rFonts w:ascii="Arial" w:hAnsi="Arial" w:cs="Arial"/>
                <w:sz w:val="18"/>
                <w:lang w:eastAsia="zh-CN"/>
              </w:rPr>
            </w:pPr>
            <w:ins w:id="2977"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78" w:author="Bartlomiej Golebiowski" w:date="2020-08-04T23:01:00Z"/>
                <w:rFonts w:ascii="Arial" w:hAnsi="Arial" w:cs="Arial"/>
                <w:sz w:val="18"/>
                <w:lang w:eastAsia="zh-CN"/>
              </w:rPr>
            </w:pPr>
            <w:ins w:id="2979"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80" w:author="Bartlomiej Golebiowski" w:date="2020-08-04T23:01:00Z"/>
                <w:rFonts w:ascii="Arial" w:hAnsi="Arial" w:cs="Arial"/>
                <w:sz w:val="18"/>
                <w:lang w:eastAsia="zh-CN"/>
              </w:rPr>
            </w:pPr>
            <w:ins w:id="2981" w:author="Bartlomiej Golebiowski" w:date="2020-08-04T23:01:00Z">
              <w:r w:rsidRPr="009300A8">
                <w:rPr>
                  <w:rFonts w:ascii="Arial" w:hAnsi="Arial" w:cs="Arial"/>
                  <w:sz w:val="18"/>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82" w:author="Bartlomiej Golebiowski" w:date="2020-08-04T23:01:00Z"/>
                <w:rFonts w:ascii="Arial" w:hAnsi="Arial" w:cs="Arial"/>
                <w:sz w:val="18"/>
                <w:lang w:eastAsia="zh-CN"/>
              </w:rPr>
            </w:pPr>
            <w:ins w:id="2983" w:author="Bartlomiej Golebiowski" w:date="2020-08-04T23:01:00Z">
              <w:r w:rsidRPr="009300A8">
                <w:rPr>
                  <w:rFonts w:ascii="Arial" w:hAnsi="Arial" w:cs="Arial"/>
                  <w:sz w:val="18"/>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84" w:author="Bartlomiej Golebiowski" w:date="2020-08-04T23:01:00Z"/>
                <w:rFonts w:ascii="Arial" w:hAnsi="Arial" w:cs="Arial"/>
                <w:sz w:val="18"/>
                <w:lang w:eastAsia="zh-CN"/>
              </w:rPr>
            </w:pPr>
            <w:ins w:id="2985" w:author="Bartlomiej Golebiowski" w:date="2020-08-04T23:01:00Z">
              <w:r w:rsidRPr="009300A8">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2986" w:author="Bartlomiej Golebiowski" w:date="2020-08-04T23:01:00Z"/>
                <w:rFonts w:ascii="Arial" w:hAnsi="Arial" w:cs="Arial"/>
                <w:sz w:val="18"/>
                <w:lang w:eastAsia="zh-CN"/>
              </w:rPr>
            </w:pPr>
            <w:ins w:id="2987" w:author="Bartlomiej Golebiowski" w:date="2020-08-04T23:01:00Z">
              <w:r w:rsidRPr="009300A8">
                <w:rPr>
                  <w:rFonts w:ascii="Arial" w:hAnsi="Arial" w:cs="Arial"/>
                  <w:sz w:val="18"/>
                  <w:lang w:eastAsia="zh-CN"/>
                </w:rPr>
                <w:t>6192</w:t>
              </w:r>
            </w:ins>
          </w:p>
        </w:tc>
      </w:tr>
      <w:tr w:rsidR="00207CAA" w:rsidRPr="009422EA" w:rsidTr="00207CAA">
        <w:trPr>
          <w:jc w:val="center"/>
          <w:ins w:id="2988" w:author="Bartlomiej Golebiowski" w:date="2020-08-04T23:01:00Z"/>
        </w:trPr>
        <w:tc>
          <w:tcPr>
            <w:tcW w:w="0" w:type="auto"/>
            <w:gridSpan w:val="9"/>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ind w:left="851" w:hanging="851"/>
              <w:rPr>
                <w:ins w:id="2989" w:author="Bartlomiej Golebiowski" w:date="2020-08-04T23:01:00Z"/>
                <w:rFonts w:ascii="Arial" w:hAnsi="Arial"/>
                <w:sz w:val="18"/>
              </w:rPr>
            </w:pPr>
            <w:ins w:id="2990" w:author="Bartlomiej Golebiowski" w:date="2020-08-04T23:01:00Z">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ins>
            <w:ins w:id="2991" w:author="Bartlomiej Golebiowski" w:date="2020-08-04T23:01:00Z">
              <w:r w:rsidRPr="009422EA">
                <w:rPr>
                  <w:rFonts w:ascii="Arial" w:hAnsi="Arial"/>
                  <w:sz w:val="18"/>
                </w:rPr>
                <w:object w:dxaOrig="199" w:dyaOrig="299">
                  <v:shape id="对象 16" o:spid="_x0000_i1060" type="#_x0000_t75" style="width:7.5pt;height:14.25pt;mso-wrap-style:square;mso-position-horizontal-relative:page;mso-position-vertical-relative:page" o:ole="">
                    <v:imagedata r:id="rId78" o:title=""/>
                  </v:shape>
                  <o:OLEObject Type="Embed" ProgID="Equation.3" ShapeID="对象 16" DrawAspect="Content" ObjectID="_1658314646" r:id="rId84"/>
                </w:object>
              </w:r>
            </w:ins>
            <w:ins w:id="2992" w:author="Bartlomiej Golebiowski" w:date="2020-08-04T23:01:00Z">
              <w:r w:rsidRPr="009422EA">
                <w:rPr>
                  <w:rFonts w:ascii="Arial" w:hAnsi="Arial" w:hint="eastAsia"/>
                  <w:sz w:val="18"/>
                </w:rPr>
                <w:t xml:space="preserve">= 2, </w:t>
              </w:r>
            </w:ins>
            <w:ins w:id="2993" w:author="Bartlomiej Golebiowski" w:date="2020-08-04T23:01:00Z">
              <w:r w:rsidRPr="009422EA">
                <w:rPr>
                  <w:rFonts w:ascii="Arial" w:hAnsi="Arial"/>
                  <w:sz w:val="18"/>
                </w:rPr>
                <w:object w:dxaOrig="139" w:dyaOrig="259">
                  <v:shape id="对象 17" o:spid="_x0000_i1061" type="#_x0000_t75" style="width:7.5pt;height:14.25pt;mso-wrap-style:square;mso-position-horizontal-relative:page;mso-position-vertical-relative:page" o:ole="">
                    <v:imagedata r:id="rId80" o:title=""/>
                  </v:shape>
                  <o:OLEObject Type="Embed" ProgID="Equation.3" ShapeID="对象 17" DrawAspect="Content" ObjectID="_1658314647" r:id="rId85"/>
                </w:object>
              </w:r>
            </w:ins>
            <w:ins w:id="2994" w:author="Bartlomiej Golebiowski" w:date="2020-08-04T23:01:00Z">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38.211</w:t>
              </w:r>
              <w:r w:rsidRPr="009422EA">
                <w:rPr>
                  <w:rFonts w:ascii="Arial" w:hAnsi="Arial"/>
                  <w:sz w:val="18"/>
                </w:rPr>
                <w:t> </w:t>
              </w:r>
              <w:r w:rsidRPr="009422EA">
                <w:rPr>
                  <w:rFonts w:ascii="Arial" w:hAnsi="Arial" w:hint="eastAsia"/>
                  <w:sz w:val="18"/>
                </w:rPr>
                <w:t>[5].</w:t>
              </w:r>
            </w:ins>
          </w:p>
          <w:p w:rsidR="00207CAA" w:rsidRPr="009422EA" w:rsidRDefault="00207CAA" w:rsidP="00207CAA">
            <w:pPr>
              <w:keepNext/>
              <w:keepLines/>
              <w:spacing w:after="0"/>
              <w:ind w:left="851" w:hanging="851"/>
              <w:rPr>
                <w:ins w:id="2995" w:author="Bartlomiej Golebiowski" w:date="2020-08-04T23:01:00Z"/>
                <w:rFonts w:ascii="Arial" w:hAnsi="Arial"/>
                <w:sz w:val="18"/>
              </w:rPr>
            </w:pPr>
            <w:ins w:id="2996" w:author="Bartlomiej Golebiowski" w:date="2020-08-04T23:01:00Z">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ins>
          </w:p>
          <w:p w:rsidR="00207CAA" w:rsidRPr="009422EA" w:rsidRDefault="00207CAA" w:rsidP="00207CAA">
            <w:pPr>
              <w:keepNext/>
              <w:keepLines/>
              <w:spacing w:after="0"/>
              <w:ind w:left="851" w:hanging="851"/>
              <w:rPr>
                <w:ins w:id="2997" w:author="Bartlomiej Golebiowski" w:date="2020-08-04T23:01:00Z"/>
                <w:rFonts w:ascii="Arial" w:hAnsi="Arial"/>
                <w:sz w:val="18"/>
                <w:lang w:eastAsia="zh-CN"/>
              </w:rPr>
            </w:pPr>
            <w:ins w:id="2998" w:author="Bartlomiej Golebiowski" w:date="2020-08-04T23:01:00Z">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ins>
            <w:ins w:id="2999" w:author="Bartlomiej Golebiowski" w:date="2020-08-04T23:01:00Z">
              <w:r w:rsidRPr="009422EA">
                <w:rPr>
                  <w:rFonts w:ascii="Arial" w:hAnsi="Arial"/>
                  <w:position w:val="-4"/>
                  <w:sz w:val="18"/>
                </w:rPr>
                <w:object w:dxaOrig="339" w:dyaOrig="259">
                  <v:shape id="对象 18" o:spid="_x0000_i1062" type="#_x0000_t75" style="width:14.25pt;height:14.25pt;mso-wrap-style:square;mso-position-horizontal-relative:page;mso-position-vertical-relative:page" o:ole="">
                    <v:imagedata r:id="rId82" o:title=""/>
                  </v:shape>
                  <o:OLEObject Type="Embed" ProgID="Equation.DSMT4" ShapeID="对象 18" DrawAspect="Content" ObjectID="_1658314648" r:id="rId86"/>
                </w:object>
              </w:r>
            </w:ins>
            <w:ins w:id="3000" w:author="Bartlomiej Golebiowski" w:date="2020-08-04T23:01:00Z">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ins>
          </w:p>
          <w:p w:rsidR="00207CAA" w:rsidRPr="009422EA" w:rsidRDefault="00207CAA" w:rsidP="00207CAA">
            <w:pPr>
              <w:keepNext/>
              <w:keepLines/>
              <w:spacing w:after="0"/>
              <w:ind w:left="851" w:hanging="851"/>
              <w:rPr>
                <w:ins w:id="3001" w:author="Bartlomiej Golebiowski" w:date="2020-08-04T23:01:00Z"/>
                <w:rFonts w:ascii="Arial" w:hAnsi="Arial"/>
                <w:sz w:val="18"/>
                <w:lang w:eastAsia="zh-CN"/>
              </w:rPr>
            </w:pPr>
            <w:ins w:id="3002" w:author="Bartlomiej Golebiowski" w:date="2020-08-04T23:01:00Z">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ins>
          </w:p>
          <w:p w:rsidR="00207CAA" w:rsidRPr="009422EA" w:rsidRDefault="00207CAA" w:rsidP="00207CAA">
            <w:pPr>
              <w:keepNext/>
              <w:keepLines/>
              <w:spacing w:after="0"/>
              <w:ind w:left="851" w:hanging="851"/>
              <w:rPr>
                <w:ins w:id="3003" w:author="Bartlomiej Golebiowski" w:date="2020-08-04T23:01:00Z"/>
                <w:rFonts w:ascii="Arial" w:hAnsi="Arial"/>
                <w:sz w:val="18"/>
                <w:lang w:eastAsia="zh-CN"/>
              </w:rPr>
            </w:pPr>
            <w:ins w:id="3004" w:author="Bartlomiej Golebiowski" w:date="2020-08-04T23:01:00Z">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ins>
          </w:p>
          <w:p w:rsidR="00207CAA" w:rsidRPr="009422EA" w:rsidRDefault="00207CAA" w:rsidP="00207CAA">
            <w:pPr>
              <w:keepNext/>
              <w:keepLines/>
              <w:spacing w:after="0"/>
              <w:ind w:left="851" w:hanging="851"/>
              <w:rPr>
                <w:ins w:id="3005" w:author="Bartlomiej Golebiowski" w:date="2020-08-04T23:01:00Z"/>
                <w:rFonts w:ascii="Arial" w:hAnsi="Arial"/>
                <w:sz w:val="18"/>
                <w:lang w:eastAsia="zh-CN"/>
              </w:rPr>
            </w:pPr>
            <w:ins w:id="3006" w:author="Bartlomiej Golebiowski" w:date="2020-08-04T23:01:00Z">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ins>
          </w:p>
          <w:p w:rsidR="00207CAA" w:rsidRPr="009422EA" w:rsidRDefault="00207CAA" w:rsidP="00207CAA">
            <w:pPr>
              <w:keepNext/>
              <w:keepLines/>
              <w:spacing w:after="0"/>
              <w:ind w:left="851" w:hanging="851"/>
              <w:rPr>
                <w:ins w:id="3007" w:author="Bartlomiej Golebiowski" w:date="2020-08-04T23:01:00Z"/>
                <w:rFonts w:ascii="Arial" w:hAnsi="Arial"/>
                <w:sz w:val="18"/>
                <w:lang w:eastAsia="zh-CN"/>
              </w:rPr>
            </w:pPr>
            <w:ins w:id="3008" w:author="Bartlomiej Golebiowski" w:date="2020-08-04T23:01:00Z">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ins>
          </w:p>
          <w:p w:rsidR="00207CAA" w:rsidRPr="009422EA" w:rsidRDefault="00207CAA" w:rsidP="00207CAA">
            <w:pPr>
              <w:keepNext/>
              <w:keepLines/>
              <w:spacing w:after="0"/>
              <w:ind w:left="851" w:hanging="851"/>
              <w:rPr>
                <w:ins w:id="3009" w:author="Bartlomiej Golebiowski" w:date="2020-08-04T23:01:00Z"/>
                <w:rFonts w:ascii="Arial" w:hAnsi="Arial"/>
                <w:sz w:val="18"/>
                <w:lang w:eastAsia="zh-CN"/>
              </w:rPr>
            </w:pPr>
            <w:ins w:id="3010" w:author="Bartlomiej Golebiowski" w:date="2020-08-04T23:01:00Z">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ins>
          </w:p>
          <w:p w:rsidR="00207CAA" w:rsidRPr="009422EA" w:rsidRDefault="00207CAA" w:rsidP="00207CAA">
            <w:pPr>
              <w:keepNext/>
              <w:keepLines/>
              <w:spacing w:after="0"/>
              <w:ind w:left="851" w:hanging="851"/>
              <w:rPr>
                <w:ins w:id="3011" w:author="Bartlomiej Golebiowski" w:date="2020-08-04T23:01:00Z"/>
                <w:rFonts w:ascii="Arial" w:hAnsi="Arial"/>
                <w:sz w:val="18"/>
                <w:lang w:eastAsia="zh-CN"/>
              </w:rPr>
            </w:pPr>
            <w:ins w:id="3012" w:author="Bartlomiej Golebiowski" w:date="2020-08-04T23:01:00Z">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ins>
          </w:p>
          <w:p w:rsidR="00207CAA" w:rsidRPr="009422EA" w:rsidRDefault="00207CAA" w:rsidP="00207CAA">
            <w:pPr>
              <w:keepNext/>
              <w:keepLines/>
              <w:spacing w:after="0"/>
              <w:ind w:left="851" w:hanging="851"/>
              <w:rPr>
                <w:ins w:id="3013" w:author="Bartlomiej Golebiowski" w:date="2020-08-04T23:01:00Z"/>
                <w:rFonts w:ascii="Arial" w:hAnsi="Arial"/>
                <w:sz w:val="18"/>
                <w:lang w:eastAsia="zh-CN"/>
              </w:rPr>
            </w:pPr>
            <w:ins w:id="3014" w:author="Bartlomiej Golebiowski" w:date="2020-08-04T23:01:00Z">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ins>
          </w:p>
          <w:p w:rsidR="00207CAA" w:rsidRPr="009422EA" w:rsidRDefault="00207CAA" w:rsidP="00207CAA">
            <w:pPr>
              <w:keepNext/>
              <w:keepLines/>
              <w:spacing w:after="0"/>
              <w:ind w:left="851" w:hanging="851"/>
              <w:rPr>
                <w:ins w:id="3015" w:author="Bartlomiej Golebiowski" w:date="2020-08-04T23:01:00Z"/>
                <w:rFonts w:ascii="Arial" w:hAnsi="Arial"/>
                <w:sz w:val="18"/>
                <w:lang w:eastAsia="zh-CN"/>
              </w:rPr>
            </w:pPr>
            <w:ins w:id="3016" w:author="Bartlomiej Golebiowski" w:date="2020-08-04T23:01:00Z">
              <w:r w:rsidRPr="009422EA">
                <w:rPr>
                  <w:rFonts w:ascii="Arial" w:hAnsi="Arial"/>
                  <w:sz w:val="18"/>
                  <w:lang w:eastAsia="zh-CN"/>
                </w:rPr>
                <w:t>NOTE 13:</w:t>
              </w:r>
              <w:r w:rsidRPr="009422EA">
                <w:rPr>
                  <w:rFonts w:ascii="Arial" w:hAnsi="Arial"/>
                  <w:sz w:val="18"/>
                  <w:lang w:eastAsia="zh-CN"/>
                </w:rPr>
                <w:tab/>
                <w:t>For reference channel A1-19, the allocated RB’s are uniformly spaced over the channel bandwidth at RB index N, N+5,N+10,...,N+210 where N={0,1,2,3,4</w:t>
              </w:r>
              <w:r>
                <w:rPr>
                  <w:rFonts w:ascii="Arial" w:hAnsi="Arial"/>
                  <w:sz w:val="18"/>
                  <w:lang w:eastAsia="zh-CN"/>
                </w:rPr>
                <w:t>}</w:t>
              </w:r>
              <w:r w:rsidRPr="009422EA">
                <w:rPr>
                  <w:rFonts w:ascii="Arial" w:hAnsi="Arial"/>
                  <w:sz w:val="18"/>
                  <w:lang w:eastAsia="zh-CN"/>
                </w:rPr>
                <w:t>.</w:t>
              </w:r>
            </w:ins>
          </w:p>
        </w:tc>
      </w:tr>
    </w:tbl>
    <w:p w:rsidR="00E16481" w:rsidRPr="00F95B02" w:rsidRDefault="00E16481" w:rsidP="00E16481">
      <w:pPr>
        <w:rPr>
          <w:lang w:eastAsia="zh-CN"/>
        </w:rPr>
      </w:pPr>
    </w:p>
    <w:p w:rsidR="00E16481" w:rsidRPr="00F95B02" w:rsidRDefault="00E16481" w:rsidP="00E16481">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1340"/>
        <w:gridCol w:w="1340"/>
        <w:gridCol w:w="1340"/>
        <w:gridCol w:w="1340"/>
        <w:gridCol w:w="1340"/>
      </w:tblGrid>
      <w:tr w:rsidR="00E16481" w:rsidRPr="00F95B02" w:rsidTr="00360B28">
        <w:trPr>
          <w:jc w:val="center"/>
        </w:trPr>
        <w:tc>
          <w:tcPr>
            <w:tcW w:w="1526" w:type="dxa"/>
          </w:tcPr>
          <w:p w:rsidR="00E16481" w:rsidRPr="00F95B02" w:rsidRDefault="00E16481" w:rsidP="00360B28">
            <w:pPr>
              <w:pStyle w:val="TAH"/>
              <w:rPr>
                <w:rFonts w:cs="Arial"/>
              </w:rPr>
            </w:pPr>
            <w:r w:rsidRPr="00F95B02">
              <w:rPr>
                <w:rFonts w:cs="Arial"/>
              </w:rPr>
              <w:t>Reference channel</w:t>
            </w:r>
          </w:p>
        </w:tc>
        <w:tc>
          <w:tcPr>
            <w:tcW w:w="0" w:type="auto"/>
          </w:tcPr>
          <w:p w:rsidR="00E16481" w:rsidRPr="00F95B02" w:rsidRDefault="00E16481" w:rsidP="00360B28">
            <w:pPr>
              <w:pStyle w:val="TAH"/>
              <w:rPr>
                <w:rFonts w:cs="Arial"/>
              </w:rPr>
            </w:pPr>
            <w:r w:rsidRPr="00F95B02">
              <w:rPr>
                <w:rFonts w:cs="Arial"/>
                <w:lang w:eastAsia="zh-CN"/>
              </w:rPr>
              <w:t>G-FR2-A1-1</w:t>
            </w:r>
          </w:p>
        </w:tc>
        <w:tc>
          <w:tcPr>
            <w:tcW w:w="0" w:type="auto"/>
          </w:tcPr>
          <w:p w:rsidR="00E16481" w:rsidRPr="00F95B02" w:rsidRDefault="00E16481" w:rsidP="00360B28">
            <w:pPr>
              <w:pStyle w:val="TAH"/>
              <w:rPr>
                <w:rFonts w:cs="Arial"/>
              </w:rPr>
            </w:pPr>
            <w:r w:rsidRPr="00F95B02">
              <w:rPr>
                <w:rFonts w:cs="Arial"/>
                <w:lang w:eastAsia="zh-CN"/>
              </w:rPr>
              <w:t>G-FR2-A1-2</w:t>
            </w:r>
          </w:p>
        </w:tc>
        <w:tc>
          <w:tcPr>
            <w:tcW w:w="0" w:type="auto"/>
          </w:tcPr>
          <w:p w:rsidR="00E16481" w:rsidRPr="00F95B02" w:rsidRDefault="00E16481" w:rsidP="00360B28">
            <w:pPr>
              <w:pStyle w:val="TAH"/>
              <w:rPr>
                <w:rFonts w:cs="Arial"/>
              </w:rPr>
            </w:pPr>
            <w:r w:rsidRPr="00F95B02">
              <w:rPr>
                <w:rFonts w:cs="Arial"/>
                <w:lang w:eastAsia="zh-CN"/>
              </w:rPr>
              <w:t>G-FR2-A1-3</w:t>
            </w:r>
          </w:p>
        </w:tc>
        <w:tc>
          <w:tcPr>
            <w:tcW w:w="0" w:type="auto"/>
          </w:tcPr>
          <w:p w:rsidR="00E16481" w:rsidRPr="00F95B02" w:rsidRDefault="00E16481" w:rsidP="00360B28">
            <w:pPr>
              <w:pStyle w:val="TAH"/>
              <w:rPr>
                <w:rFonts w:cs="Arial"/>
                <w:lang w:eastAsia="zh-CN"/>
              </w:rPr>
            </w:pPr>
            <w:r w:rsidRPr="00F95B02">
              <w:rPr>
                <w:rFonts w:cs="Arial"/>
                <w:lang w:eastAsia="zh-CN"/>
              </w:rPr>
              <w:t>G-FR2-A1-4</w:t>
            </w:r>
          </w:p>
        </w:tc>
        <w:tc>
          <w:tcPr>
            <w:tcW w:w="0" w:type="auto"/>
          </w:tcPr>
          <w:p w:rsidR="00E16481" w:rsidRPr="00F95B02" w:rsidRDefault="00E16481" w:rsidP="00360B28">
            <w:pPr>
              <w:pStyle w:val="TAH"/>
              <w:rPr>
                <w:rFonts w:cs="Arial"/>
                <w:lang w:eastAsia="zh-CN"/>
              </w:rPr>
            </w:pPr>
            <w:r w:rsidRPr="00F95B02">
              <w:rPr>
                <w:rFonts w:cs="Arial"/>
                <w:lang w:eastAsia="zh-CN"/>
              </w:rPr>
              <w:t>G-FR2-A1-5</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lang w:eastAsia="zh-CN"/>
              </w:rPr>
              <w:t>Subcarrier spacing (kHz)</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Allocated resource blocks</w:t>
            </w:r>
          </w:p>
        </w:tc>
        <w:tc>
          <w:tcPr>
            <w:tcW w:w="0" w:type="auto"/>
          </w:tcPr>
          <w:p w:rsidR="00E16481" w:rsidRPr="00F95B02" w:rsidRDefault="00E16481" w:rsidP="00360B28">
            <w:pPr>
              <w:pStyle w:val="TAC"/>
              <w:rPr>
                <w:rFonts w:cs="Arial"/>
                <w:lang w:eastAsia="zh-CN"/>
              </w:rPr>
            </w:pPr>
            <w:r w:rsidRPr="00F95B02">
              <w:rPr>
                <w:rFonts w:cs="Arial"/>
                <w:lang w:eastAsia="zh-CN"/>
              </w:rPr>
              <w:t>66</w:t>
            </w:r>
          </w:p>
        </w:tc>
        <w:tc>
          <w:tcPr>
            <w:tcW w:w="0" w:type="auto"/>
          </w:tcPr>
          <w:p w:rsidR="00E16481" w:rsidRPr="00F95B02" w:rsidRDefault="00E16481" w:rsidP="00360B28">
            <w:pPr>
              <w:pStyle w:val="TAC"/>
              <w:rPr>
                <w:rFonts w:cs="Arial"/>
                <w:lang w:eastAsia="zh-CN"/>
              </w:rPr>
            </w:pPr>
            <w:r w:rsidRPr="00F95B02">
              <w:rPr>
                <w:rFonts w:cs="Arial"/>
                <w:lang w:eastAsia="zh-CN"/>
              </w:rPr>
              <w:t>32</w:t>
            </w:r>
          </w:p>
        </w:tc>
        <w:tc>
          <w:tcPr>
            <w:tcW w:w="0" w:type="auto"/>
          </w:tcPr>
          <w:p w:rsidR="00E16481" w:rsidRPr="00F95B02" w:rsidRDefault="00E16481" w:rsidP="00360B28">
            <w:pPr>
              <w:pStyle w:val="TAC"/>
              <w:rPr>
                <w:rFonts w:cs="Arial"/>
                <w:lang w:eastAsia="zh-CN"/>
              </w:rPr>
            </w:pPr>
            <w:r w:rsidRPr="00F95B02">
              <w:rPr>
                <w:rFonts w:cs="Arial"/>
                <w:lang w:eastAsia="zh-CN"/>
              </w:rPr>
              <w:t>66</w:t>
            </w:r>
          </w:p>
        </w:tc>
        <w:tc>
          <w:tcPr>
            <w:tcW w:w="0" w:type="auto"/>
          </w:tcPr>
          <w:p w:rsidR="00E16481" w:rsidRPr="00F95B02" w:rsidRDefault="00E16481" w:rsidP="00360B28">
            <w:pPr>
              <w:pStyle w:val="TAC"/>
              <w:rPr>
                <w:rFonts w:cs="Arial"/>
                <w:lang w:eastAsia="zh-CN"/>
              </w:rPr>
            </w:pPr>
            <w:r w:rsidRPr="00F95B02">
              <w:rPr>
                <w:rFonts w:cs="Arial"/>
                <w:lang w:eastAsia="zh-CN"/>
              </w:rPr>
              <w:t>33</w:t>
            </w:r>
          </w:p>
        </w:tc>
        <w:tc>
          <w:tcPr>
            <w:tcW w:w="0" w:type="auto"/>
          </w:tcPr>
          <w:p w:rsidR="00E16481" w:rsidRPr="00F95B02" w:rsidRDefault="00E16481" w:rsidP="00360B28">
            <w:pPr>
              <w:pStyle w:val="TAC"/>
              <w:rPr>
                <w:rFonts w:cs="Arial"/>
                <w:lang w:eastAsia="zh-CN"/>
              </w:rPr>
            </w:pPr>
            <w:r w:rsidRPr="00F95B02">
              <w:rPr>
                <w:rFonts w:cs="Arial"/>
                <w:lang w:eastAsia="zh-CN"/>
              </w:rPr>
              <w:t>16</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kern w:val="2"/>
                <w:lang w:eastAsia="zh-CN"/>
              </w:rPr>
            </w:pPr>
            <w:r w:rsidRPr="00F95B02">
              <w:rPr>
                <w:rFonts w:cs="Arial"/>
                <w:kern w:val="2"/>
                <w:lang w:eastAsia="zh-CN"/>
              </w:rPr>
              <w:t>12</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Modulation</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kern w:val="2"/>
              </w:rPr>
            </w:pPr>
            <w:r w:rsidRPr="00F95B02">
              <w:rPr>
                <w:rFonts w:cs="Arial"/>
                <w:kern w:val="2"/>
              </w:rPr>
              <w:t>QPSK</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rPr>
            </w:pPr>
            <w:r w:rsidRPr="00F95B02">
              <w:rPr>
                <w:rFonts w:cs="Arial"/>
              </w:rPr>
              <w:t>1/3</w:t>
            </w:r>
          </w:p>
        </w:tc>
        <w:tc>
          <w:tcPr>
            <w:tcW w:w="0" w:type="auto"/>
          </w:tcPr>
          <w:p w:rsidR="00E16481" w:rsidRPr="00F95B02" w:rsidRDefault="00E16481" w:rsidP="00360B28">
            <w:pPr>
              <w:pStyle w:val="TAC"/>
              <w:rPr>
                <w:rFonts w:cs="Arial"/>
                <w:kern w:val="2"/>
              </w:rPr>
            </w:pPr>
            <w:r w:rsidRPr="00F95B02">
              <w:rPr>
                <w:rFonts w:cs="Arial"/>
                <w:kern w:val="2"/>
              </w:rPr>
              <w:t>1/3</w:t>
            </w:r>
          </w:p>
        </w:tc>
      </w:tr>
      <w:tr w:rsidR="00E16481" w:rsidRPr="00F95B02" w:rsidTr="00360B28">
        <w:trPr>
          <w:jc w:val="center"/>
        </w:trPr>
        <w:tc>
          <w:tcPr>
            <w:tcW w:w="1526" w:type="dxa"/>
          </w:tcPr>
          <w:p w:rsidR="00E16481" w:rsidRPr="00F95B02" w:rsidRDefault="00E16481" w:rsidP="00360B28">
            <w:pPr>
              <w:pStyle w:val="TAL"/>
              <w:rPr>
                <w:rFonts w:cs="Arial"/>
              </w:rPr>
            </w:pPr>
            <w:bookmarkStart w:id="3017" w:name="_Hlk499884172"/>
            <w:r w:rsidRPr="00F95B02">
              <w:rPr>
                <w:rFonts w:cs="Arial"/>
              </w:rPr>
              <w:t>Payload size (bits)</w:t>
            </w:r>
          </w:p>
        </w:tc>
        <w:tc>
          <w:tcPr>
            <w:tcW w:w="0" w:type="auto"/>
          </w:tcPr>
          <w:p w:rsidR="00E16481" w:rsidRPr="00F95B02" w:rsidRDefault="00E16481" w:rsidP="00360B28">
            <w:pPr>
              <w:pStyle w:val="TAC"/>
              <w:rPr>
                <w:rFonts w:cs="Arial"/>
                <w:lang w:eastAsia="zh-CN"/>
              </w:rPr>
            </w:pPr>
            <w:r w:rsidRPr="00F95B02">
              <w:rPr>
                <w:rFonts w:cs="Arial"/>
                <w:lang w:eastAsia="zh-CN"/>
              </w:rPr>
              <w:t>5632</w:t>
            </w:r>
          </w:p>
        </w:tc>
        <w:tc>
          <w:tcPr>
            <w:tcW w:w="0" w:type="auto"/>
          </w:tcPr>
          <w:p w:rsidR="00E16481" w:rsidRPr="00F95B02" w:rsidRDefault="00E16481" w:rsidP="00360B28">
            <w:pPr>
              <w:pStyle w:val="TAC"/>
              <w:rPr>
                <w:rFonts w:cs="Arial"/>
                <w:lang w:eastAsia="zh-CN"/>
              </w:rPr>
            </w:pPr>
            <w:r w:rsidRPr="00F95B02">
              <w:rPr>
                <w:rFonts w:cs="Arial"/>
                <w:lang w:eastAsia="zh-CN"/>
              </w:rPr>
              <w:t>2792</w:t>
            </w:r>
          </w:p>
        </w:tc>
        <w:tc>
          <w:tcPr>
            <w:tcW w:w="0" w:type="auto"/>
          </w:tcPr>
          <w:p w:rsidR="00E16481" w:rsidRPr="00F95B02" w:rsidRDefault="00E16481" w:rsidP="00360B28">
            <w:pPr>
              <w:pStyle w:val="TAC"/>
              <w:rPr>
                <w:rFonts w:cs="Arial"/>
                <w:lang w:eastAsia="zh-CN"/>
              </w:rPr>
            </w:pPr>
            <w:r w:rsidRPr="00F95B02">
              <w:rPr>
                <w:rFonts w:cs="Arial"/>
                <w:lang w:eastAsia="zh-CN"/>
              </w:rPr>
              <w:t>5632</w:t>
            </w:r>
          </w:p>
        </w:tc>
        <w:tc>
          <w:tcPr>
            <w:tcW w:w="0" w:type="auto"/>
          </w:tcPr>
          <w:p w:rsidR="00E16481" w:rsidRPr="00F95B02" w:rsidRDefault="00E16481" w:rsidP="00360B28">
            <w:pPr>
              <w:pStyle w:val="TAC"/>
              <w:rPr>
                <w:rFonts w:cs="Arial"/>
                <w:lang w:eastAsia="zh-CN"/>
              </w:rPr>
            </w:pPr>
            <w:r w:rsidRPr="00F95B02">
              <w:rPr>
                <w:rFonts w:cs="Arial"/>
                <w:lang w:eastAsia="zh-CN"/>
              </w:rPr>
              <w:t>2856</w:t>
            </w:r>
          </w:p>
        </w:tc>
        <w:tc>
          <w:tcPr>
            <w:tcW w:w="0" w:type="auto"/>
          </w:tcPr>
          <w:p w:rsidR="00E16481" w:rsidRPr="00F95B02" w:rsidRDefault="00E16481" w:rsidP="00360B28">
            <w:pPr>
              <w:pStyle w:val="TAC"/>
              <w:rPr>
                <w:rFonts w:cs="Arial"/>
                <w:lang w:eastAsia="zh-CN"/>
              </w:rPr>
            </w:pPr>
            <w:r w:rsidRPr="00F95B02">
              <w:rPr>
                <w:rFonts w:cs="Arial"/>
                <w:lang w:eastAsia="zh-CN"/>
              </w:rPr>
              <w:t>1416</w:t>
            </w:r>
          </w:p>
        </w:tc>
      </w:tr>
      <w:tr w:rsidR="00E16481" w:rsidRPr="00F95B02" w:rsidTr="00360B28">
        <w:trPr>
          <w:jc w:val="center"/>
        </w:trPr>
        <w:tc>
          <w:tcPr>
            <w:tcW w:w="1526" w:type="dxa"/>
          </w:tcPr>
          <w:p w:rsidR="00E16481" w:rsidRPr="00F95B02" w:rsidRDefault="00E16481" w:rsidP="00360B28">
            <w:pPr>
              <w:pStyle w:val="TAL"/>
              <w:rPr>
                <w:rFonts w:cs="Arial"/>
                <w:szCs w:val="22"/>
              </w:rPr>
            </w:pPr>
            <w:r w:rsidRPr="00F95B02">
              <w:rPr>
                <w:rFonts w:cs="Arial"/>
                <w:szCs w:val="22"/>
              </w:rPr>
              <w:t>Transport block CRC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16</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16</w:t>
            </w:r>
          </w:p>
        </w:tc>
        <w:tc>
          <w:tcPr>
            <w:tcW w:w="0" w:type="auto"/>
          </w:tcPr>
          <w:p w:rsidR="00E16481" w:rsidRPr="00F95B02" w:rsidRDefault="00E16481" w:rsidP="00360B28">
            <w:pPr>
              <w:pStyle w:val="TAC"/>
              <w:rPr>
                <w:rFonts w:cs="Arial"/>
                <w:lang w:eastAsia="zh-CN"/>
              </w:rPr>
            </w:pPr>
            <w:r w:rsidRPr="00F95B02">
              <w:rPr>
                <w:rFonts w:cs="Arial"/>
                <w:lang w:eastAsia="zh-CN"/>
              </w:rPr>
              <w:t>16</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Code block CRC size (bits)</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Number of code blocks - C</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0" w:type="auto"/>
          </w:tcPr>
          <w:p w:rsidR="00E16481" w:rsidRPr="00F95B02" w:rsidRDefault="00E16481" w:rsidP="00360B28">
            <w:pPr>
              <w:pStyle w:val="TAC"/>
              <w:rPr>
                <w:rFonts w:cs="Arial"/>
                <w:lang w:eastAsia="zh-CN"/>
              </w:rPr>
            </w:pPr>
            <w:r w:rsidRPr="00F95B02">
              <w:rPr>
                <w:rFonts w:cs="Arial"/>
                <w:lang w:eastAsia="zh-CN"/>
              </w:rPr>
              <w:t>5656</w:t>
            </w:r>
          </w:p>
        </w:tc>
        <w:tc>
          <w:tcPr>
            <w:tcW w:w="0" w:type="auto"/>
          </w:tcPr>
          <w:p w:rsidR="00E16481" w:rsidRPr="00F95B02" w:rsidRDefault="00E16481" w:rsidP="00360B28">
            <w:pPr>
              <w:pStyle w:val="TAC"/>
              <w:rPr>
                <w:rFonts w:cs="Arial"/>
                <w:lang w:eastAsia="zh-CN"/>
              </w:rPr>
            </w:pPr>
            <w:r w:rsidRPr="00F95B02">
              <w:rPr>
                <w:rFonts w:cs="Arial"/>
                <w:lang w:eastAsia="zh-CN"/>
              </w:rPr>
              <w:t>2808</w:t>
            </w:r>
          </w:p>
        </w:tc>
        <w:tc>
          <w:tcPr>
            <w:tcW w:w="0" w:type="auto"/>
          </w:tcPr>
          <w:p w:rsidR="00E16481" w:rsidRPr="00F95B02" w:rsidRDefault="00E16481" w:rsidP="00360B28">
            <w:pPr>
              <w:pStyle w:val="TAC"/>
              <w:rPr>
                <w:rFonts w:cs="Arial"/>
                <w:lang w:eastAsia="zh-CN"/>
              </w:rPr>
            </w:pPr>
            <w:r w:rsidRPr="00F95B02">
              <w:rPr>
                <w:rFonts w:cs="Arial"/>
                <w:lang w:eastAsia="zh-CN"/>
              </w:rPr>
              <w:t>5656</w:t>
            </w:r>
          </w:p>
        </w:tc>
        <w:tc>
          <w:tcPr>
            <w:tcW w:w="0" w:type="auto"/>
          </w:tcPr>
          <w:p w:rsidR="00E16481" w:rsidRPr="00F95B02" w:rsidRDefault="00E16481" w:rsidP="00360B28">
            <w:pPr>
              <w:pStyle w:val="TAC"/>
              <w:rPr>
                <w:rFonts w:cs="Arial"/>
                <w:lang w:eastAsia="zh-CN"/>
              </w:rPr>
            </w:pPr>
            <w:r w:rsidRPr="00F95B02">
              <w:rPr>
                <w:rFonts w:cs="Arial"/>
                <w:lang w:eastAsia="zh-CN"/>
              </w:rPr>
              <w:t>2872</w:t>
            </w:r>
          </w:p>
        </w:tc>
        <w:tc>
          <w:tcPr>
            <w:tcW w:w="0" w:type="auto"/>
          </w:tcPr>
          <w:p w:rsidR="00E16481" w:rsidRPr="00F95B02" w:rsidRDefault="00E16481" w:rsidP="00360B28">
            <w:pPr>
              <w:pStyle w:val="TAC"/>
              <w:rPr>
                <w:rFonts w:cs="Arial"/>
                <w:lang w:eastAsia="zh-CN"/>
              </w:rPr>
            </w:pPr>
            <w:r w:rsidRPr="00F95B02">
              <w:rPr>
                <w:rFonts w:cs="Arial"/>
                <w:lang w:eastAsia="zh-CN"/>
              </w:rPr>
              <w:t>1432</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19008</w:t>
            </w:r>
          </w:p>
        </w:tc>
        <w:tc>
          <w:tcPr>
            <w:tcW w:w="0" w:type="auto"/>
          </w:tcPr>
          <w:p w:rsidR="00E16481" w:rsidRPr="00F95B02" w:rsidRDefault="00E16481" w:rsidP="00360B28">
            <w:pPr>
              <w:pStyle w:val="TAC"/>
              <w:rPr>
                <w:rFonts w:cs="Arial"/>
                <w:lang w:eastAsia="zh-CN"/>
              </w:rPr>
            </w:pPr>
            <w:r w:rsidRPr="00F95B02">
              <w:rPr>
                <w:rFonts w:cs="Arial"/>
                <w:lang w:eastAsia="zh-CN"/>
              </w:rPr>
              <w:t>9216</w:t>
            </w:r>
          </w:p>
        </w:tc>
        <w:tc>
          <w:tcPr>
            <w:tcW w:w="0" w:type="auto"/>
          </w:tcPr>
          <w:p w:rsidR="00E16481" w:rsidRPr="00F95B02" w:rsidRDefault="00E16481" w:rsidP="00360B28">
            <w:pPr>
              <w:pStyle w:val="TAC"/>
              <w:rPr>
                <w:rFonts w:cs="Arial"/>
                <w:lang w:eastAsia="zh-CN"/>
              </w:rPr>
            </w:pPr>
            <w:r w:rsidRPr="00F95B02">
              <w:rPr>
                <w:rFonts w:cs="Arial"/>
                <w:lang w:eastAsia="zh-CN"/>
              </w:rPr>
              <w:t>19008</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4608</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4608</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4752</w:t>
            </w:r>
          </w:p>
        </w:tc>
        <w:tc>
          <w:tcPr>
            <w:tcW w:w="0" w:type="auto"/>
          </w:tcPr>
          <w:p w:rsidR="00E16481" w:rsidRPr="00F95B02" w:rsidRDefault="00E16481" w:rsidP="00360B28">
            <w:pPr>
              <w:pStyle w:val="TAC"/>
              <w:rPr>
                <w:rFonts w:cs="Arial"/>
                <w:lang w:eastAsia="zh-CN"/>
              </w:rPr>
            </w:pPr>
            <w:r w:rsidRPr="00F95B02">
              <w:rPr>
                <w:rFonts w:cs="Arial"/>
                <w:lang w:eastAsia="zh-CN"/>
              </w:rPr>
              <w:t>2304</w:t>
            </w:r>
          </w:p>
        </w:tc>
      </w:tr>
      <w:tr w:rsidR="00E16481" w:rsidRPr="00F95B02" w:rsidTr="00360B28">
        <w:trPr>
          <w:jc w:val="center"/>
        </w:trPr>
        <w:tc>
          <w:tcPr>
            <w:tcW w:w="0" w:type="auto"/>
            <w:gridSpan w:val="6"/>
          </w:tcPr>
          <w:p w:rsidR="00E16481" w:rsidRPr="00F95B02" w:rsidRDefault="00E16481" w:rsidP="00360B28">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table 6.4.1.1.3-3 of TS 38.211 [5].</w:t>
            </w:r>
          </w:p>
          <w:p w:rsidR="00E16481" w:rsidRPr="00F95B02" w:rsidRDefault="00E16481" w:rsidP="00360B28">
            <w:pPr>
              <w:pStyle w:val="TAN"/>
              <w:rPr>
                <w:lang w:eastAsia="zh-CN"/>
              </w:rPr>
            </w:pPr>
            <w:r w:rsidRPr="00F95B02">
              <w:t>NOTE 2:</w:t>
            </w:r>
            <w:r w:rsidRPr="00F95B02">
              <w:tab/>
              <w:t>MCS index 4 and target coding rate = 308/1024 are adopted to calculate payload size.</w:t>
            </w:r>
          </w:p>
          <w:p w:rsidR="00E16481" w:rsidRPr="00F95B02" w:rsidRDefault="00E16481" w:rsidP="00360B28">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3017"/>
    </w:tbl>
    <w:p w:rsidR="00E16481" w:rsidRPr="00F95B02" w:rsidRDefault="00E16481" w:rsidP="00E16481">
      <w:pPr>
        <w:rPr>
          <w:lang w:eastAsia="zh-CN"/>
        </w:rPr>
      </w:pPr>
    </w:p>
    <w:p w:rsidR="00E16481" w:rsidRPr="00F95B02" w:rsidRDefault="00E16481" w:rsidP="00E16481">
      <w:pPr>
        <w:pStyle w:val="Heading1"/>
      </w:pPr>
      <w:bookmarkStart w:id="3018" w:name="_Toc21127806"/>
      <w:bookmarkStart w:id="3019" w:name="_Toc29812015"/>
      <w:bookmarkStart w:id="3020" w:name="_Toc36817567"/>
      <w:bookmarkStart w:id="3021" w:name="_Toc37260490"/>
      <w:bookmarkStart w:id="3022" w:name="_Toc37267878"/>
      <w:bookmarkStart w:id="3023" w:name="_Toc44712485"/>
      <w:bookmarkStart w:id="3024" w:name="_Toc45893797"/>
      <w:r w:rsidRPr="00F95B02">
        <w:lastRenderedPageBreak/>
        <w:t>A.2</w:t>
      </w:r>
      <w:r w:rsidRPr="00F95B02">
        <w:tab/>
        <w:t>Fixed Reference Channels for dynamic range (16QAM, R=2/3)</w:t>
      </w:r>
      <w:bookmarkEnd w:id="3018"/>
      <w:bookmarkEnd w:id="3019"/>
      <w:bookmarkEnd w:id="3020"/>
      <w:bookmarkEnd w:id="3021"/>
      <w:bookmarkEnd w:id="3022"/>
      <w:bookmarkEnd w:id="3023"/>
      <w:bookmarkEnd w:id="3024"/>
    </w:p>
    <w:p w:rsidR="00E16481" w:rsidRPr="00F95B02" w:rsidRDefault="00E16481" w:rsidP="00E16481">
      <w:r w:rsidRPr="00F95B02">
        <w:t>The parameters for the reference measurement channels are specified in table A.2-1 for FR1 dynamic range and OTA dynamic range.</w:t>
      </w:r>
      <w:ins w:id="3025" w:author="Bartlomiej Golebiowski" w:date="2020-08-04T23:02:00Z">
        <w:r w:rsidR="00207CAA">
          <w:t xml:space="preserve"> </w:t>
        </w:r>
        <w:r w:rsidR="00207CAA" w:rsidRPr="00207CAA">
          <w:t>The parameters for the band n46</w:t>
        </w:r>
      </w:ins>
      <w:ins w:id="3026" w:author="Golebiowski, Bartlomiej (Nokia - PL/Wroclaw)" w:date="2020-08-05T19:03:00Z">
        <w:r w:rsidR="009C6C9D">
          <w:t xml:space="preserve"> and n96</w:t>
        </w:r>
      </w:ins>
      <w:ins w:id="3027" w:author="Bartlomiej Golebiowski" w:date="2020-08-04T23:02:00Z">
        <w:r w:rsidR="00207CAA" w:rsidRPr="00207CAA">
          <w:t xml:space="preserve"> reference measurement channels are specified in table A.2-1a and A.2-1b for band n46</w:t>
        </w:r>
      </w:ins>
      <w:ins w:id="3028" w:author="Golebiowski, Bartlomiej (Nokia - PL/Wroclaw)" w:date="2020-08-05T19:03:00Z">
        <w:r w:rsidR="009C6C9D">
          <w:t xml:space="preserve"> and n96</w:t>
        </w:r>
      </w:ins>
      <w:ins w:id="3029" w:author="Bartlomiej Golebiowski" w:date="2020-08-04T23:02:00Z">
        <w:r w:rsidR="00207CAA" w:rsidRPr="00207CAA">
          <w:t xml:space="preserve"> dynamic range.</w:t>
        </w:r>
      </w:ins>
    </w:p>
    <w:p w:rsidR="00E16481" w:rsidRPr="00F95B02" w:rsidRDefault="00E16481" w:rsidP="00E16481">
      <w:pPr>
        <w:pStyle w:val="TH"/>
      </w:pPr>
      <w:r w:rsidRPr="00F95B02">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1146"/>
        <w:gridCol w:w="1145"/>
        <w:gridCol w:w="1145"/>
        <w:gridCol w:w="1145"/>
        <w:gridCol w:w="1145"/>
        <w:gridCol w:w="1145"/>
      </w:tblGrid>
      <w:tr w:rsidR="00E16481" w:rsidRPr="00F95B02" w:rsidTr="00360B28">
        <w:trPr>
          <w:jc w:val="center"/>
        </w:trPr>
        <w:tc>
          <w:tcPr>
            <w:tcW w:w="0" w:type="auto"/>
          </w:tcPr>
          <w:p w:rsidR="00E16481" w:rsidRPr="00F95B02" w:rsidRDefault="00E16481" w:rsidP="00360B28">
            <w:pPr>
              <w:pStyle w:val="TAH"/>
              <w:rPr>
                <w:rFonts w:cs="Arial"/>
              </w:rPr>
            </w:pPr>
            <w:r w:rsidRPr="00F95B02">
              <w:rPr>
                <w:rFonts w:cs="Arial"/>
              </w:rPr>
              <w:t>Reference channel</w:t>
            </w:r>
          </w:p>
        </w:tc>
        <w:tc>
          <w:tcPr>
            <w:tcW w:w="0" w:type="auto"/>
          </w:tcPr>
          <w:p w:rsidR="00E16481" w:rsidRPr="00F95B02" w:rsidRDefault="00E16481" w:rsidP="00360B28">
            <w:pPr>
              <w:pStyle w:val="TAH"/>
              <w:rPr>
                <w:rFonts w:cs="Arial"/>
              </w:rPr>
            </w:pPr>
            <w:r w:rsidRPr="00F95B02">
              <w:rPr>
                <w:rFonts w:cs="Arial"/>
                <w:lang w:eastAsia="zh-CN"/>
              </w:rPr>
              <w:t>G-FR1-A2-1</w:t>
            </w:r>
          </w:p>
        </w:tc>
        <w:tc>
          <w:tcPr>
            <w:tcW w:w="0" w:type="auto"/>
          </w:tcPr>
          <w:p w:rsidR="00E16481" w:rsidRPr="00F95B02" w:rsidRDefault="00E16481" w:rsidP="00360B28">
            <w:pPr>
              <w:pStyle w:val="TAH"/>
              <w:rPr>
                <w:rFonts w:cs="Arial"/>
              </w:rPr>
            </w:pPr>
            <w:r w:rsidRPr="00F95B02">
              <w:rPr>
                <w:rFonts w:cs="Arial"/>
                <w:lang w:eastAsia="zh-CN"/>
              </w:rPr>
              <w:t>G-FR1-A2-2</w:t>
            </w:r>
          </w:p>
        </w:tc>
        <w:tc>
          <w:tcPr>
            <w:tcW w:w="0" w:type="auto"/>
          </w:tcPr>
          <w:p w:rsidR="00E16481" w:rsidRPr="00F95B02" w:rsidRDefault="00E16481" w:rsidP="00360B28">
            <w:pPr>
              <w:pStyle w:val="TAH"/>
              <w:rPr>
                <w:rFonts w:cs="Arial"/>
              </w:rPr>
            </w:pPr>
            <w:r w:rsidRPr="00F95B02">
              <w:rPr>
                <w:rFonts w:cs="Arial"/>
                <w:lang w:eastAsia="zh-CN"/>
              </w:rPr>
              <w:t>G-FR1-A2-3</w:t>
            </w:r>
          </w:p>
        </w:tc>
        <w:tc>
          <w:tcPr>
            <w:tcW w:w="0" w:type="auto"/>
          </w:tcPr>
          <w:p w:rsidR="00E16481" w:rsidRPr="00F95B02" w:rsidRDefault="00E16481" w:rsidP="00360B28">
            <w:pPr>
              <w:pStyle w:val="TAH"/>
              <w:rPr>
                <w:rFonts w:cs="Arial"/>
              </w:rPr>
            </w:pPr>
            <w:r w:rsidRPr="00F95B02">
              <w:rPr>
                <w:rFonts w:cs="Arial"/>
                <w:lang w:eastAsia="zh-CN"/>
              </w:rPr>
              <w:t>G-FR1-A2-4</w:t>
            </w:r>
          </w:p>
        </w:tc>
        <w:tc>
          <w:tcPr>
            <w:tcW w:w="0" w:type="auto"/>
          </w:tcPr>
          <w:p w:rsidR="00E16481" w:rsidRPr="00F95B02" w:rsidRDefault="00E16481" w:rsidP="00360B28">
            <w:pPr>
              <w:pStyle w:val="TAH"/>
              <w:rPr>
                <w:rFonts w:cs="Arial"/>
              </w:rPr>
            </w:pPr>
            <w:r w:rsidRPr="00F95B02">
              <w:rPr>
                <w:rFonts w:cs="Arial"/>
                <w:lang w:eastAsia="zh-CN"/>
              </w:rPr>
              <w:t>G-FR1-A2-5</w:t>
            </w:r>
          </w:p>
        </w:tc>
        <w:tc>
          <w:tcPr>
            <w:tcW w:w="0" w:type="auto"/>
          </w:tcPr>
          <w:p w:rsidR="00E16481" w:rsidRPr="00F95B02" w:rsidRDefault="00E16481" w:rsidP="00360B28">
            <w:pPr>
              <w:pStyle w:val="TAH"/>
              <w:rPr>
                <w:rFonts w:cs="Arial"/>
              </w:rPr>
            </w:pPr>
            <w:r w:rsidRPr="00F95B02">
              <w:rPr>
                <w:rFonts w:cs="Arial"/>
                <w:lang w:eastAsia="zh-CN"/>
              </w:rPr>
              <w:t>G-FR1-A2-6</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lang w:eastAsia="zh-CN"/>
              </w:rPr>
              <w:t>Subcarrier spacing (kHz)</w:t>
            </w:r>
          </w:p>
        </w:tc>
        <w:tc>
          <w:tcPr>
            <w:tcW w:w="0" w:type="auto"/>
          </w:tcPr>
          <w:p w:rsidR="00E16481" w:rsidRPr="00F95B02" w:rsidRDefault="00E16481" w:rsidP="00360B28">
            <w:pPr>
              <w:pStyle w:val="TAC"/>
              <w:rPr>
                <w:rFonts w:cs="Arial"/>
                <w:lang w:eastAsia="zh-CN"/>
              </w:rPr>
            </w:pPr>
            <w:r w:rsidRPr="00F95B02">
              <w:rPr>
                <w:rFonts w:cs="Arial"/>
                <w:lang w:eastAsia="zh-CN"/>
              </w:rPr>
              <w:t>15</w:t>
            </w:r>
          </w:p>
        </w:tc>
        <w:tc>
          <w:tcPr>
            <w:tcW w:w="0" w:type="auto"/>
          </w:tcPr>
          <w:p w:rsidR="00E16481" w:rsidRPr="00F95B02" w:rsidRDefault="00E16481" w:rsidP="00360B28">
            <w:pPr>
              <w:pStyle w:val="TAC"/>
              <w:rPr>
                <w:rFonts w:cs="Arial"/>
                <w:lang w:eastAsia="zh-CN"/>
              </w:rPr>
            </w:pPr>
            <w:r w:rsidRPr="00F95B02">
              <w:rPr>
                <w:rFonts w:cs="Arial"/>
                <w:lang w:eastAsia="zh-CN"/>
              </w:rPr>
              <w:t>30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15</w:t>
            </w:r>
          </w:p>
        </w:tc>
        <w:tc>
          <w:tcPr>
            <w:tcW w:w="0" w:type="auto"/>
          </w:tcPr>
          <w:p w:rsidR="00E16481" w:rsidRPr="00F95B02" w:rsidRDefault="00E16481" w:rsidP="00360B28">
            <w:pPr>
              <w:pStyle w:val="TAC"/>
              <w:rPr>
                <w:rFonts w:cs="Arial"/>
                <w:lang w:eastAsia="zh-CN"/>
              </w:rPr>
            </w:pPr>
            <w:r w:rsidRPr="00F95B02">
              <w:rPr>
                <w:rFonts w:cs="Arial"/>
                <w:lang w:eastAsia="zh-CN"/>
              </w:rPr>
              <w:t>30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Allocated resource blocks</w:t>
            </w:r>
          </w:p>
        </w:tc>
        <w:tc>
          <w:tcPr>
            <w:tcW w:w="0" w:type="auto"/>
          </w:tcPr>
          <w:p w:rsidR="00E16481" w:rsidRPr="00F95B02" w:rsidRDefault="00E16481" w:rsidP="00360B28">
            <w:pPr>
              <w:pStyle w:val="TAC"/>
              <w:rPr>
                <w:rFonts w:cs="Arial"/>
                <w:lang w:eastAsia="zh-CN"/>
              </w:rPr>
            </w:pPr>
            <w:r w:rsidRPr="00F95B02">
              <w:rPr>
                <w:rFonts w:cs="Arial"/>
                <w:lang w:eastAsia="zh-CN"/>
              </w:rPr>
              <w:t>25</w:t>
            </w:r>
          </w:p>
        </w:tc>
        <w:tc>
          <w:tcPr>
            <w:tcW w:w="0" w:type="auto"/>
          </w:tcPr>
          <w:p w:rsidR="00E16481" w:rsidRPr="00F95B02" w:rsidRDefault="00E16481" w:rsidP="00360B28">
            <w:pPr>
              <w:pStyle w:val="TAC"/>
              <w:rPr>
                <w:rFonts w:cs="Arial"/>
                <w:lang w:eastAsia="zh-CN"/>
              </w:rPr>
            </w:pPr>
            <w:r w:rsidRPr="00F95B02">
              <w:rPr>
                <w:rFonts w:cs="Arial"/>
                <w:lang w:eastAsia="zh-CN"/>
              </w:rPr>
              <w:t>11</w:t>
            </w:r>
          </w:p>
        </w:tc>
        <w:tc>
          <w:tcPr>
            <w:tcW w:w="0" w:type="auto"/>
          </w:tcPr>
          <w:p w:rsidR="00E16481" w:rsidRPr="00F95B02" w:rsidRDefault="00E16481" w:rsidP="00360B28">
            <w:pPr>
              <w:pStyle w:val="TAC"/>
              <w:rPr>
                <w:rFonts w:cs="Arial"/>
                <w:lang w:eastAsia="zh-CN"/>
              </w:rPr>
            </w:pPr>
            <w:r w:rsidRPr="00F95B02">
              <w:rPr>
                <w:rFonts w:cs="Arial"/>
                <w:lang w:eastAsia="zh-CN"/>
              </w:rPr>
              <w:t>11</w:t>
            </w:r>
          </w:p>
        </w:tc>
        <w:tc>
          <w:tcPr>
            <w:tcW w:w="0" w:type="auto"/>
          </w:tcPr>
          <w:p w:rsidR="00E16481" w:rsidRPr="00F95B02" w:rsidRDefault="00E16481" w:rsidP="00360B28">
            <w:pPr>
              <w:pStyle w:val="TAC"/>
              <w:rPr>
                <w:rFonts w:cs="Arial"/>
                <w:lang w:eastAsia="zh-CN"/>
              </w:rPr>
            </w:pPr>
            <w:r w:rsidRPr="00F95B02">
              <w:rPr>
                <w:rFonts w:cs="Arial"/>
                <w:lang w:eastAsia="zh-CN"/>
              </w:rPr>
              <w:t>106</w:t>
            </w:r>
          </w:p>
        </w:tc>
        <w:tc>
          <w:tcPr>
            <w:tcW w:w="0" w:type="auto"/>
          </w:tcPr>
          <w:p w:rsidR="00E16481" w:rsidRPr="00F95B02" w:rsidRDefault="00E16481" w:rsidP="00360B28">
            <w:pPr>
              <w:pStyle w:val="TAC"/>
              <w:rPr>
                <w:rFonts w:cs="Arial"/>
                <w:lang w:eastAsia="zh-CN"/>
              </w:rPr>
            </w:pPr>
            <w:r w:rsidRPr="00F95B02">
              <w:rPr>
                <w:rFonts w:cs="Arial"/>
                <w:lang w:eastAsia="zh-CN"/>
              </w:rPr>
              <w:t>51</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bookmarkStart w:id="3030" w:name="OLE_LINK104"/>
            <w:bookmarkStart w:id="3031" w:name="OLE_LINK105"/>
            <w:r w:rsidRPr="00F95B02">
              <w:rPr>
                <w:rFonts w:cs="Arial"/>
                <w:lang w:eastAsia="zh-CN"/>
              </w:rPr>
              <w:t xml:space="preserve">slot </w:t>
            </w:r>
            <w:bookmarkEnd w:id="3030"/>
            <w:bookmarkEnd w:id="3031"/>
            <w:r w:rsidRPr="00F95B02">
              <w:rPr>
                <w:rFonts w:cs="Arial"/>
                <w:lang w:eastAsia="zh-CN"/>
              </w:rPr>
              <w:t>(Note 1)</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Modulation</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r>
      <w:tr w:rsidR="00E16481" w:rsidRPr="00F95B02" w:rsidTr="00360B28">
        <w:trPr>
          <w:jc w:val="center"/>
        </w:trPr>
        <w:tc>
          <w:tcPr>
            <w:tcW w:w="0" w:type="auto"/>
          </w:tcPr>
          <w:p w:rsidR="00E16481" w:rsidRPr="00F95B02" w:rsidRDefault="00E16481" w:rsidP="00360B28">
            <w:pPr>
              <w:pStyle w:val="TAL"/>
              <w:rPr>
                <w:rFonts w:cs="Arial"/>
              </w:rPr>
            </w:pPr>
            <w:bookmarkStart w:id="3032" w:name="_Hlk498674609"/>
            <w:bookmarkStart w:id="3033" w:name="_Hlk499884224"/>
            <w:r w:rsidRPr="00F95B02">
              <w:rPr>
                <w:rFonts w:cs="Arial"/>
              </w:rPr>
              <w:t>Payload size (bits)</w:t>
            </w:r>
          </w:p>
        </w:tc>
        <w:tc>
          <w:tcPr>
            <w:tcW w:w="0" w:type="auto"/>
          </w:tcPr>
          <w:p w:rsidR="00E16481" w:rsidRPr="00F95B02" w:rsidRDefault="00E16481" w:rsidP="00360B28">
            <w:pPr>
              <w:pStyle w:val="TAC"/>
              <w:rPr>
                <w:rFonts w:cs="Arial"/>
                <w:lang w:eastAsia="zh-CN"/>
              </w:rPr>
            </w:pPr>
            <w:r w:rsidRPr="00F95B02">
              <w:rPr>
                <w:rFonts w:cs="Arial"/>
                <w:lang w:eastAsia="zh-CN"/>
              </w:rPr>
              <w:t>9224</w:t>
            </w:r>
          </w:p>
        </w:tc>
        <w:tc>
          <w:tcPr>
            <w:tcW w:w="0" w:type="auto"/>
          </w:tcPr>
          <w:p w:rsidR="00E16481" w:rsidRPr="00F95B02" w:rsidRDefault="00E16481" w:rsidP="00360B28">
            <w:pPr>
              <w:pStyle w:val="TAC"/>
              <w:rPr>
                <w:rFonts w:cs="Arial"/>
                <w:lang w:eastAsia="zh-CN"/>
              </w:rPr>
            </w:pPr>
            <w:r w:rsidRPr="00F95B02">
              <w:rPr>
                <w:rFonts w:cs="Arial"/>
                <w:lang w:eastAsia="zh-CN"/>
              </w:rPr>
              <w:t>4032</w:t>
            </w:r>
          </w:p>
        </w:tc>
        <w:tc>
          <w:tcPr>
            <w:tcW w:w="0" w:type="auto"/>
          </w:tcPr>
          <w:p w:rsidR="00E16481" w:rsidRPr="00F95B02" w:rsidRDefault="00E16481" w:rsidP="00360B28">
            <w:pPr>
              <w:pStyle w:val="TAC"/>
              <w:rPr>
                <w:rFonts w:cs="Arial"/>
                <w:lang w:eastAsia="zh-CN"/>
              </w:rPr>
            </w:pPr>
            <w:r w:rsidRPr="00F95B02">
              <w:rPr>
                <w:rFonts w:cs="Arial"/>
                <w:lang w:eastAsia="zh-CN"/>
              </w:rPr>
              <w:t>4032</w:t>
            </w:r>
          </w:p>
        </w:tc>
        <w:tc>
          <w:tcPr>
            <w:tcW w:w="0" w:type="auto"/>
          </w:tcPr>
          <w:p w:rsidR="00E16481" w:rsidRPr="00F95B02" w:rsidRDefault="00E16481" w:rsidP="00360B28">
            <w:pPr>
              <w:pStyle w:val="TAC"/>
              <w:rPr>
                <w:rFonts w:cs="Arial"/>
                <w:lang w:eastAsia="zh-CN"/>
              </w:rPr>
            </w:pPr>
            <w:r w:rsidRPr="00F95B02">
              <w:rPr>
                <w:rFonts w:cs="Arial"/>
                <w:lang w:eastAsia="zh-CN"/>
              </w:rPr>
              <w:t>38936</w:t>
            </w:r>
          </w:p>
        </w:tc>
        <w:tc>
          <w:tcPr>
            <w:tcW w:w="0" w:type="auto"/>
          </w:tcPr>
          <w:p w:rsidR="00E16481" w:rsidRPr="00F95B02" w:rsidRDefault="00E16481" w:rsidP="00360B28">
            <w:pPr>
              <w:pStyle w:val="TAC"/>
              <w:rPr>
                <w:rFonts w:cs="Arial"/>
                <w:lang w:eastAsia="zh-CN"/>
              </w:rPr>
            </w:pPr>
            <w:r w:rsidRPr="00F95B02">
              <w:rPr>
                <w:rFonts w:cs="Arial"/>
                <w:lang w:eastAsia="zh-CN"/>
              </w:rPr>
              <w:t>18960</w:t>
            </w:r>
          </w:p>
        </w:tc>
        <w:tc>
          <w:tcPr>
            <w:tcW w:w="0" w:type="auto"/>
          </w:tcPr>
          <w:p w:rsidR="00E16481" w:rsidRPr="00F95B02" w:rsidRDefault="00E16481" w:rsidP="00360B28">
            <w:pPr>
              <w:pStyle w:val="TAC"/>
              <w:rPr>
                <w:rFonts w:cs="Arial"/>
                <w:lang w:eastAsia="zh-CN"/>
              </w:rPr>
            </w:pPr>
            <w:r w:rsidRPr="00F95B02">
              <w:rPr>
                <w:rFonts w:cs="Arial"/>
                <w:lang w:eastAsia="zh-CN"/>
              </w:rPr>
              <w:t>8968</w:t>
            </w:r>
          </w:p>
        </w:tc>
      </w:tr>
      <w:bookmarkEnd w:id="3032"/>
      <w:tr w:rsidR="00E16481" w:rsidRPr="00F95B02" w:rsidTr="00360B28">
        <w:trPr>
          <w:jc w:val="center"/>
        </w:trPr>
        <w:tc>
          <w:tcPr>
            <w:tcW w:w="0" w:type="auto"/>
          </w:tcPr>
          <w:p w:rsidR="00E16481" w:rsidRPr="00F95B02" w:rsidRDefault="00E16481" w:rsidP="00360B28">
            <w:pPr>
              <w:pStyle w:val="TAL"/>
              <w:rPr>
                <w:rFonts w:cs="Arial"/>
                <w:szCs w:val="22"/>
              </w:rPr>
            </w:pPr>
            <w:r w:rsidRPr="00F95B02">
              <w:rPr>
                <w:rFonts w:cs="Arial"/>
                <w:szCs w:val="22"/>
              </w:rPr>
              <w:t>Transport block CRC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Code block CRC size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Number of code blocks - C</w:t>
            </w:r>
          </w:p>
        </w:tc>
        <w:tc>
          <w:tcPr>
            <w:tcW w:w="0" w:type="auto"/>
          </w:tcPr>
          <w:p w:rsidR="00E16481" w:rsidRPr="00F95B02" w:rsidRDefault="00E16481" w:rsidP="00360B28">
            <w:pPr>
              <w:pStyle w:val="TAC"/>
              <w:rPr>
                <w:rFonts w:cs="Arial"/>
                <w:lang w:eastAsia="zh-CN"/>
              </w:rPr>
            </w:pPr>
            <w:r w:rsidRPr="00F95B02">
              <w:rPr>
                <w:rFonts w:cs="Arial"/>
                <w:lang w:eastAsia="zh-CN"/>
              </w:rPr>
              <w:t>2</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5</w:t>
            </w:r>
          </w:p>
        </w:tc>
        <w:tc>
          <w:tcPr>
            <w:tcW w:w="0" w:type="auto"/>
          </w:tcPr>
          <w:p w:rsidR="00E16481" w:rsidRPr="00F95B02" w:rsidRDefault="00E16481" w:rsidP="00360B28">
            <w:pPr>
              <w:pStyle w:val="TAC"/>
              <w:rPr>
                <w:rFonts w:cs="Arial"/>
                <w:lang w:eastAsia="zh-CN"/>
              </w:rPr>
            </w:pPr>
            <w:r w:rsidRPr="00F95B02">
              <w:rPr>
                <w:rFonts w:cs="Arial"/>
                <w:lang w:eastAsia="zh-CN"/>
              </w:rPr>
              <w:t>3</w:t>
            </w:r>
          </w:p>
        </w:tc>
        <w:tc>
          <w:tcPr>
            <w:tcW w:w="0" w:type="auto"/>
          </w:tcPr>
          <w:p w:rsidR="00E16481" w:rsidRPr="00F95B02" w:rsidRDefault="00E16481" w:rsidP="00360B28">
            <w:pPr>
              <w:pStyle w:val="TAC"/>
              <w:rPr>
                <w:rFonts w:cs="Arial"/>
                <w:lang w:eastAsia="zh-CN"/>
              </w:rPr>
            </w:pPr>
            <w:r w:rsidRPr="00F95B02">
              <w:rPr>
                <w:rFonts w:cs="Arial"/>
                <w:lang w:eastAsia="zh-CN"/>
              </w:rPr>
              <w:t>2</w:t>
            </w:r>
          </w:p>
        </w:tc>
      </w:tr>
      <w:tr w:rsidR="00E16481" w:rsidRPr="00F95B02" w:rsidTr="00360B28">
        <w:trPr>
          <w:jc w:val="center"/>
        </w:trPr>
        <w:tc>
          <w:tcPr>
            <w:tcW w:w="0" w:type="auto"/>
          </w:tcPr>
          <w:p w:rsidR="00E16481" w:rsidRPr="00F95B02" w:rsidRDefault="00E16481" w:rsidP="00360B28">
            <w:pPr>
              <w:pStyle w:val="TAL"/>
              <w:rPr>
                <w:rFonts w:cs="Arial"/>
              </w:rPr>
            </w:pPr>
            <w:bookmarkStart w:id="3034" w:name="_Hlk498674598"/>
            <w:r w:rsidRPr="00F95B02">
              <w:rPr>
                <w:rFonts w:cs="Arial"/>
              </w:rPr>
              <w:t xml:space="preserve">Code block size </w:t>
            </w:r>
            <w:r w:rsidRPr="00F95B02">
              <w:t xml:space="preserve">including CRC </w:t>
            </w:r>
            <w:r w:rsidRPr="00F95B02">
              <w:rPr>
                <w:rFonts w:cs="Arial"/>
              </w:rPr>
              <w:t>(bits) (Note 3)</w:t>
            </w:r>
          </w:p>
        </w:tc>
        <w:tc>
          <w:tcPr>
            <w:tcW w:w="0" w:type="auto"/>
          </w:tcPr>
          <w:p w:rsidR="00E16481" w:rsidRPr="00F95B02" w:rsidRDefault="00E16481" w:rsidP="00360B28">
            <w:pPr>
              <w:pStyle w:val="TAC"/>
              <w:rPr>
                <w:rFonts w:cs="Arial"/>
                <w:lang w:eastAsia="zh-CN"/>
              </w:rPr>
            </w:pPr>
            <w:r w:rsidRPr="00F95B02">
              <w:rPr>
                <w:rFonts w:cs="Arial"/>
                <w:lang w:eastAsia="zh-CN"/>
              </w:rPr>
              <w:t>4648</w:t>
            </w:r>
          </w:p>
        </w:tc>
        <w:tc>
          <w:tcPr>
            <w:tcW w:w="0" w:type="auto"/>
          </w:tcPr>
          <w:p w:rsidR="00E16481" w:rsidRPr="00F95B02" w:rsidRDefault="00E16481" w:rsidP="00360B28">
            <w:pPr>
              <w:pStyle w:val="TAC"/>
              <w:rPr>
                <w:rFonts w:cs="Arial"/>
                <w:lang w:eastAsia="zh-CN"/>
              </w:rPr>
            </w:pPr>
            <w:r w:rsidRPr="00F95B02">
              <w:rPr>
                <w:rFonts w:cs="Arial"/>
                <w:lang w:eastAsia="zh-CN"/>
              </w:rPr>
              <w:t>4056</w:t>
            </w:r>
          </w:p>
        </w:tc>
        <w:tc>
          <w:tcPr>
            <w:tcW w:w="0" w:type="auto"/>
          </w:tcPr>
          <w:p w:rsidR="00E16481" w:rsidRPr="00F95B02" w:rsidRDefault="00E16481" w:rsidP="00360B28">
            <w:pPr>
              <w:pStyle w:val="TAC"/>
              <w:rPr>
                <w:rFonts w:cs="Arial"/>
                <w:lang w:eastAsia="zh-CN"/>
              </w:rPr>
            </w:pPr>
            <w:r w:rsidRPr="00F95B02">
              <w:rPr>
                <w:rFonts w:cs="Arial"/>
                <w:lang w:eastAsia="zh-CN"/>
              </w:rPr>
              <w:t>4056</w:t>
            </w:r>
          </w:p>
        </w:tc>
        <w:tc>
          <w:tcPr>
            <w:tcW w:w="0" w:type="auto"/>
          </w:tcPr>
          <w:p w:rsidR="00E16481" w:rsidRPr="00F95B02" w:rsidRDefault="00E16481" w:rsidP="00360B28">
            <w:pPr>
              <w:pStyle w:val="TAC"/>
              <w:rPr>
                <w:rFonts w:cs="Arial"/>
                <w:lang w:eastAsia="zh-CN"/>
              </w:rPr>
            </w:pPr>
            <w:r w:rsidRPr="00F95B02">
              <w:rPr>
                <w:rFonts w:cs="Arial"/>
                <w:lang w:eastAsia="zh-CN"/>
              </w:rPr>
              <w:t>7816</w:t>
            </w:r>
          </w:p>
        </w:tc>
        <w:tc>
          <w:tcPr>
            <w:tcW w:w="0" w:type="auto"/>
          </w:tcPr>
          <w:p w:rsidR="00E16481" w:rsidRPr="00F95B02" w:rsidRDefault="00E16481" w:rsidP="00360B28">
            <w:pPr>
              <w:pStyle w:val="TAC"/>
              <w:rPr>
                <w:rFonts w:cs="Arial"/>
                <w:lang w:eastAsia="zh-CN"/>
              </w:rPr>
            </w:pPr>
            <w:r w:rsidRPr="00F95B02">
              <w:rPr>
                <w:rFonts w:cs="Arial"/>
                <w:lang w:eastAsia="zh-CN"/>
              </w:rPr>
              <w:t>6352</w:t>
            </w:r>
          </w:p>
        </w:tc>
        <w:tc>
          <w:tcPr>
            <w:tcW w:w="0" w:type="auto"/>
          </w:tcPr>
          <w:p w:rsidR="00E16481" w:rsidRPr="00F95B02" w:rsidRDefault="00E16481" w:rsidP="00360B28">
            <w:pPr>
              <w:pStyle w:val="TAC"/>
              <w:rPr>
                <w:rFonts w:cs="Arial"/>
                <w:lang w:eastAsia="zh-CN"/>
              </w:rPr>
            </w:pPr>
            <w:r w:rsidRPr="00F95B02">
              <w:rPr>
                <w:rFonts w:cs="Arial"/>
                <w:lang w:eastAsia="zh-CN"/>
              </w:rPr>
              <w:t>4520</w:t>
            </w:r>
          </w:p>
        </w:tc>
      </w:tr>
      <w:bookmarkEnd w:id="3034"/>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14400</w:t>
            </w:r>
          </w:p>
        </w:tc>
        <w:tc>
          <w:tcPr>
            <w:tcW w:w="0" w:type="auto"/>
          </w:tcPr>
          <w:p w:rsidR="00E16481" w:rsidRPr="00F95B02" w:rsidRDefault="00E16481" w:rsidP="00360B28">
            <w:pPr>
              <w:pStyle w:val="TAC"/>
              <w:rPr>
                <w:rFonts w:cs="Arial"/>
                <w:lang w:eastAsia="zh-CN"/>
              </w:rPr>
            </w:pPr>
            <w:r w:rsidRPr="00F95B02">
              <w:rPr>
                <w:rFonts w:cs="Arial"/>
                <w:lang w:eastAsia="zh-CN"/>
              </w:rPr>
              <w:t>6336</w:t>
            </w:r>
          </w:p>
        </w:tc>
        <w:tc>
          <w:tcPr>
            <w:tcW w:w="0" w:type="auto"/>
          </w:tcPr>
          <w:p w:rsidR="00E16481" w:rsidRPr="00F95B02" w:rsidRDefault="00E16481" w:rsidP="00360B28">
            <w:pPr>
              <w:pStyle w:val="TAC"/>
              <w:rPr>
                <w:rFonts w:cs="Arial"/>
                <w:lang w:eastAsia="zh-CN"/>
              </w:rPr>
            </w:pPr>
            <w:r w:rsidRPr="00F95B02">
              <w:rPr>
                <w:rFonts w:cs="Arial"/>
                <w:lang w:eastAsia="zh-CN"/>
              </w:rPr>
              <w:t>6336</w:t>
            </w:r>
          </w:p>
        </w:tc>
        <w:tc>
          <w:tcPr>
            <w:tcW w:w="0" w:type="auto"/>
          </w:tcPr>
          <w:p w:rsidR="00E16481" w:rsidRPr="00F95B02" w:rsidRDefault="00E16481" w:rsidP="00360B28">
            <w:pPr>
              <w:pStyle w:val="TAC"/>
              <w:rPr>
                <w:rFonts w:cs="Arial"/>
                <w:lang w:eastAsia="zh-CN"/>
              </w:rPr>
            </w:pPr>
            <w:r w:rsidRPr="00F95B02">
              <w:rPr>
                <w:rFonts w:cs="Arial"/>
                <w:lang w:eastAsia="zh-CN"/>
              </w:rPr>
              <w:t>61056</w:t>
            </w:r>
          </w:p>
        </w:tc>
        <w:tc>
          <w:tcPr>
            <w:tcW w:w="0" w:type="auto"/>
          </w:tcPr>
          <w:p w:rsidR="00E16481" w:rsidRPr="00F95B02" w:rsidRDefault="00E16481" w:rsidP="00360B28">
            <w:pPr>
              <w:pStyle w:val="TAC"/>
              <w:rPr>
                <w:rFonts w:cs="Arial"/>
                <w:lang w:eastAsia="zh-CN"/>
              </w:rPr>
            </w:pPr>
            <w:r w:rsidRPr="00F95B02">
              <w:rPr>
                <w:rFonts w:cs="Arial"/>
                <w:lang w:eastAsia="zh-CN"/>
              </w:rPr>
              <w:t>29376</w:t>
            </w:r>
          </w:p>
        </w:tc>
        <w:tc>
          <w:tcPr>
            <w:tcW w:w="0" w:type="auto"/>
          </w:tcPr>
          <w:p w:rsidR="00E16481" w:rsidRPr="00F95B02" w:rsidRDefault="00E16481" w:rsidP="00360B28">
            <w:pPr>
              <w:pStyle w:val="TAC"/>
              <w:rPr>
                <w:rFonts w:cs="Arial"/>
                <w:lang w:eastAsia="zh-CN"/>
              </w:rPr>
            </w:pPr>
            <w:r w:rsidRPr="00F95B02">
              <w:rPr>
                <w:rFonts w:cs="Arial"/>
                <w:lang w:eastAsia="zh-CN"/>
              </w:rPr>
              <w:t>13824</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3600</w:t>
            </w:r>
          </w:p>
        </w:tc>
        <w:tc>
          <w:tcPr>
            <w:tcW w:w="0" w:type="auto"/>
          </w:tcPr>
          <w:p w:rsidR="00E16481" w:rsidRPr="00F95B02" w:rsidRDefault="00E16481" w:rsidP="00360B28">
            <w:pPr>
              <w:pStyle w:val="TAC"/>
              <w:rPr>
                <w:rFonts w:cs="Arial"/>
                <w:lang w:eastAsia="zh-CN"/>
              </w:rPr>
            </w:pPr>
            <w:r w:rsidRPr="00F95B02">
              <w:rPr>
                <w:rFonts w:cs="Arial"/>
                <w:lang w:eastAsia="zh-CN"/>
              </w:rPr>
              <w:t>1584</w:t>
            </w:r>
          </w:p>
        </w:tc>
        <w:tc>
          <w:tcPr>
            <w:tcW w:w="0" w:type="auto"/>
          </w:tcPr>
          <w:p w:rsidR="00E16481" w:rsidRPr="00F95B02" w:rsidRDefault="00E16481" w:rsidP="00360B28">
            <w:pPr>
              <w:pStyle w:val="TAC"/>
              <w:rPr>
                <w:rFonts w:cs="Arial"/>
                <w:lang w:eastAsia="zh-CN"/>
              </w:rPr>
            </w:pPr>
            <w:r w:rsidRPr="00F95B02">
              <w:rPr>
                <w:rFonts w:cs="Arial"/>
                <w:lang w:eastAsia="zh-CN"/>
              </w:rPr>
              <w:t>1584</w:t>
            </w:r>
          </w:p>
        </w:tc>
        <w:tc>
          <w:tcPr>
            <w:tcW w:w="0" w:type="auto"/>
          </w:tcPr>
          <w:p w:rsidR="00E16481" w:rsidRPr="00F95B02" w:rsidRDefault="00E16481" w:rsidP="00360B28">
            <w:pPr>
              <w:pStyle w:val="TAC"/>
              <w:rPr>
                <w:rFonts w:cs="Arial"/>
                <w:lang w:eastAsia="zh-CN"/>
              </w:rPr>
            </w:pPr>
            <w:r w:rsidRPr="00F95B02">
              <w:rPr>
                <w:rFonts w:cs="Arial"/>
                <w:lang w:eastAsia="zh-CN"/>
              </w:rPr>
              <w:t>15264</w:t>
            </w:r>
          </w:p>
        </w:tc>
        <w:tc>
          <w:tcPr>
            <w:tcW w:w="0" w:type="auto"/>
          </w:tcPr>
          <w:p w:rsidR="00E16481" w:rsidRPr="00F95B02" w:rsidRDefault="00E16481" w:rsidP="00360B28">
            <w:pPr>
              <w:pStyle w:val="TAC"/>
              <w:rPr>
                <w:rFonts w:cs="Arial"/>
                <w:lang w:eastAsia="zh-CN"/>
              </w:rPr>
            </w:pPr>
            <w:r w:rsidRPr="00F95B02">
              <w:rPr>
                <w:rFonts w:cs="Arial"/>
                <w:lang w:eastAsia="zh-CN"/>
              </w:rPr>
              <w:t>7344</w:t>
            </w:r>
          </w:p>
        </w:tc>
        <w:tc>
          <w:tcPr>
            <w:tcW w:w="0" w:type="auto"/>
          </w:tcPr>
          <w:p w:rsidR="00E16481" w:rsidRPr="00F95B02" w:rsidRDefault="00E16481" w:rsidP="00360B28">
            <w:pPr>
              <w:pStyle w:val="TAC"/>
              <w:rPr>
                <w:rFonts w:cs="Arial"/>
                <w:lang w:eastAsia="zh-CN"/>
              </w:rPr>
            </w:pPr>
            <w:r w:rsidRPr="00F95B02">
              <w:rPr>
                <w:rFonts w:cs="Arial"/>
                <w:lang w:eastAsia="zh-CN"/>
              </w:rPr>
              <w:t>3456</w:t>
            </w:r>
          </w:p>
        </w:tc>
      </w:tr>
      <w:tr w:rsidR="00E16481" w:rsidRPr="00F95B02" w:rsidTr="00360B28">
        <w:trPr>
          <w:jc w:val="center"/>
        </w:trPr>
        <w:tc>
          <w:tcPr>
            <w:tcW w:w="0" w:type="auto"/>
            <w:gridSpan w:val="7"/>
          </w:tcPr>
          <w:p w:rsidR="00E16481" w:rsidRPr="00F95B02" w:rsidRDefault="00E16481" w:rsidP="00360B28">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table 6.4.1.1.3-3 of TS 38.211 [5].</w:t>
            </w:r>
          </w:p>
          <w:p w:rsidR="00E16481" w:rsidRPr="00F95B02" w:rsidRDefault="00E16481" w:rsidP="00360B28">
            <w:pPr>
              <w:pStyle w:val="TAN"/>
            </w:pPr>
            <w:r w:rsidRPr="00F95B02">
              <w:t>NOTE 2:</w:t>
            </w:r>
            <w:r w:rsidRPr="00F95B02">
              <w:tab/>
              <w:t>MCS index 16 and target coding rate = 658/1024 are adopted to calculate payload size.</w:t>
            </w:r>
          </w:p>
          <w:p w:rsidR="00E16481" w:rsidRPr="00F95B02" w:rsidRDefault="00E16481" w:rsidP="00360B28">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3033"/>
    </w:tbl>
    <w:p w:rsidR="00E16481" w:rsidRDefault="00E16481" w:rsidP="00E16481">
      <w:pPr>
        <w:rPr>
          <w:ins w:id="3035" w:author="Bartlomiej Golebiowski" w:date="2020-08-04T23:02:00Z"/>
          <w:lang w:eastAsia="zh-CN"/>
        </w:rPr>
      </w:pPr>
    </w:p>
    <w:p w:rsidR="00207CAA" w:rsidRDefault="00207CAA" w:rsidP="00207CAA">
      <w:pPr>
        <w:keepNext/>
        <w:keepLines/>
        <w:spacing w:before="60"/>
        <w:jc w:val="center"/>
        <w:rPr>
          <w:ins w:id="3036" w:author="Bartlomiej Golebiowski" w:date="2020-08-04T23:02:00Z"/>
          <w:rFonts w:ascii="Arial" w:hAnsi="Arial"/>
          <w:b/>
        </w:rPr>
      </w:pPr>
      <w:ins w:id="3037" w:author="Bartlomiej Golebiowski" w:date="2020-08-04T23:02:00Z">
        <w:r w:rsidRPr="00495472">
          <w:rPr>
            <w:rFonts w:ascii="Arial" w:hAnsi="Arial"/>
            <w:b/>
          </w:rPr>
          <w:lastRenderedPageBreak/>
          <w:t>Table A.2-1a: FRC parameters for dynamic range</w:t>
        </w:r>
        <w:r>
          <w:rPr>
            <w:rFonts w:ascii="Arial" w:hAnsi="Arial"/>
            <w:b/>
          </w:rPr>
          <w:t xml:space="preserve"> for </w:t>
        </w:r>
        <w:r w:rsidRPr="00517E9D">
          <w:rPr>
            <w:rFonts w:ascii="Arial" w:hAnsi="Arial"/>
            <w:b/>
          </w:rPr>
          <w:t>band n46</w:t>
        </w:r>
      </w:ins>
      <w:ins w:id="3038" w:author="Golebiowski, Bartlomiej (Nokia - PL/Wroclaw)" w:date="2020-08-05T19:03:00Z">
        <w:r w:rsidR="009C6C9D">
          <w:rPr>
            <w:rFonts w:ascii="Arial" w:hAnsi="Arial"/>
            <w:b/>
          </w:rPr>
          <w:t xml:space="preserve"> and n96</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986"/>
        <w:gridCol w:w="985"/>
        <w:gridCol w:w="985"/>
        <w:gridCol w:w="1023"/>
        <w:gridCol w:w="1023"/>
        <w:gridCol w:w="1023"/>
        <w:gridCol w:w="1023"/>
        <w:gridCol w:w="1023"/>
      </w:tblGrid>
      <w:tr w:rsidR="00207CAA" w:rsidRPr="009422EA" w:rsidTr="00207CAA">
        <w:trPr>
          <w:jc w:val="center"/>
          <w:ins w:id="3039"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3040" w:author="Bartlomiej Golebiowski" w:date="2020-08-04T23:02:00Z"/>
                <w:rFonts w:ascii="Arial" w:hAnsi="Arial" w:cs="Arial"/>
                <w:b/>
                <w:sz w:val="18"/>
              </w:rPr>
            </w:pPr>
            <w:ins w:id="3041" w:author="Bartlomiej Golebiowski" w:date="2020-08-04T23:02:00Z">
              <w:r w:rsidRPr="009422EA">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3042" w:author="Bartlomiej Golebiowski" w:date="2020-08-04T23:02:00Z"/>
                <w:rFonts w:cs="Arial"/>
                <w:lang w:eastAsia="zh-CN"/>
              </w:rPr>
            </w:pPr>
            <w:ins w:id="3043" w:author="Bartlomiej Golebiowski" w:date="2020-08-04T23:02:00Z">
              <w:r w:rsidRPr="00495472">
                <w:rPr>
                  <w:rFonts w:cs="Arial"/>
                  <w:lang w:eastAsia="zh-CN"/>
                </w:rPr>
                <w:t>G-FR1-A2-7</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3044" w:author="Bartlomiej Golebiowski" w:date="2020-08-04T23:02:00Z"/>
                <w:rFonts w:cs="Arial"/>
                <w:lang w:eastAsia="zh-CN"/>
              </w:rPr>
            </w:pPr>
            <w:ins w:id="3045" w:author="Bartlomiej Golebiowski" w:date="2020-08-04T23:02:00Z">
              <w:r w:rsidRPr="00495472">
                <w:rPr>
                  <w:rFonts w:cs="Arial"/>
                  <w:lang w:eastAsia="zh-CN"/>
                </w:rPr>
                <w:t>G-FR1-A2-8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3046" w:author="Bartlomiej Golebiowski" w:date="2020-08-04T23:02:00Z"/>
                <w:rFonts w:cs="Arial"/>
                <w:lang w:eastAsia="zh-CN"/>
              </w:rPr>
            </w:pPr>
            <w:ins w:id="3047" w:author="Bartlomiej Golebiowski" w:date="2020-08-04T23:02:00Z">
              <w:r w:rsidRPr="00495472">
                <w:rPr>
                  <w:rFonts w:cs="Arial"/>
                  <w:lang w:eastAsia="zh-CN"/>
                </w:rPr>
                <w:t>G-FR1-A2-9</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3048" w:author="Bartlomiej Golebiowski" w:date="2020-08-04T23:02:00Z"/>
                <w:rFonts w:cs="Arial"/>
                <w:lang w:eastAsia="zh-CN"/>
              </w:rPr>
            </w:pPr>
            <w:ins w:id="3049" w:author="Bartlomiej Golebiowski" w:date="2020-08-04T23:02:00Z">
              <w:r w:rsidRPr="00495472">
                <w:rPr>
                  <w:rFonts w:cs="Arial"/>
                  <w:lang w:eastAsia="zh-CN"/>
                </w:rPr>
                <w:t>G-FR1-A2-10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3050" w:author="Bartlomiej Golebiowski" w:date="2020-08-04T23:02:00Z"/>
                <w:rFonts w:cs="Arial"/>
                <w:lang w:eastAsia="zh-CN"/>
              </w:rPr>
            </w:pPr>
            <w:ins w:id="3051" w:author="Bartlomiej Golebiowski" w:date="2020-08-04T23:02:00Z">
              <w:r w:rsidRPr="00495472">
                <w:rPr>
                  <w:rFonts w:cs="Arial"/>
                  <w:lang w:eastAsia="zh-CN"/>
                </w:rPr>
                <w:t>G-FR1-A2-11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3052" w:author="Bartlomiej Golebiowski" w:date="2020-08-04T23:02:00Z"/>
                <w:rFonts w:cs="Arial"/>
                <w:lang w:eastAsia="zh-CN"/>
              </w:rPr>
            </w:pPr>
            <w:ins w:id="3053" w:author="Bartlomiej Golebiowski" w:date="2020-08-04T23:02:00Z">
              <w:r w:rsidRPr="00495472">
                <w:rPr>
                  <w:rFonts w:cs="Arial"/>
                  <w:lang w:eastAsia="zh-CN"/>
                </w:rPr>
                <w:t>G-FR1-A2-12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3054" w:author="Bartlomiej Golebiowski" w:date="2020-08-04T23:02:00Z"/>
                <w:rFonts w:cs="Arial"/>
                <w:lang w:eastAsia="zh-CN"/>
              </w:rPr>
            </w:pPr>
            <w:ins w:id="3055" w:author="Bartlomiej Golebiowski" w:date="2020-08-04T23:02:00Z">
              <w:r w:rsidRPr="00495472">
                <w:rPr>
                  <w:rFonts w:cs="Arial"/>
                  <w:lang w:eastAsia="zh-CN"/>
                </w:rPr>
                <w:t>G-FR1-A2-13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3056" w:author="Bartlomiej Golebiowski" w:date="2020-08-04T23:02:00Z"/>
                <w:rFonts w:cs="Arial"/>
                <w:lang w:eastAsia="zh-CN"/>
              </w:rPr>
            </w:pPr>
            <w:ins w:id="3057" w:author="Bartlomiej Golebiowski" w:date="2020-08-04T23:02:00Z">
              <w:r w:rsidRPr="00495472">
                <w:rPr>
                  <w:rFonts w:cs="Arial"/>
                  <w:lang w:eastAsia="zh-CN"/>
                </w:rPr>
                <w:t>G-FR1-A2-14</w:t>
              </w:r>
            </w:ins>
          </w:p>
        </w:tc>
      </w:tr>
      <w:tr w:rsidR="00207CAA" w:rsidRPr="009422EA" w:rsidTr="00207CAA">
        <w:trPr>
          <w:jc w:val="center"/>
          <w:ins w:id="3058" w:author="Bartlomiej Golebiowski" w:date="2020-08-04T23:02:00Z"/>
        </w:trPr>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rPr>
                <w:ins w:id="3059" w:author="Bartlomiej Golebiowski" w:date="2020-08-04T23:02:00Z"/>
                <w:rFonts w:ascii="Arial" w:hAnsi="Arial" w:cs="Arial"/>
                <w:sz w:val="18"/>
                <w:lang w:eastAsia="zh-CN"/>
              </w:rPr>
            </w:pPr>
            <w:ins w:id="3060" w:author="Bartlomiej Golebiowski" w:date="2020-08-04T23:02:00Z">
              <w:r>
                <w:rPr>
                  <w:rFonts w:ascii="Arial" w:hAnsi="Arial" w:cs="Arial"/>
                  <w:sz w:val="18"/>
                  <w:lang w:eastAsia="zh-CN"/>
                </w:rPr>
                <w:t>Channel bandwidth (MHz)</w:t>
              </w:r>
            </w:ins>
          </w:p>
        </w:tc>
        <w:tc>
          <w:tcPr>
            <w:tcW w:w="0" w:type="auto"/>
            <w:tcBorders>
              <w:top w:val="single" w:sz="4" w:space="0" w:color="auto"/>
              <w:left w:val="single" w:sz="4" w:space="0" w:color="auto"/>
              <w:bottom w:val="single" w:sz="4" w:space="0" w:color="auto"/>
              <w:right w:val="single" w:sz="4" w:space="0" w:color="auto"/>
            </w:tcBorders>
          </w:tcPr>
          <w:p w:rsidR="00207CAA" w:rsidRPr="009300A8" w:rsidRDefault="00207CAA" w:rsidP="00207CAA">
            <w:pPr>
              <w:pStyle w:val="TAC"/>
              <w:rPr>
                <w:ins w:id="3061" w:author="Bartlomiej Golebiowski" w:date="2020-08-04T23:02:00Z"/>
                <w:rFonts w:cs="Arial"/>
                <w:lang w:eastAsia="zh-CN"/>
              </w:rPr>
            </w:pPr>
            <w:ins w:id="3062"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3063" w:author="Bartlomiej Golebiowski" w:date="2020-08-04T23:02:00Z"/>
                <w:rFonts w:cs="Arial"/>
                <w:lang w:eastAsia="zh-CN"/>
              </w:rPr>
            </w:pPr>
            <w:ins w:id="3064"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3065" w:author="Bartlomiej Golebiowski" w:date="2020-08-04T23:02:00Z"/>
                <w:rFonts w:cs="Arial"/>
                <w:lang w:eastAsia="zh-CN"/>
              </w:rPr>
            </w:pPr>
            <w:ins w:id="3066" w:author="Bartlomiej Golebiowski" w:date="2020-08-04T23:02:00Z">
              <w:r w:rsidRPr="00495472">
                <w:rPr>
                  <w:rFonts w:cs="Arial"/>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3067" w:author="Bartlomiej Golebiowski" w:date="2020-08-04T23:02:00Z"/>
                <w:rFonts w:cs="Arial"/>
                <w:lang w:eastAsia="zh-CN"/>
              </w:rPr>
            </w:pPr>
            <w:ins w:id="3068" w:author="Bartlomiej Golebiowski" w:date="2020-08-04T23:02:00Z">
              <w:r w:rsidRPr="00495472">
                <w:rPr>
                  <w:rFonts w:cs="Arial"/>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3069" w:author="Bartlomiej Golebiowski" w:date="2020-08-04T23:02:00Z"/>
                <w:rFonts w:cs="Arial"/>
                <w:lang w:eastAsia="zh-CN"/>
              </w:rPr>
            </w:pPr>
            <w:ins w:id="3070" w:author="Bartlomiej Golebiowski" w:date="2020-08-04T23:02:00Z">
              <w:r w:rsidRPr="00495472">
                <w:rPr>
                  <w:rFonts w:cs="Arial"/>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3071" w:author="Bartlomiej Golebiowski" w:date="2020-08-04T23:02:00Z"/>
                <w:rFonts w:cs="Arial"/>
                <w:lang w:eastAsia="zh-CN"/>
              </w:rPr>
            </w:pPr>
            <w:ins w:id="3072" w:author="Bartlomiej Golebiowski" w:date="2020-08-04T23:02:00Z">
              <w:r w:rsidRPr="00495472">
                <w:rPr>
                  <w:rFonts w:cs="Arial"/>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3073" w:author="Bartlomiej Golebiowski" w:date="2020-08-04T23:02:00Z"/>
                <w:rFonts w:cs="Arial"/>
                <w:lang w:eastAsia="zh-CN"/>
              </w:rPr>
            </w:pPr>
            <w:ins w:id="3074" w:author="Bartlomiej Golebiowski" w:date="2020-08-04T23:02:00Z">
              <w:r w:rsidRPr="00495472">
                <w:rPr>
                  <w:rFonts w:cs="Arial"/>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3075" w:author="Bartlomiej Golebiowski" w:date="2020-08-04T23:02:00Z"/>
                <w:rFonts w:cs="Arial"/>
                <w:lang w:eastAsia="zh-CN"/>
              </w:rPr>
            </w:pPr>
            <w:ins w:id="3076" w:author="Bartlomiej Golebiowski" w:date="2020-08-04T23:02:00Z">
              <w:r w:rsidRPr="00495472">
                <w:rPr>
                  <w:rFonts w:cs="Arial"/>
                  <w:lang w:eastAsia="zh-CN"/>
                </w:rPr>
                <w:t>80</w:t>
              </w:r>
            </w:ins>
          </w:p>
        </w:tc>
      </w:tr>
      <w:tr w:rsidR="00207CAA" w:rsidRPr="009422EA" w:rsidTr="00207CAA">
        <w:trPr>
          <w:jc w:val="center"/>
          <w:ins w:id="3077"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078" w:author="Bartlomiej Golebiowski" w:date="2020-08-04T23:02:00Z"/>
                <w:rFonts w:ascii="Arial" w:hAnsi="Arial" w:cs="Arial"/>
                <w:sz w:val="18"/>
                <w:lang w:eastAsia="zh-CN"/>
              </w:rPr>
            </w:pPr>
            <w:ins w:id="3079" w:author="Bartlomiej Golebiowski" w:date="2020-08-04T23:02:00Z">
              <w:r w:rsidRPr="009422EA">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080" w:author="Bartlomiej Golebiowski" w:date="2020-08-04T23:02:00Z"/>
                <w:rFonts w:cs="Arial"/>
                <w:lang w:eastAsia="zh-CN"/>
              </w:rPr>
            </w:pPr>
            <w:ins w:id="3081"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082" w:author="Bartlomiej Golebiowski" w:date="2020-08-04T23:02:00Z"/>
                <w:rFonts w:cs="Arial"/>
                <w:lang w:eastAsia="zh-CN"/>
              </w:rPr>
            </w:pPr>
            <w:ins w:id="3083"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084" w:author="Bartlomiej Golebiowski" w:date="2020-08-04T23:02:00Z"/>
                <w:rFonts w:cs="Arial"/>
                <w:lang w:eastAsia="zh-CN"/>
              </w:rPr>
            </w:pPr>
            <w:ins w:id="3085"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086" w:author="Bartlomiej Golebiowski" w:date="2020-08-04T23:02:00Z"/>
                <w:rFonts w:cs="Arial"/>
                <w:lang w:eastAsia="zh-CN"/>
              </w:rPr>
            </w:pPr>
            <w:ins w:id="3087"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088" w:author="Bartlomiej Golebiowski" w:date="2020-08-04T23:02:00Z"/>
                <w:rFonts w:cs="Arial"/>
                <w:lang w:eastAsia="zh-CN"/>
              </w:rPr>
            </w:pPr>
            <w:ins w:id="3089"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090" w:author="Bartlomiej Golebiowski" w:date="2020-08-04T23:02:00Z"/>
                <w:rFonts w:cs="Arial"/>
                <w:lang w:eastAsia="zh-CN"/>
              </w:rPr>
            </w:pPr>
            <w:ins w:id="3091"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092" w:author="Bartlomiej Golebiowski" w:date="2020-08-04T23:02:00Z"/>
                <w:rFonts w:cs="Arial"/>
                <w:lang w:eastAsia="zh-CN"/>
              </w:rPr>
            </w:pPr>
            <w:ins w:id="3093"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094" w:author="Bartlomiej Golebiowski" w:date="2020-08-04T23:02:00Z"/>
                <w:rFonts w:cs="Arial"/>
                <w:lang w:eastAsia="zh-CN"/>
              </w:rPr>
            </w:pPr>
            <w:ins w:id="3095" w:author="Bartlomiej Golebiowski" w:date="2020-08-04T23:02:00Z">
              <w:r w:rsidRPr="00495472">
                <w:rPr>
                  <w:rFonts w:cs="Arial"/>
                  <w:lang w:eastAsia="zh-CN"/>
                </w:rPr>
                <w:t>30</w:t>
              </w:r>
            </w:ins>
          </w:p>
        </w:tc>
      </w:tr>
      <w:tr w:rsidR="00207CAA" w:rsidRPr="009422EA" w:rsidTr="00207CAA">
        <w:trPr>
          <w:jc w:val="center"/>
          <w:ins w:id="3096"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097" w:author="Bartlomiej Golebiowski" w:date="2020-08-04T23:02:00Z"/>
                <w:rFonts w:ascii="Arial" w:hAnsi="Arial" w:cs="Arial"/>
                <w:sz w:val="18"/>
              </w:rPr>
            </w:pPr>
            <w:ins w:id="3098" w:author="Bartlomiej Golebiowski" w:date="2020-08-04T23:02:00Z">
              <w:r w:rsidRPr="009422EA">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099" w:author="Bartlomiej Golebiowski" w:date="2020-08-04T23:02:00Z"/>
                <w:rFonts w:cs="Arial"/>
                <w:lang w:eastAsia="zh-CN"/>
              </w:rPr>
            </w:pPr>
            <w:ins w:id="3100" w:author="Bartlomiej Golebiowski" w:date="2020-08-04T23:02:00Z">
              <w:r w:rsidRPr="00495472">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01" w:author="Bartlomiej Golebiowski" w:date="2020-08-04T23:02:00Z"/>
                <w:rFonts w:cs="Arial"/>
                <w:lang w:eastAsia="zh-CN"/>
              </w:rPr>
            </w:pPr>
            <w:ins w:id="3102" w:author="Bartlomiej Golebiowski" w:date="2020-08-04T23:02:00Z">
              <w:r w:rsidRPr="00495472">
                <w:rPr>
                  <w:rFonts w:cs="Arial"/>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03" w:author="Bartlomiej Golebiowski" w:date="2020-08-04T23:02:00Z"/>
                <w:rFonts w:cs="Arial"/>
                <w:lang w:eastAsia="zh-CN"/>
              </w:rPr>
            </w:pPr>
            <w:ins w:id="3104"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05" w:author="Bartlomiej Golebiowski" w:date="2020-08-04T23:02:00Z"/>
                <w:rFonts w:cs="Arial"/>
                <w:lang w:eastAsia="zh-CN"/>
              </w:rPr>
            </w:pPr>
            <w:ins w:id="3106"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07" w:author="Bartlomiej Golebiowski" w:date="2020-08-04T23:02:00Z"/>
                <w:rFonts w:cs="Arial"/>
                <w:lang w:eastAsia="zh-CN"/>
              </w:rPr>
            </w:pPr>
            <w:ins w:id="3108" w:author="Bartlomiej Golebiowski" w:date="2020-08-04T23:02:00Z">
              <w:r w:rsidRPr="00495472">
                <w:rPr>
                  <w:rFonts w:cs="Arial"/>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09" w:author="Bartlomiej Golebiowski" w:date="2020-08-04T23:02:00Z"/>
                <w:rFonts w:cs="Arial"/>
                <w:lang w:eastAsia="zh-CN"/>
              </w:rPr>
            </w:pPr>
            <w:ins w:id="3110" w:author="Bartlomiej Golebiowski" w:date="2020-08-04T23:02:00Z">
              <w:r w:rsidRPr="00495472">
                <w:rPr>
                  <w:rFonts w:cs="Arial"/>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11" w:author="Bartlomiej Golebiowski" w:date="2020-08-04T23:02:00Z"/>
                <w:rFonts w:cs="Arial"/>
                <w:lang w:eastAsia="zh-CN"/>
              </w:rPr>
            </w:pPr>
            <w:ins w:id="3112" w:author="Bartlomiej Golebiowski" w:date="2020-08-04T23:02:00Z">
              <w:r w:rsidRPr="00495472">
                <w:rPr>
                  <w:rFonts w:cs="Arial"/>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13" w:author="Bartlomiej Golebiowski" w:date="2020-08-04T23:02:00Z"/>
                <w:rFonts w:cs="Arial"/>
                <w:lang w:eastAsia="zh-CN"/>
              </w:rPr>
            </w:pPr>
            <w:ins w:id="3114" w:author="Bartlomiej Golebiowski" w:date="2020-08-04T23:02:00Z">
              <w:r w:rsidRPr="00495472">
                <w:rPr>
                  <w:rFonts w:cs="Arial"/>
                  <w:lang w:eastAsia="zh-CN"/>
                </w:rPr>
                <w:t>43</w:t>
              </w:r>
            </w:ins>
          </w:p>
        </w:tc>
      </w:tr>
      <w:tr w:rsidR="00207CAA" w:rsidRPr="009422EA" w:rsidTr="00207CAA">
        <w:trPr>
          <w:jc w:val="center"/>
          <w:ins w:id="3115"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116" w:author="Bartlomiej Golebiowski" w:date="2020-08-04T23:02:00Z"/>
                <w:rFonts w:ascii="Arial" w:hAnsi="Arial" w:cs="Arial"/>
                <w:sz w:val="18"/>
                <w:lang w:eastAsia="zh-CN"/>
              </w:rPr>
            </w:pPr>
            <w:ins w:id="3117" w:author="Bartlomiej Golebiowski" w:date="2020-08-04T23:02:00Z">
              <w:r w:rsidRPr="009422EA">
                <w:rPr>
                  <w:rFonts w:ascii="Arial" w:hAnsi="Arial" w:cs="Arial"/>
                  <w:sz w:val="18"/>
                  <w:lang w:eastAsia="zh-CN"/>
                </w:rPr>
                <w:t>CP</w:t>
              </w:r>
              <w:r w:rsidRPr="009422EA">
                <w:rPr>
                  <w:rFonts w:ascii="Arial" w:hAnsi="Arial" w:cs="Arial"/>
                  <w:sz w:val="18"/>
                </w:rPr>
                <w:t xml:space="preserve">-OFDM Symbols per </w:t>
              </w:r>
              <w:r w:rsidRPr="009422EA">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18" w:author="Bartlomiej Golebiowski" w:date="2020-08-04T23:02:00Z"/>
                <w:rFonts w:cs="Arial"/>
                <w:lang w:eastAsia="zh-CN"/>
              </w:rPr>
            </w:pPr>
            <w:ins w:id="3119"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20" w:author="Bartlomiej Golebiowski" w:date="2020-08-04T23:02:00Z"/>
                <w:rFonts w:cs="Arial"/>
                <w:lang w:eastAsia="zh-CN"/>
              </w:rPr>
            </w:pPr>
            <w:ins w:id="3121"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22" w:author="Bartlomiej Golebiowski" w:date="2020-08-04T23:02:00Z"/>
                <w:rFonts w:cs="Arial"/>
                <w:lang w:eastAsia="zh-CN"/>
              </w:rPr>
            </w:pPr>
            <w:ins w:id="3123"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24" w:author="Bartlomiej Golebiowski" w:date="2020-08-04T23:02:00Z"/>
                <w:rFonts w:cs="Arial"/>
                <w:lang w:eastAsia="zh-CN"/>
              </w:rPr>
            </w:pPr>
            <w:ins w:id="3125"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26" w:author="Bartlomiej Golebiowski" w:date="2020-08-04T23:02:00Z"/>
                <w:rFonts w:cs="Arial"/>
                <w:lang w:eastAsia="zh-CN"/>
              </w:rPr>
            </w:pPr>
            <w:ins w:id="3127"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28" w:author="Bartlomiej Golebiowski" w:date="2020-08-04T23:02:00Z"/>
                <w:rFonts w:cs="Arial"/>
                <w:lang w:eastAsia="zh-CN"/>
              </w:rPr>
            </w:pPr>
            <w:ins w:id="3129"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30" w:author="Bartlomiej Golebiowski" w:date="2020-08-04T23:02:00Z"/>
                <w:rFonts w:cs="Arial"/>
                <w:lang w:eastAsia="zh-CN"/>
              </w:rPr>
            </w:pPr>
            <w:ins w:id="3131"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32" w:author="Bartlomiej Golebiowski" w:date="2020-08-04T23:02:00Z"/>
                <w:rFonts w:cs="Arial"/>
                <w:lang w:eastAsia="zh-CN"/>
              </w:rPr>
            </w:pPr>
            <w:ins w:id="3133" w:author="Bartlomiej Golebiowski" w:date="2020-08-04T23:02:00Z">
              <w:r w:rsidRPr="00495472">
                <w:rPr>
                  <w:rFonts w:cs="Arial"/>
                  <w:lang w:eastAsia="zh-CN"/>
                </w:rPr>
                <w:t>12</w:t>
              </w:r>
            </w:ins>
          </w:p>
        </w:tc>
      </w:tr>
      <w:tr w:rsidR="00207CAA" w:rsidRPr="009422EA" w:rsidTr="00207CAA">
        <w:trPr>
          <w:jc w:val="center"/>
          <w:ins w:id="3134"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135" w:author="Bartlomiej Golebiowski" w:date="2020-08-04T23:02:00Z"/>
                <w:rFonts w:ascii="Arial" w:hAnsi="Arial" w:cs="Arial"/>
                <w:sz w:val="18"/>
              </w:rPr>
            </w:pPr>
            <w:ins w:id="3136" w:author="Bartlomiej Golebiowski" w:date="2020-08-04T23:02:00Z">
              <w:r w:rsidRPr="009422EA">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37" w:author="Bartlomiej Golebiowski" w:date="2020-08-04T23:02:00Z"/>
                <w:rFonts w:cs="Arial"/>
                <w:lang w:eastAsia="zh-CN"/>
              </w:rPr>
            </w:pPr>
            <w:ins w:id="3138"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39" w:author="Bartlomiej Golebiowski" w:date="2020-08-04T23:02:00Z"/>
                <w:rFonts w:cs="Arial"/>
                <w:lang w:eastAsia="zh-CN"/>
              </w:rPr>
            </w:pPr>
            <w:ins w:id="3140"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41" w:author="Bartlomiej Golebiowski" w:date="2020-08-04T23:02:00Z"/>
                <w:rFonts w:cs="Arial"/>
                <w:lang w:eastAsia="zh-CN"/>
              </w:rPr>
            </w:pPr>
            <w:ins w:id="3142"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43" w:author="Bartlomiej Golebiowski" w:date="2020-08-04T23:02:00Z"/>
                <w:rFonts w:cs="Arial"/>
                <w:lang w:eastAsia="zh-CN"/>
              </w:rPr>
            </w:pPr>
            <w:ins w:id="3144"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45" w:author="Bartlomiej Golebiowski" w:date="2020-08-04T23:02:00Z"/>
                <w:rFonts w:cs="Arial"/>
                <w:lang w:eastAsia="zh-CN"/>
              </w:rPr>
            </w:pPr>
            <w:ins w:id="3146"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47" w:author="Bartlomiej Golebiowski" w:date="2020-08-04T23:02:00Z"/>
                <w:rFonts w:cs="Arial"/>
                <w:lang w:eastAsia="zh-CN"/>
              </w:rPr>
            </w:pPr>
            <w:ins w:id="3148"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49" w:author="Bartlomiej Golebiowski" w:date="2020-08-04T23:02:00Z"/>
                <w:rFonts w:cs="Arial"/>
                <w:lang w:eastAsia="zh-CN"/>
              </w:rPr>
            </w:pPr>
            <w:ins w:id="3150"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51" w:author="Bartlomiej Golebiowski" w:date="2020-08-04T23:02:00Z"/>
                <w:rFonts w:cs="Arial"/>
                <w:lang w:eastAsia="zh-CN"/>
              </w:rPr>
            </w:pPr>
            <w:ins w:id="3152" w:author="Bartlomiej Golebiowski" w:date="2020-08-04T23:02:00Z">
              <w:r w:rsidRPr="00495472">
                <w:rPr>
                  <w:rFonts w:cs="Arial"/>
                  <w:lang w:eastAsia="zh-CN"/>
                </w:rPr>
                <w:t>16QAM</w:t>
              </w:r>
            </w:ins>
          </w:p>
        </w:tc>
      </w:tr>
      <w:tr w:rsidR="00207CAA" w:rsidRPr="009422EA" w:rsidTr="00207CAA">
        <w:trPr>
          <w:jc w:val="center"/>
          <w:ins w:id="3153"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154" w:author="Bartlomiej Golebiowski" w:date="2020-08-04T23:02:00Z"/>
                <w:rFonts w:ascii="Arial" w:hAnsi="Arial" w:cs="Arial"/>
                <w:sz w:val="18"/>
              </w:rPr>
            </w:pPr>
            <w:ins w:id="3155" w:author="Bartlomiej Golebiowski" w:date="2020-08-04T23:02:00Z">
              <w:r w:rsidRPr="009422EA">
                <w:rPr>
                  <w:rFonts w:ascii="Arial" w:hAnsi="Arial" w:cs="Arial"/>
                  <w:sz w:val="18"/>
                </w:rPr>
                <w:t>Code rate</w:t>
              </w:r>
              <w:r w:rsidRPr="009422EA">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56" w:author="Bartlomiej Golebiowski" w:date="2020-08-04T23:02:00Z"/>
                <w:rFonts w:cs="Arial"/>
                <w:lang w:eastAsia="zh-CN"/>
              </w:rPr>
            </w:pPr>
            <w:ins w:id="3157"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58" w:author="Bartlomiej Golebiowski" w:date="2020-08-04T23:02:00Z"/>
                <w:rFonts w:cs="Arial"/>
                <w:lang w:eastAsia="zh-CN"/>
              </w:rPr>
            </w:pPr>
            <w:ins w:id="3159"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60" w:author="Bartlomiej Golebiowski" w:date="2020-08-04T23:02:00Z"/>
                <w:rFonts w:cs="Arial"/>
                <w:lang w:eastAsia="zh-CN"/>
              </w:rPr>
            </w:pPr>
            <w:ins w:id="3161"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62" w:author="Bartlomiej Golebiowski" w:date="2020-08-04T23:02:00Z"/>
                <w:rFonts w:cs="Arial"/>
                <w:lang w:eastAsia="zh-CN"/>
              </w:rPr>
            </w:pPr>
            <w:ins w:id="3163"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64" w:author="Bartlomiej Golebiowski" w:date="2020-08-04T23:02:00Z"/>
                <w:rFonts w:cs="Arial"/>
                <w:lang w:eastAsia="zh-CN"/>
              </w:rPr>
            </w:pPr>
            <w:ins w:id="3165"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66" w:author="Bartlomiej Golebiowski" w:date="2020-08-04T23:02:00Z"/>
                <w:rFonts w:cs="Arial"/>
                <w:lang w:eastAsia="zh-CN"/>
              </w:rPr>
            </w:pPr>
            <w:ins w:id="3167"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68" w:author="Bartlomiej Golebiowski" w:date="2020-08-04T23:02:00Z"/>
                <w:rFonts w:cs="Arial"/>
                <w:lang w:eastAsia="zh-CN"/>
              </w:rPr>
            </w:pPr>
            <w:ins w:id="3169"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70" w:author="Bartlomiej Golebiowski" w:date="2020-08-04T23:02:00Z"/>
                <w:rFonts w:cs="Arial"/>
                <w:lang w:eastAsia="zh-CN"/>
              </w:rPr>
            </w:pPr>
            <w:ins w:id="3171" w:author="Bartlomiej Golebiowski" w:date="2020-08-04T23:02:00Z">
              <w:r w:rsidRPr="00495472">
                <w:rPr>
                  <w:rFonts w:cs="Arial"/>
                  <w:lang w:eastAsia="zh-CN"/>
                </w:rPr>
                <w:t>2/3</w:t>
              </w:r>
            </w:ins>
          </w:p>
        </w:tc>
      </w:tr>
      <w:tr w:rsidR="00207CAA" w:rsidRPr="009422EA" w:rsidTr="00207CAA">
        <w:trPr>
          <w:jc w:val="center"/>
          <w:ins w:id="3172"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173" w:author="Bartlomiej Golebiowski" w:date="2020-08-04T23:02:00Z"/>
                <w:rFonts w:ascii="Arial" w:hAnsi="Arial" w:cs="Arial"/>
                <w:sz w:val="18"/>
              </w:rPr>
            </w:pPr>
            <w:ins w:id="3174" w:author="Bartlomiej Golebiowski" w:date="2020-08-04T23:02:00Z">
              <w:r w:rsidRPr="009422EA">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75" w:author="Bartlomiej Golebiowski" w:date="2020-08-04T23:02:00Z"/>
                <w:rFonts w:cs="Arial"/>
                <w:lang w:eastAsia="zh-CN"/>
              </w:rPr>
            </w:pPr>
            <w:ins w:id="3176" w:author="Bartlomiej Golebiowski" w:date="2020-08-04T23:02:00Z">
              <w:r w:rsidRPr="00495472">
                <w:rPr>
                  <w:rFonts w:cs="Arial"/>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77" w:author="Bartlomiej Golebiowski" w:date="2020-08-04T23:02:00Z"/>
                <w:rFonts w:cs="Arial"/>
                <w:lang w:eastAsia="zh-CN"/>
              </w:rPr>
            </w:pPr>
            <w:ins w:id="3178" w:author="Bartlomiej Golebiowski" w:date="2020-08-04T23:02:00Z">
              <w:r w:rsidRPr="00495472">
                <w:rPr>
                  <w:rFonts w:cs="Arial"/>
                  <w:lang w:eastAsia="zh-CN"/>
                </w:rPr>
                <w:t>1480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79" w:author="Bartlomiej Golebiowski" w:date="2020-08-04T23:02:00Z"/>
                <w:rFonts w:cs="Arial"/>
                <w:lang w:eastAsia="zh-CN"/>
              </w:rPr>
            </w:pPr>
            <w:ins w:id="3180" w:author="Bartlomiej Golebiowski" w:date="2020-08-04T23:02:00Z">
              <w:r w:rsidRPr="00495472">
                <w:rPr>
                  <w:rFonts w:cs="Arial"/>
                  <w:lang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81" w:author="Bartlomiej Golebiowski" w:date="2020-08-04T23:02:00Z"/>
                <w:rFonts w:cs="Arial"/>
                <w:lang w:eastAsia="zh-CN"/>
              </w:rPr>
            </w:pPr>
            <w:ins w:id="3182" w:author="Bartlomiej Golebiowski" w:date="2020-08-04T23:02:00Z">
              <w:r w:rsidRPr="00495472">
                <w:rPr>
                  <w:rFonts w:cs="Arial"/>
                  <w:lang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83" w:author="Bartlomiej Golebiowski" w:date="2020-08-04T23:02:00Z"/>
                <w:rFonts w:cs="Arial"/>
                <w:lang w:eastAsia="zh-CN"/>
              </w:rPr>
            </w:pPr>
            <w:ins w:id="3184" w:author="Bartlomiej Golebiowski" w:date="2020-08-04T23:02:00Z">
              <w:r w:rsidRPr="00495472">
                <w:rPr>
                  <w:rFonts w:cs="Arial"/>
                  <w:lang w:eastAsia="zh-CN"/>
                </w:rPr>
                <w:t>7808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85" w:author="Bartlomiej Golebiowski" w:date="2020-08-04T23:02:00Z"/>
                <w:rFonts w:cs="Arial"/>
                <w:lang w:eastAsia="zh-CN"/>
              </w:rPr>
            </w:pPr>
            <w:ins w:id="3186" w:author="Bartlomiej Golebiowski" w:date="2020-08-04T23:02:00Z">
              <w:r w:rsidRPr="00495472">
                <w:rPr>
                  <w:rFonts w:cs="Arial"/>
                  <w:lang w:eastAsia="zh-CN"/>
                </w:rPr>
                <w:t>7808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87" w:author="Bartlomiej Golebiowski" w:date="2020-08-04T23:02:00Z"/>
                <w:rFonts w:cs="Arial"/>
                <w:lang w:eastAsia="zh-CN"/>
              </w:rPr>
            </w:pPr>
            <w:ins w:id="3188" w:author="Bartlomiej Golebiowski" w:date="2020-08-04T23:02:00Z">
              <w:r w:rsidRPr="00495472">
                <w:rPr>
                  <w:rFonts w:cs="Arial"/>
                  <w:lang w:eastAsia="zh-CN"/>
                </w:rPr>
                <w:t>11784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89" w:author="Bartlomiej Golebiowski" w:date="2020-08-04T23:02:00Z"/>
                <w:rFonts w:cs="Arial"/>
                <w:lang w:eastAsia="zh-CN"/>
              </w:rPr>
            </w:pPr>
            <w:ins w:id="3190" w:author="Bartlomiej Golebiowski" w:date="2020-08-04T23:02:00Z">
              <w:r w:rsidRPr="00495472">
                <w:rPr>
                  <w:rFonts w:cs="Arial"/>
                  <w:lang w:eastAsia="zh-CN"/>
                </w:rPr>
                <w:t>15880</w:t>
              </w:r>
            </w:ins>
          </w:p>
        </w:tc>
      </w:tr>
      <w:tr w:rsidR="00207CAA" w:rsidRPr="009422EA" w:rsidTr="00207CAA">
        <w:trPr>
          <w:jc w:val="center"/>
          <w:ins w:id="3191"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192" w:author="Bartlomiej Golebiowski" w:date="2020-08-04T23:02:00Z"/>
                <w:rFonts w:ascii="Arial" w:hAnsi="Arial" w:cs="Arial"/>
                <w:sz w:val="18"/>
                <w:szCs w:val="22"/>
              </w:rPr>
            </w:pPr>
            <w:ins w:id="3193" w:author="Bartlomiej Golebiowski" w:date="2020-08-04T23:02:00Z">
              <w:r w:rsidRPr="009422EA">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94" w:author="Bartlomiej Golebiowski" w:date="2020-08-04T23:02:00Z"/>
                <w:rFonts w:cs="Arial"/>
                <w:lang w:eastAsia="zh-CN"/>
              </w:rPr>
            </w:pPr>
            <w:ins w:id="3195"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96" w:author="Bartlomiej Golebiowski" w:date="2020-08-04T23:02:00Z"/>
                <w:rFonts w:cs="Arial"/>
                <w:lang w:eastAsia="zh-CN"/>
              </w:rPr>
            </w:pPr>
            <w:ins w:id="3197"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198" w:author="Bartlomiej Golebiowski" w:date="2020-08-04T23:02:00Z"/>
                <w:rFonts w:cs="Arial"/>
                <w:lang w:eastAsia="zh-CN"/>
              </w:rPr>
            </w:pPr>
            <w:ins w:id="3199"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00" w:author="Bartlomiej Golebiowski" w:date="2020-08-04T23:02:00Z"/>
                <w:rFonts w:cs="Arial"/>
                <w:lang w:eastAsia="zh-CN"/>
              </w:rPr>
            </w:pPr>
            <w:ins w:id="3201"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02" w:author="Bartlomiej Golebiowski" w:date="2020-08-04T23:02:00Z"/>
                <w:rFonts w:cs="Arial"/>
                <w:lang w:eastAsia="zh-CN"/>
              </w:rPr>
            </w:pPr>
            <w:ins w:id="3203"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04" w:author="Bartlomiej Golebiowski" w:date="2020-08-04T23:02:00Z"/>
                <w:rFonts w:cs="Arial"/>
                <w:lang w:eastAsia="zh-CN"/>
              </w:rPr>
            </w:pPr>
            <w:ins w:id="3205"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06" w:author="Bartlomiej Golebiowski" w:date="2020-08-04T23:02:00Z"/>
                <w:rFonts w:cs="Arial"/>
                <w:lang w:eastAsia="zh-CN"/>
              </w:rPr>
            </w:pPr>
            <w:ins w:id="3207"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08" w:author="Bartlomiej Golebiowski" w:date="2020-08-04T23:02:00Z"/>
                <w:rFonts w:cs="Arial"/>
                <w:lang w:eastAsia="zh-CN"/>
              </w:rPr>
            </w:pPr>
            <w:ins w:id="3209" w:author="Bartlomiej Golebiowski" w:date="2020-08-04T23:02:00Z">
              <w:r w:rsidRPr="00495472">
                <w:rPr>
                  <w:rFonts w:cs="Arial"/>
                  <w:lang w:eastAsia="zh-CN"/>
                </w:rPr>
                <w:t>24</w:t>
              </w:r>
            </w:ins>
          </w:p>
        </w:tc>
      </w:tr>
      <w:tr w:rsidR="00207CAA" w:rsidRPr="009422EA" w:rsidTr="00207CAA">
        <w:trPr>
          <w:jc w:val="center"/>
          <w:ins w:id="3210"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211" w:author="Bartlomiej Golebiowski" w:date="2020-08-04T23:02:00Z"/>
                <w:rFonts w:ascii="Arial" w:hAnsi="Arial" w:cs="Arial"/>
                <w:sz w:val="18"/>
              </w:rPr>
            </w:pPr>
            <w:ins w:id="3212" w:author="Bartlomiej Golebiowski" w:date="2020-08-04T23:02:00Z">
              <w:r w:rsidRPr="009422EA">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13" w:author="Bartlomiej Golebiowski" w:date="2020-08-04T23:02:00Z"/>
                <w:rFonts w:cs="Arial"/>
                <w:lang w:eastAsia="zh-CN"/>
              </w:rPr>
            </w:pPr>
            <w:ins w:id="3214"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15" w:author="Bartlomiej Golebiowski" w:date="2020-08-04T23:02:00Z"/>
                <w:rFonts w:cs="Arial"/>
                <w:lang w:eastAsia="zh-CN"/>
              </w:rPr>
            </w:pPr>
            <w:ins w:id="3216"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17" w:author="Bartlomiej Golebiowski" w:date="2020-08-04T23:02:00Z"/>
                <w:rFonts w:cs="Arial"/>
                <w:lang w:eastAsia="zh-CN"/>
              </w:rPr>
            </w:pPr>
            <w:ins w:id="3218"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19" w:author="Bartlomiej Golebiowski" w:date="2020-08-04T23:02:00Z"/>
                <w:rFonts w:cs="Arial"/>
                <w:lang w:eastAsia="zh-CN"/>
              </w:rPr>
            </w:pPr>
            <w:ins w:id="3220"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21" w:author="Bartlomiej Golebiowski" w:date="2020-08-04T23:02:00Z"/>
                <w:rFonts w:cs="Arial"/>
                <w:lang w:eastAsia="zh-CN"/>
              </w:rPr>
            </w:pPr>
            <w:ins w:id="3222"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23" w:author="Bartlomiej Golebiowski" w:date="2020-08-04T23:02:00Z"/>
                <w:rFonts w:cs="Arial"/>
                <w:lang w:eastAsia="zh-CN"/>
              </w:rPr>
            </w:pPr>
            <w:ins w:id="3224"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25" w:author="Bartlomiej Golebiowski" w:date="2020-08-04T23:02:00Z"/>
                <w:rFonts w:cs="Arial"/>
                <w:lang w:eastAsia="zh-CN"/>
              </w:rPr>
            </w:pPr>
            <w:ins w:id="3226"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27" w:author="Bartlomiej Golebiowski" w:date="2020-08-04T23:02:00Z"/>
                <w:rFonts w:cs="Arial"/>
                <w:lang w:eastAsia="zh-CN"/>
              </w:rPr>
            </w:pPr>
            <w:ins w:id="3228" w:author="Bartlomiej Golebiowski" w:date="2020-08-04T23:02:00Z">
              <w:r w:rsidRPr="00495472">
                <w:rPr>
                  <w:rFonts w:cs="Arial"/>
                  <w:lang w:eastAsia="zh-CN"/>
                </w:rPr>
                <w:t>24</w:t>
              </w:r>
            </w:ins>
          </w:p>
        </w:tc>
      </w:tr>
      <w:tr w:rsidR="00207CAA" w:rsidRPr="009422EA" w:rsidTr="00207CAA">
        <w:trPr>
          <w:jc w:val="center"/>
          <w:ins w:id="3229"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230" w:author="Bartlomiej Golebiowski" w:date="2020-08-04T23:02:00Z"/>
                <w:rFonts w:ascii="Arial" w:hAnsi="Arial" w:cs="Arial"/>
                <w:sz w:val="18"/>
              </w:rPr>
            </w:pPr>
            <w:ins w:id="3231" w:author="Bartlomiej Golebiowski" w:date="2020-08-04T23:02:00Z">
              <w:r w:rsidRPr="009422EA">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32" w:author="Bartlomiej Golebiowski" w:date="2020-08-04T23:02:00Z"/>
                <w:rFonts w:cs="Arial"/>
                <w:lang w:eastAsia="zh-CN"/>
              </w:rPr>
            </w:pPr>
            <w:ins w:id="3233"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34" w:author="Bartlomiej Golebiowski" w:date="2020-08-04T23:02:00Z"/>
                <w:rFonts w:cs="Arial"/>
                <w:lang w:eastAsia="zh-CN"/>
              </w:rPr>
            </w:pPr>
            <w:ins w:id="3235"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36" w:author="Bartlomiej Golebiowski" w:date="2020-08-04T23:02:00Z"/>
                <w:rFonts w:cs="Arial"/>
                <w:lang w:eastAsia="zh-CN"/>
              </w:rPr>
            </w:pPr>
            <w:ins w:id="3237"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38" w:author="Bartlomiej Golebiowski" w:date="2020-08-04T23:02:00Z"/>
                <w:rFonts w:cs="Arial"/>
                <w:lang w:eastAsia="zh-CN"/>
              </w:rPr>
            </w:pPr>
            <w:ins w:id="3239"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40" w:author="Bartlomiej Golebiowski" w:date="2020-08-04T23:02:00Z"/>
                <w:rFonts w:cs="Arial"/>
                <w:lang w:eastAsia="zh-CN"/>
              </w:rPr>
            </w:pPr>
            <w:ins w:id="3241"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42" w:author="Bartlomiej Golebiowski" w:date="2020-08-04T23:02:00Z"/>
                <w:rFonts w:cs="Arial"/>
                <w:lang w:eastAsia="zh-CN"/>
              </w:rPr>
            </w:pPr>
            <w:ins w:id="3243"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44" w:author="Bartlomiej Golebiowski" w:date="2020-08-04T23:02:00Z"/>
                <w:rFonts w:cs="Arial"/>
                <w:lang w:eastAsia="zh-CN"/>
              </w:rPr>
            </w:pPr>
            <w:ins w:id="3245" w:author="Bartlomiej Golebiowski" w:date="2020-08-04T23:02:00Z">
              <w:r w:rsidRPr="00495472">
                <w:rPr>
                  <w:rFonts w:cs="Arial"/>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46" w:author="Bartlomiej Golebiowski" w:date="2020-08-04T23:02:00Z"/>
                <w:rFonts w:cs="Arial"/>
                <w:lang w:eastAsia="zh-CN"/>
              </w:rPr>
            </w:pPr>
            <w:ins w:id="3247" w:author="Bartlomiej Golebiowski" w:date="2020-08-04T23:02:00Z">
              <w:r w:rsidRPr="00495472">
                <w:rPr>
                  <w:rFonts w:cs="Arial"/>
                  <w:lang w:eastAsia="zh-CN"/>
                </w:rPr>
                <w:t>2</w:t>
              </w:r>
            </w:ins>
          </w:p>
        </w:tc>
      </w:tr>
      <w:tr w:rsidR="00207CAA" w:rsidRPr="009422EA" w:rsidTr="00207CAA">
        <w:trPr>
          <w:jc w:val="center"/>
          <w:ins w:id="3248"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249" w:author="Bartlomiej Golebiowski" w:date="2020-08-04T23:02:00Z"/>
                <w:rFonts w:ascii="Arial" w:hAnsi="Arial" w:cs="Arial"/>
                <w:sz w:val="18"/>
              </w:rPr>
            </w:pPr>
            <w:ins w:id="3250" w:author="Bartlomiej Golebiowski" w:date="2020-08-04T23:02:00Z">
              <w:r w:rsidRPr="009422EA">
                <w:rPr>
                  <w:rFonts w:ascii="Arial" w:hAnsi="Arial" w:cs="Arial"/>
                  <w:sz w:val="18"/>
                </w:rPr>
                <w:t xml:space="preserve">Code block size </w:t>
              </w:r>
              <w:r w:rsidRPr="009422EA">
                <w:rPr>
                  <w:rFonts w:ascii="Arial" w:hAnsi="Arial"/>
                  <w:sz w:val="18"/>
                </w:rPr>
                <w:t xml:space="preserve">including CRC </w:t>
              </w:r>
              <w:r w:rsidRPr="009422EA">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51" w:author="Bartlomiej Golebiowski" w:date="2020-08-04T23:02:00Z"/>
                <w:rFonts w:cs="Arial"/>
                <w:lang w:eastAsia="zh-CN"/>
              </w:rPr>
            </w:pPr>
            <w:ins w:id="3252" w:author="Bartlomiej Golebiowski" w:date="2020-08-04T23:02:00Z">
              <w:r w:rsidRPr="00495472">
                <w:rPr>
                  <w:rFonts w:cs="Arial"/>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53" w:author="Bartlomiej Golebiowski" w:date="2020-08-04T23:02:00Z"/>
                <w:rFonts w:cs="Arial"/>
                <w:lang w:eastAsia="zh-CN"/>
              </w:rPr>
            </w:pPr>
            <w:ins w:id="3254" w:author="Bartlomiej Golebiowski" w:date="2020-08-04T23:02:00Z">
              <w:r w:rsidRPr="00495472">
                <w:rPr>
                  <w:rFonts w:cs="Arial"/>
                  <w:lang w:eastAsia="zh-CN"/>
                </w:rPr>
                <w:t>1496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55" w:author="Bartlomiej Golebiowski" w:date="2020-08-04T23:02:00Z"/>
                <w:rFonts w:cs="Arial"/>
                <w:lang w:eastAsia="zh-CN"/>
              </w:rPr>
            </w:pPr>
            <w:ins w:id="3256" w:author="Bartlomiej Golebiowski" w:date="2020-08-04T23:02:00Z">
              <w:r w:rsidRPr="00495472">
                <w:rPr>
                  <w:rFonts w:cs="Arial"/>
                  <w:lang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57" w:author="Bartlomiej Golebiowski" w:date="2020-08-04T23:02:00Z"/>
                <w:rFonts w:cs="Arial"/>
                <w:lang w:eastAsia="zh-CN"/>
              </w:rPr>
            </w:pPr>
            <w:ins w:id="3258" w:author="Bartlomiej Golebiowski" w:date="2020-08-04T23:02:00Z">
              <w:r w:rsidRPr="00495472">
                <w:rPr>
                  <w:rFonts w:cs="Arial"/>
                  <w:lang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59" w:author="Bartlomiej Golebiowski" w:date="2020-08-04T23:02:00Z"/>
                <w:rFonts w:cs="Arial"/>
                <w:lang w:eastAsia="zh-CN"/>
              </w:rPr>
            </w:pPr>
            <w:ins w:id="3260" w:author="Bartlomiej Golebiowski" w:date="2020-08-04T23:02:00Z">
              <w:r w:rsidRPr="00495472">
                <w:rPr>
                  <w:rFonts w:cs="Arial"/>
                  <w:lang w:eastAsia="zh-CN"/>
                </w:rPr>
                <w:t>7832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61" w:author="Bartlomiej Golebiowski" w:date="2020-08-04T23:02:00Z"/>
                <w:rFonts w:cs="Arial"/>
                <w:lang w:eastAsia="zh-CN"/>
              </w:rPr>
            </w:pPr>
            <w:ins w:id="3262" w:author="Bartlomiej Golebiowski" w:date="2020-08-04T23:02:00Z">
              <w:r w:rsidRPr="00495472">
                <w:rPr>
                  <w:rFonts w:cs="Arial"/>
                  <w:lang w:eastAsia="zh-CN"/>
                </w:rPr>
                <w:t>7832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63" w:author="Bartlomiej Golebiowski" w:date="2020-08-04T23:02:00Z"/>
                <w:rFonts w:cs="Arial"/>
                <w:lang w:eastAsia="zh-CN"/>
              </w:rPr>
            </w:pPr>
            <w:ins w:id="3264" w:author="Bartlomiej Golebiowski" w:date="2020-08-04T23:02:00Z">
              <w:r w:rsidRPr="00495472">
                <w:rPr>
                  <w:rFonts w:cs="Arial"/>
                  <w:lang w:eastAsia="zh-CN"/>
                </w:rPr>
                <w:t>5928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65" w:author="Bartlomiej Golebiowski" w:date="2020-08-04T23:02:00Z"/>
                <w:rFonts w:cs="Arial"/>
                <w:lang w:eastAsia="zh-CN"/>
              </w:rPr>
            </w:pPr>
            <w:ins w:id="3266" w:author="Bartlomiej Golebiowski" w:date="2020-08-04T23:02:00Z">
              <w:r w:rsidRPr="00495472">
                <w:rPr>
                  <w:rFonts w:cs="Arial"/>
                  <w:lang w:eastAsia="zh-CN"/>
                </w:rPr>
                <w:t>7976</w:t>
              </w:r>
            </w:ins>
          </w:p>
        </w:tc>
      </w:tr>
      <w:tr w:rsidR="00207CAA" w:rsidRPr="009422EA" w:rsidTr="00207CAA">
        <w:trPr>
          <w:jc w:val="center"/>
          <w:ins w:id="3267"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268" w:author="Bartlomiej Golebiowski" w:date="2020-08-04T23:02:00Z"/>
                <w:rFonts w:ascii="Arial" w:hAnsi="Arial" w:cs="Arial"/>
                <w:sz w:val="18"/>
                <w:lang w:eastAsia="zh-CN"/>
              </w:rPr>
            </w:pPr>
            <w:ins w:id="3269" w:author="Bartlomiej Golebiowski" w:date="2020-08-04T23:02:00Z">
              <w:r w:rsidRPr="009422EA">
                <w:rPr>
                  <w:rFonts w:ascii="Arial" w:hAnsi="Arial" w:cs="Arial"/>
                  <w:sz w:val="18"/>
                </w:rPr>
                <w:t xml:space="preserve">Total number of bits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70" w:author="Bartlomiej Golebiowski" w:date="2020-08-04T23:02:00Z"/>
                <w:rFonts w:cs="Arial"/>
                <w:lang w:eastAsia="zh-CN"/>
              </w:rPr>
            </w:pPr>
            <w:ins w:id="3271" w:author="Bartlomiej Golebiowski" w:date="2020-08-04T23:02:00Z">
              <w:r w:rsidRPr="00495472">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72" w:author="Bartlomiej Golebiowski" w:date="2020-08-04T23:02:00Z"/>
                <w:rFonts w:cs="Arial"/>
                <w:lang w:eastAsia="zh-CN"/>
              </w:rPr>
            </w:pPr>
            <w:ins w:id="3273" w:author="Bartlomiej Golebiowski" w:date="2020-08-04T23:02:00Z">
              <w:r w:rsidRPr="00495472">
                <w:rPr>
                  <w:rFonts w:cs="Arial"/>
                  <w:lang w:eastAsia="zh-CN"/>
                </w:rPr>
                <w:t>2304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74" w:author="Bartlomiej Golebiowski" w:date="2020-08-04T23:02:00Z"/>
                <w:rFonts w:cs="Arial"/>
                <w:lang w:eastAsia="zh-CN"/>
              </w:rPr>
            </w:pPr>
            <w:ins w:id="3275" w:author="Bartlomiej Golebiowski" w:date="2020-08-04T23:02:00Z">
              <w:r w:rsidRPr="00495472">
                <w:rPr>
                  <w:rFonts w:cs="Arial"/>
                  <w:lang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76" w:author="Bartlomiej Golebiowski" w:date="2020-08-04T23:02:00Z"/>
                <w:rFonts w:cs="Arial"/>
                <w:lang w:eastAsia="zh-CN"/>
              </w:rPr>
            </w:pPr>
            <w:ins w:id="3277" w:author="Bartlomiej Golebiowski" w:date="2020-08-04T23:02:00Z">
              <w:r w:rsidRPr="00495472">
                <w:rPr>
                  <w:rFonts w:cs="Arial"/>
                  <w:lang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78" w:author="Bartlomiej Golebiowski" w:date="2020-08-04T23:02:00Z"/>
                <w:rFonts w:cs="Arial"/>
                <w:lang w:eastAsia="zh-CN"/>
              </w:rPr>
            </w:pPr>
            <w:ins w:id="3279" w:author="Bartlomiej Golebiowski" w:date="2020-08-04T23:02:00Z">
              <w:r w:rsidRPr="00495472">
                <w:rPr>
                  <w:rFonts w:cs="Arial"/>
                  <w:lang w:eastAsia="zh-CN"/>
                </w:rPr>
                <w:t>12096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80" w:author="Bartlomiej Golebiowski" w:date="2020-08-04T23:02:00Z"/>
                <w:rFonts w:cs="Arial"/>
                <w:lang w:eastAsia="zh-CN"/>
              </w:rPr>
            </w:pPr>
            <w:ins w:id="3281" w:author="Bartlomiej Golebiowski" w:date="2020-08-04T23:02:00Z">
              <w:r w:rsidRPr="00495472">
                <w:rPr>
                  <w:rFonts w:cs="Arial"/>
                  <w:lang w:eastAsia="zh-CN"/>
                </w:rPr>
                <w:t>12096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82" w:author="Bartlomiej Golebiowski" w:date="2020-08-04T23:02:00Z"/>
                <w:rFonts w:cs="Arial"/>
                <w:lang w:eastAsia="zh-CN"/>
              </w:rPr>
            </w:pPr>
            <w:ins w:id="3283" w:author="Bartlomiej Golebiowski" w:date="2020-08-04T23:02:00Z">
              <w:r w:rsidRPr="00495472">
                <w:rPr>
                  <w:rFonts w:cs="Arial"/>
                  <w:lang w:eastAsia="zh-CN"/>
                </w:rPr>
                <w:t>18432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84" w:author="Bartlomiej Golebiowski" w:date="2020-08-04T23:02:00Z"/>
                <w:rFonts w:cs="Arial"/>
                <w:lang w:eastAsia="zh-CN"/>
              </w:rPr>
            </w:pPr>
            <w:ins w:id="3285" w:author="Bartlomiej Golebiowski" w:date="2020-08-04T23:02:00Z">
              <w:r w:rsidRPr="00495472">
                <w:rPr>
                  <w:rFonts w:cs="Arial"/>
                  <w:lang w:eastAsia="zh-CN"/>
                </w:rPr>
                <w:t>24768</w:t>
              </w:r>
            </w:ins>
          </w:p>
        </w:tc>
      </w:tr>
      <w:tr w:rsidR="00207CAA" w:rsidRPr="009422EA" w:rsidTr="00207CAA">
        <w:trPr>
          <w:jc w:val="center"/>
          <w:ins w:id="3286"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3287" w:author="Bartlomiej Golebiowski" w:date="2020-08-04T23:02:00Z"/>
                <w:rFonts w:ascii="Arial" w:hAnsi="Arial" w:cs="Arial"/>
                <w:sz w:val="18"/>
                <w:lang w:eastAsia="zh-CN"/>
              </w:rPr>
            </w:pPr>
            <w:ins w:id="3288" w:author="Bartlomiej Golebiowski" w:date="2020-08-04T23:02:00Z">
              <w:r w:rsidRPr="009422EA">
                <w:rPr>
                  <w:rFonts w:ascii="Arial" w:hAnsi="Arial" w:cs="Arial"/>
                  <w:sz w:val="18"/>
                </w:rPr>
                <w:t xml:space="preserve">Total symbols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89" w:author="Bartlomiej Golebiowski" w:date="2020-08-04T23:02:00Z"/>
                <w:rFonts w:cs="Arial"/>
                <w:lang w:eastAsia="zh-CN"/>
              </w:rPr>
            </w:pPr>
            <w:ins w:id="3290" w:author="Bartlomiej Golebiowski" w:date="2020-08-04T23:02:00Z">
              <w:r w:rsidRPr="00495472">
                <w:rPr>
                  <w:rFonts w:cs="Arial"/>
                  <w:lang w:eastAsia="zh-CN"/>
                </w:rPr>
                <w:t>720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91" w:author="Bartlomiej Golebiowski" w:date="2020-08-04T23:02:00Z"/>
                <w:rFonts w:cs="Arial"/>
                <w:lang w:eastAsia="zh-CN"/>
              </w:rPr>
            </w:pPr>
            <w:ins w:id="3292" w:author="Bartlomiej Golebiowski" w:date="2020-08-04T23:02:00Z">
              <w:r w:rsidRPr="00495472">
                <w:rPr>
                  <w:rFonts w:cs="Arial"/>
                  <w:lang w:eastAsia="zh-CN"/>
                </w:rPr>
                <w:t>576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93" w:author="Bartlomiej Golebiowski" w:date="2020-08-04T23:02:00Z"/>
                <w:rFonts w:cs="Arial"/>
                <w:lang w:eastAsia="zh-CN"/>
              </w:rPr>
            </w:pPr>
            <w:ins w:id="3294" w:author="Bartlomiej Golebiowski" w:date="2020-08-04T23:02:00Z">
              <w:r w:rsidRPr="00495472">
                <w:rPr>
                  <w:rFonts w:cs="Arial"/>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95" w:author="Bartlomiej Golebiowski" w:date="2020-08-04T23:02:00Z"/>
                <w:rFonts w:cs="Arial"/>
                <w:lang w:eastAsia="zh-CN"/>
              </w:rPr>
            </w:pPr>
            <w:ins w:id="3296" w:author="Bartlomiej Golebiowski" w:date="2020-08-04T23:02:00Z">
              <w:r w:rsidRPr="00495472">
                <w:rPr>
                  <w:rFonts w:cs="Arial"/>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97" w:author="Bartlomiej Golebiowski" w:date="2020-08-04T23:02:00Z"/>
                <w:rFonts w:cs="Arial"/>
                <w:lang w:eastAsia="zh-CN"/>
              </w:rPr>
            </w:pPr>
            <w:ins w:id="3298" w:author="Bartlomiej Golebiowski" w:date="2020-08-04T23:02:00Z">
              <w:r w:rsidRPr="00495472">
                <w:rPr>
                  <w:rFonts w:cs="Arial"/>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299" w:author="Bartlomiej Golebiowski" w:date="2020-08-04T23:02:00Z"/>
                <w:rFonts w:cs="Arial"/>
                <w:lang w:eastAsia="zh-CN"/>
              </w:rPr>
            </w:pPr>
            <w:ins w:id="3300" w:author="Bartlomiej Golebiowski" w:date="2020-08-04T23:02:00Z">
              <w:r w:rsidRPr="00495472">
                <w:rPr>
                  <w:rFonts w:cs="Arial"/>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301" w:author="Bartlomiej Golebiowski" w:date="2020-08-04T23:02:00Z"/>
                <w:rFonts w:cs="Arial"/>
                <w:lang w:eastAsia="zh-CN"/>
              </w:rPr>
            </w:pPr>
            <w:ins w:id="3302" w:author="Bartlomiej Golebiowski" w:date="2020-08-04T23:02:00Z">
              <w:r w:rsidRPr="00495472">
                <w:rPr>
                  <w:rFonts w:cs="Arial"/>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3303" w:author="Bartlomiej Golebiowski" w:date="2020-08-04T23:02:00Z"/>
                <w:rFonts w:cs="Arial"/>
                <w:lang w:eastAsia="zh-CN"/>
              </w:rPr>
            </w:pPr>
            <w:ins w:id="3304" w:author="Bartlomiej Golebiowski" w:date="2020-08-04T23:02:00Z">
              <w:r w:rsidRPr="00495472">
                <w:rPr>
                  <w:rFonts w:cs="Arial"/>
                  <w:lang w:eastAsia="zh-CN"/>
                </w:rPr>
                <w:t>6192</w:t>
              </w:r>
            </w:ins>
          </w:p>
        </w:tc>
      </w:tr>
      <w:tr w:rsidR="00207CAA" w:rsidRPr="009422EA" w:rsidTr="00207CAA">
        <w:trPr>
          <w:jc w:val="center"/>
          <w:ins w:id="3305" w:author="Bartlomiej Golebiowski" w:date="2020-08-04T23:02:00Z"/>
        </w:trPr>
        <w:tc>
          <w:tcPr>
            <w:tcW w:w="0" w:type="auto"/>
            <w:gridSpan w:val="9"/>
            <w:tcBorders>
              <w:top w:val="single" w:sz="4" w:space="0" w:color="auto"/>
              <w:left w:val="single" w:sz="4" w:space="0" w:color="auto"/>
              <w:bottom w:val="single" w:sz="4" w:space="0" w:color="auto"/>
              <w:right w:val="single" w:sz="4" w:space="0" w:color="auto"/>
            </w:tcBorders>
            <w:hideMark/>
          </w:tcPr>
          <w:p w:rsidR="00207CAA" w:rsidRPr="00495472" w:rsidRDefault="00207CAA" w:rsidP="00207CAA">
            <w:pPr>
              <w:keepNext/>
              <w:keepLines/>
              <w:spacing w:after="0"/>
              <w:ind w:left="851" w:hanging="851"/>
              <w:rPr>
                <w:ins w:id="3306" w:author="Bartlomiej Golebiowski" w:date="2020-08-04T23:02:00Z"/>
                <w:rFonts w:ascii="Arial" w:hAnsi="Arial"/>
                <w:sz w:val="18"/>
              </w:rPr>
            </w:pPr>
            <w:ins w:id="3307" w:author="Bartlomiej Golebiowski" w:date="2020-08-04T23:02:00Z">
              <w:r w:rsidRPr="00495472">
                <w:rPr>
                  <w:rFonts w:ascii="Arial" w:hAnsi="Arial"/>
                  <w:sz w:val="18"/>
                </w:rPr>
                <w:t>NOTE 1:</w:t>
              </w:r>
              <w:r w:rsidRPr="00495472">
                <w:rPr>
                  <w:rFonts w:ascii="Arial" w:hAnsi="Arial"/>
                  <w:sz w:val="18"/>
                </w:rPr>
                <w:tab/>
                <w:t>DM-RS configuration type = 1 with DM-RS duration = single-symbol DM-RS, additional DM-RS position = pos1 with l0= 2, l = 11 as per table 6.4.1.1.3-3 of TS 38.211 [5].</w:t>
              </w:r>
            </w:ins>
          </w:p>
          <w:p w:rsidR="00207CAA" w:rsidRPr="00495472" w:rsidRDefault="00207CAA" w:rsidP="00207CAA">
            <w:pPr>
              <w:keepNext/>
              <w:keepLines/>
              <w:spacing w:after="0"/>
              <w:ind w:left="851" w:hanging="851"/>
              <w:rPr>
                <w:ins w:id="3308" w:author="Bartlomiej Golebiowski" w:date="2020-08-04T23:02:00Z"/>
                <w:rFonts w:ascii="Arial" w:hAnsi="Arial"/>
                <w:sz w:val="18"/>
              </w:rPr>
            </w:pPr>
            <w:ins w:id="3309" w:author="Bartlomiej Golebiowski" w:date="2020-08-04T23:02:00Z">
              <w:r w:rsidRPr="00495472">
                <w:rPr>
                  <w:rFonts w:ascii="Arial" w:hAnsi="Arial"/>
                  <w:sz w:val="18"/>
                </w:rPr>
                <w:t>NOTE 2:</w:t>
              </w:r>
              <w:r w:rsidRPr="00495472">
                <w:rPr>
                  <w:rFonts w:ascii="Arial" w:hAnsi="Arial"/>
                  <w:sz w:val="18"/>
                </w:rPr>
                <w:tab/>
                <w:t>MCS index 16 and target coding rate = 658/1024 are adopted to calculate payload size.</w:t>
              </w:r>
            </w:ins>
          </w:p>
          <w:p w:rsidR="00207CAA" w:rsidRPr="00495472" w:rsidRDefault="00207CAA" w:rsidP="00207CAA">
            <w:pPr>
              <w:keepNext/>
              <w:keepLines/>
              <w:spacing w:after="0"/>
              <w:ind w:left="851" w:hanging="851"/>
              <w:rPr>
                <w:ins w:id="3310" w:author="Bartlomiej Golebiowski" w:date="2020-08-04T23:02:00Z"/>
                <w:rFonts w:ascii="Arial" w:hAnsi="Arial"/>
                <w:sz w:val="18"/>
              </w:rPr>
            </w:pPr>
            <w:ins w:id="3311" w:author="Bartlomiej Golebiowski" w:date="2020-08-04T23:02:00Z">
              <w:r w:rsidRPr="00495472">
                <w:rPr>
                  <w:rFonts w:ascii="Arial" w:hAnsi="Arial"/>
                  <w:sz w:val="18"/>
                </w:rPr>
                <w:t>NOTE 3:</w:t>
              </w:r>
              <w:r w:rsidRPr="00495472">
                <w:rPr>
                  <w:rFonts w:ascii="Arial" w:hAnsi="Arial"/>
                  <w:sz w:val="18"/>
                </w:rPr>
                <w:tab/>
                <w:t>Code block size including CRC (bits) equals to K' in sub-clause 5.2.2 of TS 38.212 [15].</w:t>
              </w:r>
            </w:ins>
          </w:p>
          <w:p w:rsidR="00207CAA" w:rsidRPr="00495472" w:rsidRDefault="00207CAA" w:rsidP="00207CAA">
            <w:pPr>
              <w:keepNext/>
              <w:keepLines/>
              <w:spacing w:after="0"/>
              <w:ind w:left="851" w:hanging="851"/>
              <w:rPr>
                <w:ins w:id="3312" w:author="Bartlomiej Golebiowski" w:date="2020-08-04T23:02:00Z"/>
                <w:rFonts w:ascii="Arial" w:hAnsi="Arial"/>
                <w:sz w:val="18"/>
              </w:rPr>
            </w:pPr>
            <w:ins w:id="3313" w:author="Bartlomiej Golebiowski" w:date="2020-08-04T23:02:00Z">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ins>
          </w:p>
          <w:p w:rsidR="00207CAA" w:rsidRPr="00495472" w:rsidRDefault="00207CAA" w:rsidP="00207CAA">
            <w:pPr>
              <w:keepNext/>
              <w:keepLines/>
              <w:spacing w:after="0"/>
              <w:ind w:left="851" w:hanging="851"/>
              <w:rPr>
                <w:ins w:id="3314" w:author="Bartlomiej Golebiowski" w:date="2020-08-04T23:02:00Z"/>
                <w:rFonts w:ascii="Arial" w:hAnsi="Arial"/>
                <w:sz w:val="18"/>
              </w:rPr>
            </w:pPr>
            <w:ins w:id="3315" w:author="Bartlomiej Golebiowski" w:date="2020-08-04T23:02:00Z">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ins>
          </w:p>
          <w:p w:rsidR="00207CAA" w:rsidRPr="00495472" w:rsidRDefault="00207CAA" w:rsidP="00207CAA">
            <w:pPr>
              <w:keepNext/>
              <w:keepLines/>
              <w:spacing w:after="0"/>
              <w:ind w:left="851" w:hanging="851"/>
              <w:rPr>
                <w:ins w:id="3316" w:author="Bartlomiej Golebiowski" w:date="2020-08-04T23:02:00Z"/>
                <w:rFonts w:ascii="Arial" w:hAnsi="Arial"/>
                <w:sz w:val="18"/>
              </w:rPr>
            </w:pPr>
            <w:ins w:id="3317" w:author="Bartlomiej Golebiowski" w:date="2020-08-04T23:02:00Z">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ins>
          </w:p>
          <w:p w:rsidR="00207CAA" w:rsidRPr="00495472" w:rsidRDefault="00207CAA" w:rsidP="00207CAA">
            <w:pPr>
              <w:keepNext/>
              <w:keepLines/>
              <w:spacing w:after="0"/>
              <w:ind w:left="851" w:hanging="851"/>
              <w:rPr>
                <w:ins w:id="3318" w:author="Bartlomiej Golebiowski" w:date="2020-08-04T23:02:00Z"/>
                <w:rFonts w:ascii="Arial" w:hAnsi="Arial"/>
                <w:sz w:val="18"/>
              </w:rPr>
            </w:pPr>
            <w:ins w:id="3319" w:author="Bartlomiej Golebiowski" w:date="2020-08-04T23:02:00Z">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ins>
          </w:p>
          <w:p w:rsidR="00207CAA" w:rsidRPr="00495472" w:rsidRDefault="00207CAA" w:rsidP="00207CAA">
            <w:pPr>
              <w:keepNext/>
              <w:keepLines/>
              <w:spacing w:after="0"/>
              <w:ind w:left="851" w:hanging="851"/>
              <w:rPr>
                <w:ins w:id="3320" w:author="Bartlomiej Golebiowski" w:date="2020-08-04T23:02:00Z"/>
                <w:rFonts w:ascii="Arial" w:hAnsi="Arial"/>
                <w:sz w:val="18"/>
              </w:rPr>
            </w:pPr>
            <w:ins w:id="3321" w:author="Bartlomiej Golebiowski" w:date="2020-08-04T23:02:00Z">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ins>
          </w:p>
          <w:p w:rsidR="00207CAA" w:rsidRPr="00495472" w:rsidRDefault="00207CAA" w:rsidP="00207CAA">
            <w:pPr>
              <w:keepNext/>
              <w:keepLines/>
              <w:spacing w:after="0"/>
              <w:ind w:left="851" w:hanging="851"/>
              <w:rPr>
                <w:ins w:id="3322" w:author="Bartlomiej Golebiowski" w:date="2020-08-04T23:02:00Z"/>
                <w:rFonts w:ascii="Arial" w:hAnsi="Arial"/>
                <w:sz w:val="18"/>
              </w:rPr>
            </w:pPr>
            <w:ins w:id="3323" w:author="Bartlomiej Golebiowski" w:date="2020-08-04T23:02:00Z">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ins>
          </w:p>
          <w:p w:rsidR="00207CAA" w:rsidRPr="00495472" w:rsidRDefault="00207CAA" w:rsidP="00207CAA">
            <w:pPr>
              <w:keepNext/>
              <w:keepLines/>
              <w:spacing w:after="0"/>
              <w:ind w:left="851" w:hanging="851"/>
              <w:rPr>
                <w:ins w:id="3324" w:author="Bartlomiej Golebiowski" w:date="2020-08-04T23:02:00Z"/>
                <w:rFonts w:ascii="Arial" w:hAnsi="Arial"/>
                <w:sz w:val="18"/>
              </w:rPr>
            </w:pPr>
            <w:ins w:id="3325" w:author="Bartlomiej Golebiowski" w:date="2020-08-04T23:02:00Z">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ins>
          </w:p>
          <w:p w:rsidR="00207CAA" w:rsidRPr="009422EA" w:rsidRDefault="00207CAA" w:rsidP="00207CAA">
            <w:pPr>
              <w:keepNext/>
              <w:keepLines/>
              <w:spacing w:after="0"/>
              <w:ind w:left="851" w:hanging="851"/>
              <w:rPr>
                <w:ins w:id="3326" w:author="Bartlomiej Golebiowski" w:date="2020-08-04T23:02:00Z"/>
                <w:rFonts w:ascii="Arial" w:hAnsi="Arial"/>
                <w:sz w:val="18"/>
                <w:lang w:eastAsia="zh-CN"/>
              </w:rPr>
            </w:pPr>
            <w:ins w:id="3327" w:author="Bartlomiej Golebiowski" w:date="2020-08-04T23:02:00Z">
              <w:r w:rsidRPr="00495472">
                <w:rPr>
                  <w:rFonts w:ascii="Arial" w:hAnsi="Arial"/>
                  <w:sz w:val="18"/>
                </w:rPr>
                <w:t>NOTE 11:</w:t>
              </w:r>
              <w:r w:rsidRPr="00495472">
                <w:rPr>
                  <w:rFonts w:ascii="Arial" w:hAnsi="Arial"/>
                  <w:sz w:val="18"/>
                </w:rPr>
                <w:tab/>
                <w:t>For reference channel A2-14, the allocated RB’s are uniformly spaced over the channel bandwidth at RB index N, N+5,N+10,..., N+210 where N={0,1,2,3,4}.</w:t>
              </w:r>
            </w:ins>
          </w:p>
        </w:tc>
      </w:tr>
    </w:tbl>
    <w:p w:rsidR="00207CAA" w:rsidRPr="00495472" w:rsidRDefault="00207CAA" w:rsidP="00207CAA">
      <w:pPr>
        <w:keepNext/>
        <w:keepLines/>
        <w:spacing w:before="60"/>
        <w:jc w:val="center"/>
        <w:rPr>
          <w:ins w:id="3328" w:author="Bartlomiej Golebiowski" w:date="2020-08-04T23:02:00Z"/>
          <w:rFonts w:ascii="Arial" w:hAnsi="Arial"/>
          <w:b/>
        </w:rPr>
      </w:pPr>
    </w:p>
    <w:p w:rsidR="006957B6" w:rsidRPr="006957B6" w:rsidRDefault="006957B6" w:rsidP="006957B6">
      <w:pPr>
        <w:overflowPunct w:val="0"/>
        <w:autoSpaceDE w:val="0"/>
        <w:autoSpaceDN w:val="0"/>
        <w:adjustRightInd w:val="0"/>
        <w:textAlignment w:val="baseline"/>
        <w:rPr>
          <w:rFonts w:ascii="Arial" w:eastAsiaTheme="minorEastAsia" w:hAnsi="Arial" w:cs="Arial"/>
          <w:b/>
          <w:bCs/>
          <w:iCs/>
          <w:color w:val="FF0000"/>
          <w:sz w:val="32"/>
          <w:szCs w:val="32"/>
        </w:rPr>
      </w:pPr>
      <w:r w:rsidRPr="006957B6">
        <w:rPr>
          <w:rFonts w:ascii="Arial" w:eastAsiaTheme="minorEastAsia" w:hAnsi="Arial" w:cs="Arial"/>
          <w:b/>
          <w:bCs/>
          <w:iCs/>
          <w:color w:val="FF0000"/>
          <w:sz w:val="32"/>
          <w:szCs w:val="32"/>
        </w:rPr>
        <w:t>&lt;&lt;&lt; End of Changes &gt;&gt;&gt;</w:t>
      </w:r>
    </w:p>
    <w:bookmarkEnd w:id="2698"/>
    <w:p w:rsidR="00207CAA" w:rsidRPr="00F95B02" w:rsidRDefault="00207CAA" w:rsidP="00E16481">
      <w:pPr>
        <w:rPr>
          <w:lang w:eastAsia="zh-CN"/>
        </w:rPr>
      </w:pPr>
    </w:p>
    <w:sectPr w:rsidR="00207CAA" w:rsidRPr="00F95B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76A" w:rsidRDefault="00DD176A">
      <w:r>
        <w:separator/>
      </w:r>
    </w:p>
  </w:endnote>
  <w:endnote w:type="continuationSeparator" w:id="0">
    <w:p w:rsidR="00DD176A" w:rsidRDefault="00DD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76A" w:rsidRDefault="00DD176A">
      <w:r>
        <w:separator/>
      </w:r>
    </w:p>
  </w:footnote>
  <w:footnote w:type="continuationSeparator" w:id="0">
    <w:p w:rsidR="00DD176A" w:rsidRDefault="00DD1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021447"/>
    <w:multiLevelType w:val="hybridMultilevel"/>
    <w:tmpl w:val="A224BEEE"/>
    <w:lvl w:ilvl="0" w:tplc="3A367212">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6675FB"/>
    <w:multiLevelType w:val="hybridMultilevel"/>
    <w:tmpl w:val="60AC1574"/>
    <w:lvl w:ilvl="0" w:tplc="5B0C488A">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B5147D"/>
    <w:multiLevelType w:val="hybridMultilevel"/>
    <w:tmpl w:val="FCF26522"/>
    <w:lvl w:ilvl="0" w:tplc="E1EE0AAE">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38"/>
  </w:num>
  <w:num w:numId="6">
    <w:abstractNumId w:val="13"/>
  </w:num>
  <w:num w:numId="7">
    <w:abstractNumId w:val="34"/>
  </w:num>
  <w:num w:numId="8">
    <w:abstractNumId w:val="25"/>
  </w:num>
  <w:num w:numId="9">
    <w:abstractNumId w:val="6"/>
  </w:num>
  <w:num w:numId="10">
    <w:abstractNumId w:val="36"/>
  </w:num>
  <w:num w:numId="11">
    <w:abstractNumId w:val="26"/>
  </w:num>
  <w:num w:numId="12">
    <w:abstractNumId w:val="39"/>
  </w:num>
  <w:num w:numId="13">
    <w:abstractNumId w:val="31"/>
  </w:num>
  <w:num w:numId="14">
    <w:abstractNumId w:val="15"/>
  </w:num>
  <w:num w:numId="15">
    <w:abstractNumId w:val="11"/>
  </w:num>
  <w:num w:numId="16">
    <w:abstractNumId w:val="24"/>
  </w:num>
  <w:num w:numId="17">
    <w:abstractNumId w:val="23"/>
  </w:num>
  <w:num w:numId="18">
    <w:abstractNumId w:val="28"/>
  </w:num>
  <w:num w:numId="19">
    <w:abstractNumId w:val="20"/>
  </w:num>
  <w:num w:numId="20">
    <w:abstractNumId w:val="8"/>
  </w:num>
  <w:num w:numId="21">
    <w:abstractNumId w:val="37"/>
  </w:num>
  <w:num w:numId="22">
    <w:abstractNumId w:val="30"/>
  </w:num>
  <w:num w:numId="23">
    <w:abstractNumId w:val="35"/>
  </w:num>
  <w:num w:numId="24">
    <w:abstractNumId w:val="9"/>
  </w:num>
  <w:num w:numId="25">
    <w:abstractNumId w:val="5"/>
  </w:num>
  <w:num w:numId="26">
    <w:abstractNumId w:val="16"/>
  </w:num>
  <w:num w:numId="27">
    <w:abstractNumId w:val="32"/>
  </w:num>
  <w:num w:numId="28">
    <w:abstractNumId w:val="2"/>
  </w:num>
  <w:num w:numId="29">
    <w:abstractNumId w:val="1"/>
  </w:num>
  <w:num w:numId="30">
    <w:abstractNumId w:val="0"/>
  </w:num>
  <w:num w:numId="31">
    <w:abstractNumId w:val="22"/>
  </w:num>
  <w:num w:numId="32">
    <w:abstractNumId w:val="27"/>
  </w:num>
  <w:num w:numId="33">
    <w:abstractNumId w:val="7"/>
  </w:num>
  <w:num w:numId="34">
    <w:abstractNumId w:val="29"/>
  </w:num>
  <w:num w:numId="35">
    <w:abstractNumId w:val="40"/>
  </w:num>
  <w:num w:numId="36">
    <w:abstractNumId w:val="19"/>
  </w:num>
  <w:num w:numId="37">
    <w:abstractNumId w:val="18"/>
  </w:num>
  <w:num w:numId="38">
    <w:abstractNumId w:val="17"/>
  </w:num>
  <w:num w:numId="39">
    <w:abstractNumId w:val="41"/>
  </w:num>
  <w:num w:numId="40">
    <w:abstractNumId w:val="12"/>
  </w:num>
  <w:num w:numId="41">
    <w:abstractNumId w:val="10"/>
  </w:num>
  <w:num w:numId="42">
    <w:abstractNumId w:val="14"/>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Bartlomiej Golebiowski">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8A"/>
    <w:rsid w:val="0001292E"/>
    <w:rsid w:val="00022E9F"/>
    <w:rsid w:val="00033397"/>
    <w:rsid w:val="00040095"/>
    <w:rsid w:val="0004682E"/>
    <w:rsid w:val="000470AF"/>
    <w:rsid w:val="00051834"/>
    <w:rsid w:val="00054A22"/>
    <w:rsid w:val="00062023"/>
    <w:rsid w:val="000655A6"/>
    <w:rsid w:val="00080512"/>
    <w:rsid w:val="000847D8"/>
    <w:rsid w:val="000B19FA"/>
    <w:rsid w:val="000C3434"/>
    <w:rsid w:val="000C47C3"/>
    <w:rsid w:val="000D4F2D"/>
    <w:rsid w:val="000D58AB"/>
    <w:rsid w:val="000F1A4F"/>
    <w:rsid w:val="00107AE3"/>
    <w:rsid w:val="00111D25"/>
    <w:rsid w:val="00113F36"/>
    <w:rsid w:val="00133525"/>
    <w:rsid w:val="00160812"/>
    <w:rsid w:val="001754E0"/>
    <w:rsid w:val="001825FB"/>
    <w:rsid w:val="001A4C42"/>
    <w:rsid w:val="001A7420"/>
    <w:rsid w:val="001A7522"/>
    <w:rsid w:val="001B6637"/>
    <w:rsid w:val="001B671E"/>
    <w:rsid w:val="001C21C3"/>
    <w:rsid w:val="001C4759"/>
    <w:rsid w:val="001C72E2"/>
    <w:rsid w:val="001C7F56"/>
    <w:rsid w:val="001D02C2"/>
    <w:rsid w:val="001F0C1D"/>
    <w:rsid w:val="001F1132"/>
    <w:rsid w:val="001F168B"/>
    <w:rsid w:val="00207CAA"/>
    <w:rsid w:val="002234F4"/>
    <w:rsid w:val="002257C1"/>
    <w:rsid w:val="002347A2"/>
    <w:rsid w:val="002675F0"/>
    <w:rsid w:val="00272C00"/>
    <w:rsid w:val="002864CF"/>
    <w:rsid w:val="002B6339"/>
    <w:rsid w:val="002E00EE"/>
    <w:rsid w:val="002E756B"/>
    <w:rsid w:val="00316DC3"/>
    <w:rsid w:val="003172DC"/>
    <w:rsid w:val="00331598"/>
    <w:rsid w:val="00337137"/>
    <w:rsid w:val="0034460A"/>
    <w:rsid w:val="00345A64"/>
    <w:rsid w:val="0035462D"/>
    <w:rsid w:val="00360B28"/>
    <w:rsid w:val="003765B8"/>
    <w:rsid w:val="00397170"/>
    <w:rsid w:val="003C3971"/>
    <w:rsid w:val="003D7D0E"/>
    <w:rsid w:val="00423334"/>
    <w:rsid w:val="00424B26"/>
    <w:rsid w:val="004306F0"/>
    <w:rsid w:val="004345EC"/>
    <w:rsid w:val="004356E1"/>
    <w:rsid w:val="004421EC"/>
    <w:rsid w:val="00465515"/>
    <w:rsid w:val="00471B60"/>
    <w:rsid w:val="00471BEC"/>
    <w:rsid w:val="00485D97"/>
    <w:rsid w:val="004D3578"/>
    <w:rsid w:val="004E213A"/>
    <w:rsid w:val="004F0048"/>
    <w:rsid w:val="004F0988"/>
    <w:rsid w:val="004F3340"/>
    <w:rsid w:val="005203B5"/>
    <w:rsid w:val="0053388B"/>
    <w:rsid w:val="00534E55"/>
    <w:rsid w:val="00535773"/>
    <w:rsid w:val="00536BBD"/>
    <w:rsid w:val="00543E6C"/>
    <w:rsid w:val="00565087"/>
    <w:rsid w:val="0057276C"/>
    <w:rsid w:val="00597B11"/>
    <w:rsid w:val="005A398C"/>
    <w:rsid w:val="005B370A"/>
    <w:rsid w:val="005D2E01"/>
    <w:rsid w:val="005D7526"/>
    <w:rsid w:val="005E2985"/>
    <w:rsid w:val="005E4BB2"/>
    <w:rsid w:val="00602AEA"/>
    <w:rsid w:val="00614FDF"/>
    <w:rsid w:val="00630368"/>
    <w:rsid w:val="0063543D"/>
    <w:rsid w:val="00647114"/>
    <w:rsid w:val="00673D74"/>
    <w:rsid w:val="00674049"/>
    <w:rsid w:val="006957B6"/>
    <w:rsid w:val="006A323F"/>
    <w:rsid w:val="006B30D0"/>
    <w:rsid w:val="006B51D3"/>
    <w:rsid w:val="006C3D95"/>
    <w:rsid w:val="006E5C86"/>
    <w:rsid w:val="006F6790"/>
    <w:rsid w:val="00701116"/>
    <w:rsid w:val="00704B5C"/>
    <w:rsid w:val="00713C44"/>
    <w:rsid w:val="00734A5B"/>
    <w:rsid w:val="0074026F"/>
    <w:rsid w:val="007429F6"/>
    <w:rsid w:val="00744E76"/>
    <w:rsid w:val="007569DA"/>
    <w:rsid w:val="00774DA4"/>
    <w:rsid w:val="00781F0F"/>
    <w:rsid w:val="00797EDE"/>
    <w:rsid w:val="007A30DB"/>
    <w:rsid w:val="007B600E"/>
    <w:rsid w:val="007C1443"/>
    <w:rsid w:val="007D03F2"/>
    <w:rsid w:val="007D6B98"/>
    <w:rsid w:val="007E5C8B"/>
    <w:rsid w:val="007E6022"/>
    <w:rsid w:val="007F0F4A"/>
    <w:rsid w:val="008028A4"/>
    <w:rsid w:val="00830747"/>
    <w:rsid w:val="0083781E"/>
    <w:rsid w:val="008768CA"/>
    <w:rsid w:val="008B3ADE"/>
    <w:rsid w:val="008C384C"/>
    <w:rsid w:val="0090271F"/>
    <w:rsid w:val="00902E23"/>
    <w:rsid w:val="009114D7"/>
    <w:rsid w:val="00912ADD"/>
    <w:rsid w:val="0091348E"/>
    <w:rsid w:val="00917CCB"/>
    <w:rsid w:val="009201FD"/>
    <w:rsid w:val="00935200"/>
    <w:rsid w:val="00937167"/>
    <w:rsid w:val="00942EC2"/>
    <w:rsid w:val="00992B69"/>
    <w:rsid w:val="009C69FD"/>
    <w:rsid w:val="009C6C9D"/>
    <w:rsid w:val="009F37B7"/>
    <w:rsid w:val="00A10F02"/>
    <w:rsid w:val="00A12272"/>
    <w:rsid w:val="00A164B4"/>
    <w:rsid w:val="00A26956"/>
    <w:rsid w:val="00A27486"/>
    <w:rsid w:val="00A42993"/>
    <w:rsid w:val="00A45290"/>
    <w:rsid w:val="00A53724"/>
    <w:rsid w:val="00A53B01"/>
    <w:rsid w:val="00A56066"/>
    <w:rsid w:val="00A64B72"/>
    <w:rsid w:val="00A71C8D"/>
    <w:rsid w:val="00A73129"/>
    <w:rsid w:val="00A77542"/>
    <w:rsid w:val="00A82346"/>
    <w:rsid w:val="00A92BA1"/>
    <w:rsid w:val="00A93ADB"/>
    <w:rsid w:val="00AA762A"/>
    <w:rsid w:val="00AB4F82"/>
    <w:rsid w:val="00AC6BC6"/>
    <w:rsid w:val="00AE65E2"/>
    <w:rsid w:val="00B15449"/>
    <w:rsid w:val="00B31A9F"/>
    <w:rsid w:val="00B550FB"/>
    <w:rsid w:val="00B57E2B"/>
    <w:rsid w:val="00B93086"/>
    <w:rsid w:val="00B972F4"/>
    <w:rsid w:val="00BA19ED"/>
    <w:rsid w:val="00BA4B8D"/>
    <w:rsid w:val="00BA50BA"/>
    <w:rsid w:val="00BB6B62"/>
    <w:rsid w:val="00BC0F7D"/>
    <w:rsid w:val="00BC4B64"/>
    <w:rsid w:val="00BD17BE"/>
    <w:rsid w:val="00BD7D31"/>
    <w:rsid w:val="00BE3255"/>
    <w:rsid w:val="00BF128E"/>
    <w:rsid w:val="00C074DD"/>
    <w:rsid w:val="00C10EE4"/>
    <w:rsid w:val="00C1496A"/>
    <w:rsid w:val="00C1498B"/>
    <w:rsid w:val="00C33079"/>
    <w:rsid w:val="00C440B7"/>
    <w:rsid w:val="00C45231"/>
    <w:rsid w:val="00C72833"/>
    <w:rsid w:val="00C80F1D"/>
    <w:rsid w:val="00C93F40"/>
    <w:rsid w:val="00CA3D0C"/>
    <w:rsid w:val="00CC0E06"/>
    <w:rsid w:val="00CD3BE0"/>
    <w:rsid w:val="00CF0FC0"/>
    <w:rsid w:val="00D3459C"/>
    <w:rsid w:val="00D57972"/>
    <w:rsid w:val="00D675A9"/>
    <w:rsid w:val="00D738D6"/>
    <w:rsid w:val="00D755EB"/>
    <w:rsid w:val="00D76048"/>
    <w:rsid w:val="00D83D79"/>
    <w:rsid w:val="00D87E00"/>
    <w:rsid w:val="00D9134D"/>
    <w:rsid w:val="00DA7A03"/>
    <w:rsid w:val="00DB1818"/>
    <w:rsid w:val="00DB4B19"/>
    <w:rsid w:val="00DC309B"/>
    <w:rsid w:val="00DC4DA2"/>
    <w:rsid w:val="00DD176A"/>
    <w:rsid w:val="00DD4C17"/>
    <w:rsid w:val="00DD569B"/>
    <w:rsid w:val="00DD74A5"/>
    <w:rsid w:val="00DE45C1"/>
    <w:rsid w:val="00DF0CB0"/>
    <w:rsid w:val="00DF2B1F"/>
    <w:rsid w:val="00DF62CD"/>
    <w:rsid w:val="00E16481"/>
    <w:rsid w:val="00E16509"/>
    <w:rsid w:val="00E278B7"/>
    <w:rsid w:val="00E31F58"/>
    <w:rsid w:val="00E31FC8"/>
    <w:rsid w:val="00E37849"/>
    <w:rsid w:val="00E44582"/>
    <w:rsid w:val="00E60198"/>
    <w:rsid w:val="00E77645"/>
    <w:rsid w:val="00E9333E"/>
    <w:rsid w:val="00EA15B0"/>
    <w:rsid w:val="00EA5EA7"/>
    <w:rsid w:val="00EC4381"/>
    <w:rsid w:val="00EC4A25"/>
    <w:rsid w:val="00F025A2"/>
    <w:rsid w:val="00F04712"/>
    <w:rsid w:val="00F100B7"/>
    <w:rsid w:val="00F13360"/>
    <w:rsid w:val="00F174C7"/>
    <w:rsid w:val="00F22EC7"/>
    <w:rsid w:val="00F325C8"/>
    <w:rsid w:val="00F37513"/>
    <w:rsid w:val="00F442F9"/>
    <w:rsid w:val="00F468BA"/>
    <w:rsid w:val="00F62B75"/>
    <w:rsid w:val="00F653B8"/>
    <w:rsid w:val="00F8131F"/>
    <w:rsid w:val="00F9008D"/>
    <w:rsid w:val="00F95B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0B7A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link w:val="Heading3"/>
    <w:rsid w:val="00E16481"/>
    <w:rPr>
      <w:rFonts w:ascii="Arial" w:hAnsi="Arial"/>
      <w:sz w:val="28"/>
      <w:lang w:eastAsia="en-US"/>
    </w:rPr>
  </w:style>
  <w:style w:type="character" w:customStyle="1" w:styleId="Heading4Char">
    <w:name w:val="Heading 4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640199">
      <w:bodyDiv w:val="1"/>
      <w:marLeft w:val="0"/>
      <w:marRight w:val="0"/>
      <w:marTop w:val="0"/>
      <w:marBottom w:val="0"/>
      <w:divBdr>
        <w:top w:val="none" w:sz="0" w:space="0" w:color="auto"/>
        <w:left w:val="none" w:sz="0" w:space="0" w:color="auto"/>
        <w:bottom w:val="none" w:sz="0" w:space="0" w:color="auto"/>
        <w:right w:val="none" w:sz="0" w:space="0" w:color="auto"/>
      </w:divBdr>
    </w:div>
    <w:div w:id="886332733">
      <w:bodyDiv w:val="1"/>
      <w:marLeft w:val="0"/>
      <w:marRight w:val="0"/>
      <w:marTop w:val="0"/>
      <w:marBottom w:val="0"/>
      <w:divBdr>
        <w:top w:val="none" w:sz="0" w:space="0" w:color="auto"/>
        <w:left w:val="none" w:sz="0" w:space="0" w:color="auto"/>
        <w:bottom w:val="none" w:sz="0" w:space="0" w:color="auto"/>
        <w:right w:val="none" w:sz="0" w:space="0" w:color="auto"/>
      </w:divBdr>
    </w:div>
    <w:div w:id="973027451">
      <w:bodyDiv w:val="1"/>
      <w:marLeft w:val="0"/>
      <w:marRight w:val="0"/>
      <w:marTop w:val="0"/>
      <w:marBottom w:val="0"/>
      <w:divBdr>
        <w:top w:val="none" w:sz="0" w:space="0" w:color="auto"/>
        <w:left w:val="none" w:sz="0" w:space="0" w:color="auto"/>
        <w:bottom w:val="none" w:sz="0" w:space="0" w:color="auto"/>
        <w:right w:val="none" w:sz="0" w:space="0" w:color="auto"/>
      </w:divBdr>
    </w:div>
    <w:div w:id="1132821164">
      <w:bodyDiv w:val="1"/>
      <w:marLeft w:val="0"/>
      <w:marRight w:val="0"/>
      <w:marTop w:val="0"/>
      <w:marBottom w:val="0"/>
      <w:divBdr>
        <w:top w:val="none" w:sz="0" w:space="0" w:color="auto"/>
        <w:left w:val="none" w:sz="0" w:space="0" w:color="auto"/>
        <w:bottom w:val="none" w:sz="0" w:space="0" w:color="auto"/>
        <w:right w:val="none" w:sz="0" w:space="0" w:color="auto"/>
      </w:divBdr>
    </w:div>
    <w:div w:id="124919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0.wmf"/><Relationship Id="rId76" Type="http://schemas.openxmlformats.org/officeDocument/2006/relationships/image" Target="media/image34.wmf"/><Relationship Id="rId84" Type="http://schemas.openxmlformats.org/officeDocument/2006/relationships/oleObject" Target="embeddings/oleObject36.bin"/><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3.bin"/><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7.wmf"/><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28.bin"/><Relationship Id="rId77" Type="http://schemas.openxmlformats.org/officeDocument/2006/relationships/oleObject" Target="embeddings/oleObject32.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7.bin"/><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6.wmf"/><Relationship Id="rId41" Type="http://schemas.openxmlformats.org/officeDocument/2006/relationships/oleObject" Target="embeddings/oleObject14.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5.wmf"/><Relationship Id="rId81" Type="http://schemas.openxmlformats.org/officeDocument/2006/relationships/oleObject" Target="embeddings/oleObject34.bin"/><Relationship Id="rId86"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4762F-CBF4-481C-94AD-FC6F826B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Pages>
  <Words>28389</Words>
  <Characters>170339</Characters>
  <Application>Microsoft Office Word</Application>
  <DocSecurity>0</DocSecurity>
  <Lines>1419</Lines>
  <Paragraphs>396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Golebiowski, Bartlomiej (Nokia - PL/Wroclaw)</cp:lastModifiedBy>
  <cp:revision>18</cp:revision>
  <cp:lastPrinted>2019-02-25T14:05:00Z</cp:lastPrinted>
  <dcterms:created xsi:type="dcterms:W3CDTF">2020-08-05T08:00:00Z</dcterms:created>
  <dcterms:modified xsi:type="dcterms:W3CDTF">2020-08-07T12:09:00Z</dcterms:modified>
</cp:coreProperties>
</file>